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ED" w:rsidRPr="00F96672" w:rsidRDefault="00A211E2" w:rsidP="005A2958">
      <w:pPr>
        <w:pStyle w:val="a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/>
      </w:r>
      <w:r w:rsidR="00E544ED" w:rsidRPr="00F96672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E544ED" w:rsidRPr="00F96672" w:rsidRDefault="00E544ED" w:rsidP="005A2958">
      <w:pPr>
        <w:pStyle w:val="affd"/>
        <w:jc w:val="center"/>
        <w:rPr>
          <w:rFonts w:ascii="Times New Roman" w:hAnsi="Times New Roman"/>
          <w:b/>
          <w:sz w:val="28"/>
          <w:szCs w:val="28"/>
        </w:rPr>
      </w:pPr>
      <w:r w:rsidRPr="00F9667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E544ED" w:rsidRPr="00F96672" w:rsidRDefault="007F3855" w:rsidP="005A2958">
      <w:pPr>
        <w:pStyle w:val="affd"/>
        <w:jc w:val="center"/>
        <w:rPr>
          <w:rFonts w:ascii="Times New Roman" w:hAnsi="Times New Roman"/>
          <w:b/>
          <w:sz w:val="28"/>
          <w:szCs w:val="28"/>
        </w:rPr>
      </w:pPr>
      <w:r w:rsidRPr="00F96672">
        <w:rPr>
          <w:rFonts w:ascii="Times New Roman" w:hAnsi="Times New Roman"/>
          <w:b/>
          <w:sz w:val="28"/>
          <w:szCs w:val="28"/>
        </w:rPr>
        <w:t xml:space="preserve">БАРХАТОВСКИЙ </w:t>
      </w:r>
      <w:r w:rsidR="00E544ED" w:rsidRPr="00F96672">
        <w:rPr>
          <w:rFonts w:ascii="Times New Roman" w:hAnsi="Times New Roman"/>
          <w:b/>
          <w:sz w:val="28"/>
          <w:szCs w:val="28"/>
        </w:rPr>
        <w:t>СЕЛЬСКИЙ СОВЕТ  ДЕПУТАТОВ</w:t>
      </w:r>
    </w:p>
    <w:p w:rsidR="00E544ED" w:rsidRPr="00F96672" w:rsidRDefault="00E544ED" w:rsidP="005A2958">
      <w:pPr>
        <w:pStyle w:val="affd"/>
        <w:jc w:val="center"/>
        <w:rPr>
          <w:rFonts w:ascii="Times New Roman" w:hAnsi="Times New Roman"/>
          <w:b/>
          <w:sz w:val="28"/>
          <w:szCs w:val="28"/>
        </w:rPr>
      </w:pPr>
      <w:r w:rsidRPr="00F96672">
        <w:rPr>
          <w:rFonts w:ascii="Times New Roman" w:hAnsi="Times New Roman"/>
          <w:b/>
          <w:sz w:val="28"/>
          <w:szCs w:val="28"/>
        </w:rPr>
        <w:t>РЕШЕНИЕ</w:t>
      </w:r>
    </w:p>
    <w:p w:rsidR="00CB3407" w:rsidRPr="00F96672" w:rsidRDefault="00CB3407" w:rsidP="005A2958">
      <w:pPr>
        <w:pStyle w:val="affd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544ED" w:rsidRPr="00F96672" w:rsidRDefault="00885E23" w:rsidP="005A2958">
      <w:pPr>
        <w:pStyle w:val="af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0E1FED" w:rsidRPr="00F96672">
        <w:rPr>
          <w:rFonts w:ascii="Times New Roman" w:hAnsi="Times New Roman"/>
          <w:sz w:val="28"/>
          <w:szCs w:val="28"/>
        </w:rPr>
        <w:t xml:space="preserve"> </w:t>
      </w:r>
      <w:r w:rsidR="00586A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вгуста</w:t>
      </w:r>
      <w:r w:rsidR="000E1FED" w:rsidRPr="00F96672">
        <w:rPr>
          <w:rFonts w:ascii="Times New Roman" w:hAnsi="Times New Roman"/>
          <w:sz w:val="28"/>
          <w:szCs w:val="28"/>
        </w:rPr>
        <w:t xml:space="preserve"> </w:t>
      </w:r>
      <w:r w:rsidR="00E544ED" w:rsidRPr="00F96672">
        <w:rPr>
          <w:rFonts w:ascii="Times New Roman" w:hAnsi="Times New Roman"/>
          <w:sz w:val="28"/>
          <w:szCs w:val="28"/>
        </w:rPr>
        <w:t>201</w:t>
      </w:r>
      <w:r w:rsidR="00F96672">
        <w:rPr>
          <w:rFonts w:ascii="Times New Roman" w:hAnsi="Times New Roman"/>
          <w:sz w:val="28"/>
          <w:szCs w:val="28"/>
        </w:rPr>
        <w:t>8</w:t>
      </w:r>
      <w:r w:rsidR="0062300A" w:rsidRPr="00F96672">
        <w:rPr>
          <w:rFonts w:ascii="Times New Roman" w:hAnsi="Times New Roman"/>
          <w:sz w:val="28"/>
          <w:szCs w:val="28"/>
        </w:rPr>
        <w:t xml:space="preserve">       </w:t>
      </w:r>
      <w:r w:rsidR="00E544ED" w:rsidRPr="00F96672">
        <w:rPr>
          <w:rFonts w:ascii="Times New Roman" w:hAnsi="Times New Roman"/>
          <w:sz w:val="28"/>
          <w:szCs w:val="28"/>
        </w:rPr>
        <w:t xml:space="preserve">       с. </w:t>
      </w:r>
      <w:proofErr w:type="spellStart"/>
      <w:r w:rsidR="007F3855" w:rsidRPr="00F96672">
        <w:rPr>
          <w:rFonts w:ascii="Times New Roman" w:hAnsi="Times New Roman"/>
          <w:sz w:val="28"/>
          <w:szCs w:val="28"/>
        </w:rPr>
        <w:t>Бархатово</w:t>
      </w:r>
      <w:proofErr w:type="spellEnd"/>
      <w:r w:rsidR="002177BF" w:rsidRPr="00F96672">
        <w:rPr>
          <w:rFonts w:ascii="Times New Roman" w:hAnsi="Times New Roman"/>
          <w:sz w:val="28"/>
          <w:szCs w:val="28"/>
        </w:rPr>
        <w:t xml:space="preserve">                </w:t>
      </w:r>
      <w:r w:rsidR="0062300A" w:rsidRPr="00F96672">
        <w:rPr>
          <w:rFonts w:ascii="Times New Roman" w:hAnsi="Times New Roman"/>
          <w:sz w:val="28"/>
          <w:szCs w:val="28"/>
        </w:rPr>
        <w:t xml:space="preserve">              </w:t>
      </w:r>
      <w:r w:rsidR="000E1FED" w:rsidRPr="00F96672">
        <w:rPr>
          <w:rFonts w:ascii="Times New Roman" w:hAnsi="Times New Roman"/>
          <w:sz w:val="28"/>
          <w:szCs w:val="28"/>
        </w:rPr>
        <w:t xml:space="preserve">  </w:t>
      </w:r>
      <w:r w:rsidR="00351FE6">
        <w:rPr>
          <w:rFonts w:ascii="Times New Roman" w:hAnsi="Times New Roman"/>
          <w:sz w:val="28"/>
          <w:szCs w:val="28"/>
        </w:rPr>
        <w:t xml:space="preserve">         </w:t>
      </w:r>
      <w:r w:rsidR="00422780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00513D" w:rsidRPr="00F96672" w:rsidRDefault="0000513D" w:rsidP="005A2958">
      <w:pPr>
        <w:ind w:firstLine="709"/>
        <w:rPr>
          <w:sz w:val="28"/>
          <w:szCs w:val="28"/>
        </w:rPr>
      </w:pPr>
    </w:p>
    <w:p w:rsidR="00C540AB" w:rsidRPr="00F96672" w:rsidRDefault="00C540AB" w:rsidP="005A2958">
      <w:pPr>
        <w:ind w:firstLine="709"/>
        <w:rPr>
          <w:sz w:val="28"/>
          <w:szCs w:val="28"/>
        </w:rPr>
      </w:pPr>
    </w:p>
    <w:p w:rsidR="00A04D8A" w:rsidRPr="00F96672" w:rsidRDefault="0000513D" w:rsidP="00C01AC6">
      <w:pPr>
        <w:pStyle w:val="10"/>
      </w:pPr>
      <w:r w:rsidRPr="00F96672">
        <w:t>О внесении изменений</w:t>
      </w:r>
      <w:r w:rsidR="002177BF" w:rsidRPr="00F96672">
        <w:t xml:space="preserve"> </w:t>
      </w:r>
      <w:r w:rsidRPr="00F96672">
        <w:t>в Устав</w:t>
      </w:r>
      <w:r w:rsidR="007F3855" w:rsidRPr="00F96672">
        <w:t xml:space="preserve"> Бархатовского</w:t>
      </w:r>
      <w:r w:rsidR="00A04D8A" w:rsidRPr="00F96672">
        <w:t xml:space="preserve"> сельсовета</w:t>
      </w:r>
    </w:p>
    <w:p w:rsidR="0000513D" w:rsidRPr="00F96672" w:rsidRDefault="0000513D" w:rsidP="005A2958">
      <w:pPr>
        <w:ind w:firstLine="709"/>
        <w:jc w:val="both"/>
        <w:rPr>
          <w:sz w:val="28"/>
          <w:szCs w:val="28"/>
        </w:rPr>
      </w:pPr>
    </w:p>
    <w:p w:rsidR="00C540AB" w:rsidRPr="00F96672" w:rsidRDefault="00C540AB" w:rsidP="005A2958">
      <w:pPr>
        <w:ind w:firstLine="709"/>
        <w:jc w:val="both"/>
        <w:rPr>
          <w:sz w:val="28"/>
          <w:szCs w:val="28"/>
        </w:rPr>
      </w:pPr>
    </w:p>
    <w:p w:rsidR="00E544ED" w:rsidRPr="00F96672" w:rsidRDefault="0000513D" w:rsidP="00992578">
      <w:pPr>
        <w:pStyle w:val="af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F96672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</w:t>
      </w:r>
      <w:r w:rsidR="000E1FED" w:rsidRPr="00F96672">
        <w:rPr>
          <w:rFonts w:ascii="Times New Roman" w:hAnsi="Times New Roman" w:cs="Times New Roman"/>
          <w:b w:val="0"/>
          <w:sz w:val="28"/>
          <w:szCs w:val="28"/>
        </w:rPr>
        <w:t>Решения Бархатовского сельского Совета депутатов № 2</w:t>
      </w:r>
      <w:r w:rsidR="00271CF1">
        <w:rPr>
          <w:rFonts w:ascii="Times New Roman" w:hAnsi="Times New Roman" w:cs="Times New Roman"/>
          <w:b w:val="0"/>
          <w:sz w:val="28"/>
          <w:szCs w:val="28"/>
        </w:rPr>
        <w:t>8</w:t>
      </w:r>
      <w:r w:rsidR="000E1FED" w:rsidRPr="00F96672">
        <w:rPr>
          <w:rFonts w:ascii="Times New Roman" w:hAnsi="Times New Roman" w:cs="Times New Roman"/>
          <w:b w:val="0"/>
          <w:sz w:val="28"/>
          <w:szCs w:val="28"/>
        </w:rPr>
        <w:t>-1 от 2</w:t>
      </w:r>
      <w:r w:rsidR="00271CF1">
        <w:rPr>
          <w:rFonts w:ascii="Times New Roman" w:hAnsi="Times New Roman" w:cs="Times New Roman"/>
          <w:b w:val="0"/>
          <w:sz w:val="28"/>
          <w:szCs w:val="28"/>
        </w:rPr>
        <w:t>4</w:t>
      </w:r>
      <w:r w:rsidR="000E1FED" w:rsidRPr="00F96672">
        <w:rPr>
          <w:rFonts w:ascii="Times New Roman" w:hAnsi="Times New Roman" w:cs="Times New Roman"/>
          <w:b w:val="0"/>
          <w:sz w:val="28"/>
          <w:szCs w:val="28"/>
        </w:rPr>
        <w:t>.0</w:t>
      </w:r>
      <w:r w:rsidR="00271CF1">
        <w:rPr>
          <w:rFonts w:ascii="Times New Roman" w:hAnsi="Times New Roman" w:cs="Times New Roman"/>
          <w:b w:val="0"/>
          <w:sz w:val="28"/>
          <w:szCs w:val="28"/>
        </w:rPr>
        <w:t>8</w:t>
      </w:r>
      <w:r w:rsidR="000E1FED" w:rsidRPr="00F96672">
        <w:rPr>
          <w:rFonts w:ascii="Times New Roman" w:hAnsi="Times New Roman" w:cs="Times New Roman"/>
          <w:b w:val="0"/>
          <w:sz w:val="28"/>
          <w:szCs w:val="28"/>
        </w:rPr>
        <w:t xml:space="preserve">.2017 года «О внесении изменений в Устав Бархатовского сельсовета» в соответствии с требованиями Федерального закона от  21.07.2005 № 97-ФЗ «О государственной регистрации уставов муниципальных образований», руководствуясь Федеральным законом </w:t>
      </w:r>
      <w:r w:rsidR="006E7778" w:rsidRPr="00F96672">
        <w:rPr>
          <w:rFonts w:ascii="Times New Roman" w:hAnsi="Times New Roman" w:cs="Times New Roman"/>
          <w:b w:val="0"/>
          <w:sz w:val="28"/>
          <w:szCs w:val="28"/>
        </w:rPr>
        <w:t>от 06.10.2003 №</w:t>
      </w:r>
      <w:r w:rsidR="006B3024" w:rsidRPr="00F96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778" w:rsidRPr="00F96672">
        <w:rPr>
          <w:rFonts w:ascii="Times New Roman" w:hAnsi="Times New Roman" w:cs="Times New Roman"/>
          <w:b w:val="0"/>
          <w:sz w:val="28"/>
          <w:szCs w:val="28"/>
        </w:rPr>
        <w:t>131</w:t>
      </w:r>
      <w:r w:rsidR="00972298" w:rsidRPr="00F96672">
        <w:rPr>
          <w:rFonts w:ascii="Times New Roman" w:hAnsi="Times New Roman" w:cs="Times New Roman"/>
          <w:b w:val="0"/>
          <w:sz w:val="28"/>
          <w:szCs w:val="28"/>
        </w:rPr>
        <w:t>-</w:t>
      </w:r>
      <w:r w:rsidR="006E7778" w:rsidRPr="00F96672">
        <w:rPr>
          <w:rFonts w:ascii="Times New Roman" w:hAnsi="Times New Roman" w:cs="Times New Roman"/>
          <w:b w:val="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B3024" w:rsidRPr="00F9667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F96672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E544ED" w:rsidRPr="00F96672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A2958" w:rsidRPr="00F96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3855" w:rsidRPr="00F96672">
        <w:rPr>
          <w:rFonts w:ascii="Times New Roman" w:hAnsi="Times New Roman" w:cs="Times New Roman"/>
          <w:b w:val="0"/>
          <w:sz w:val="28"/>
          <w:szCs w:val="28"/>
        </w:rPr>
        <w:t>Бархатовского</w:t>
      </w:r>
      <w:r w:rsidR="00E544ED" w:rsidRPr="00F96672">
        <w:rPr>
          <w:rFonts w:ascii="Times New Roman" w:hAnsi="Times New Roman" w:cs="Times New Roman"/>
          <w:b w:val="0"/>
          <w:sz w:val="28"/>
          <w:szCs w:val="28"/>
        </w:rPr>
        <w:t xml:space="preserve"> сельсовета Березовского района Красноярского края</w:t>
      </w:r>
      <w:r w:rsidR="00B25273" w:rsidRPr="00F96672">
        <w:rPr>
          <w:rFonts w:ascii="Times New Roman" w:hAnsi="Times New Roman" w:cs="Times New Roman"/>
          <w:b w:val="0"/>
          <w:sz w:val="28"/>
          <w:szCs w:val="28"/>
        </w:rPr>
        <w:t>,</w:t>
      </w:r>
      <w:r w:rsidR="00D147B9" w:rsidRPr="00F96672">
        <w:rPr>
          <w:rFonts w:ascii="Times New Roman" w:hAnsi="Times New Roman" w:cs="Times New Roman"/>
          <w:b w:val="0"/>
          <w:sz w:val="28"/>
          <w:szCs w:val="28"/>
        </w:rPr>
        <w:t xml:space="preserve"> Бархатовский сельски</w:t>
      </w:r>
      <w:r w:rsidR="000D6767" w:rsidRPr="00F96672">
        <w:rPr>
          <w:rFonts w:ascii="Times New Roman" w:hAnsi="Times New Roman" w:cs="Times New Roman"/>
          <w:b w:val="0"/>
          <w:sz w:val="28"/>
          <w:szCs w:val="28"/>
        </w:rPr>
        <w:t>й</w:t>
      </w:r>
      <w:r w:rsidR="00D147B9" w:rsidRPr="00F966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024" w:rsidRPr="00F96672">
        <w:rPr>
          <w:rFonts w:ascii="Times New Roman" w:hAnsi="Times New Roman" w:cs="Times New Roman"/>
          <w:b w:val="0"/>
          <w:sz w:val="28"/>
          <w:szCs w:val="28"/>
        </w:rPr>
        <w:t>С</w:t>
      </w:r>
      <w:r w:rsidR="00D147B9" w:rsidRPr="00F96672">
        <w:rPr>
          <w:rFonts w:ascii="Times New Roman" w:hAnsi="Times New Roman" w:cs="Times New Roman"/>
          <w:b w:val="0"/>
          <w:sz w:val="28"/>
          <w:szCs w:val="28"/>
        </w:rPr>
        <w:t>овет депутатов,</w:t>
      </w:r>
      <w:proofErr w:type="gramEnd"/>
    </w:p>
    <w:p w:rsidR="00A04E58" w:rsidRPr="00F96672" w:rsidRDefault="00A04E58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4ED" w:rsidRPr="00F96672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672">
        <w:rPr>
          <w:rFonts w:ascii="Times New Roman" w:hAnsi="Times New Roman" w:cs="Times New Roman"/>
          <w:sz w:val="28"/>
          <w:szCs w:val="28"/>
        </w:rPr>
        <w:t>РЕШИЛ</w:t>
      </w:r>
      <w:r w:rsidRPr="00F966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513D" w:rsidRPr="00F96672" w:rsidRDefault="0000513D" w:rsidP="005A2958">
      <w:pPr>
        <w:pStyle w:val="af1"/>
        <w:spacing w:before="0" w:after="0"/>
        <w:ind w:firstLine="709"/>
        <w:jc w:val="both"/>
        <w:rPr>
          <w:rFonts w:ascii="Times New Roman" w:hAnsi="Times New Roman" w:cs="Times New Roman"/>
          <w:b w:val="0"/>
          <w:i/>
          <w:color w:val="003366"/>
          <w:sz w:val="28"/>
          <w:szCs w:val="28"/>
        </w:rPr>
      </w:pPr>
    </w:p>
    <w:p w:rsidR="0000513D" w:rsidRPr="00F96672" w:rsidRDefault="0000513D" w:rsidP="00EF7521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6672">
        <w:rPr>
          <w:sz w:val="28"/>
          <w:szCs w:val="28"/>
        </w:rPr>
        <w:t>Внести в Устав</w:t>
      </w:r>
      <w:r w:rsidR="005A2958" w:rsidRPr="00F96672">
        <w:rPr>
          <w:sz w:val="28"/>
          <w:szCs w:val="28"/>
        </w:rPr>
        <w:t xml:space="preserve"> </w:t>
      </w:r>
      <w:r w:rsidR="00D147B9" w:rsidRPr="00F96672">
        <w:rPr>
          <w:sz w:val="28"/>
          <w:szCs w:val="28"/>
        </w:rPr>
        <w:t>Бархатовского</w:t>
      </w:r>
      <w:r w:rsidR="00E544ED" w:rsidRPr="00F96672">
        <w:rPr>
          <w:sz w:val="28"/>
          <w:szCs w:val="28"/>
        </w:rPr>
        <w:t xml:space="preserve"> сельсовета </w:t>
      </w:r>
      <w:r w:rsidRPr="00F96672">
        <w:rPr>
          <w:sz w:val="28"/>
          <w:szCs w:val="28"/>
        </w:rPr>
        <w:t xml:space="preserve"> следующие изменения</w:t>
      </w:r>
      <w:r w:rsidR="000E1FED" w:rsidRPr="00F96672">
        <w:rPr>
          <w:sz w:val="28"/>
          <w:szCs w:val="28"/>
        </w:rPr>
        <w:t xml:space="preserve">: </w:t>
      </w:r>
    </w:p>
    <w:p w:rsidR="00F7361B" w:rsidRPr="00F96672" w:rsidRDefault="00F7361B" w:rsidP="00F7361B">
      <w:pPr>
        <w:tabs>
          <w:tab w:val="left" w:pos="851"/>
        </w:tabs>
        <w:jc w:val="both"/>
        <w:rPr>
          <w:sz w:val="28"/>
          <w:szCs w:val="28"/>
        </w:rPr>
      </w:pPr>
    </w:p>
    <w:p w:rsidR="000F4ABA" w:rsidRPr="00B656D6" w:rsidRDefault="00B063B1" w:rsidP="00B656D6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B063B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1.</w:t>
      </w:r>
      <w:r w:rsidRPr="00B063B1">
        <w:rPr>
          <w:b/>
          <w:bCs/>
          <w:sz w:val="28"/>
          <w:szCs w:val="28"/>
        </w:rPr>
        <w:t xml:space="preserve"> </w:t>
      </w:r>
      <w:r w:rsidR="00677FD0" w:rsidRPr="00E44ECE">
        <w:rPr>
          <w:b/>
          <w:sz w:val="28"/>
          <w:szCs w:val="28"/>
        </w:rPr>
        <w:t>Статья 1</w:t>
      </w:r>
      <w:r w:rsidR="00177909" w:rsidRPr="00E44ECE">
        <w:rPr>
          <w:b/>
          <w:sz w:val="28"/>
          <w:szCs w:val="28"/>
        </w:rPr>
        <w:t>0</w:t>
      </w:r>
      <w:r w:rsidR="00677FD0" w:rsidRPr="00E44ECE">
        <w:rPr>
          <w:b/>
          <w:sz w:val="28"/>
          <w:szCs w:val="28"/>
        </w:rPr>
        <w:t xml:space="preserve">. </w:t>
      </w:r>
      <w:r w:rsidR="00177909" w:rsidRPr="00E44ECE">
        <w:rPr>
          <w:b/>
          <w:sz w:val="28"/>
          <w:szCs w:val="28"/>
        </w:rPr>
        <w:t>Вопросы местного значения</w:t>
      </w:r>
      <w:r w:rsidR="00677FD0" w:rsidRPr="00E44ECE">
        <w:rPr>
          <w:b/>
          <w:sz w:val="28"/>
          <w:szCs w:val="28"/>
        </w:rPr>
        <w:t xml:space="preserve"> сельсовета</w:t>
      </w:r>
    </w:p>
    <w:p w:rsidR="00B600DF" w:rsidRDefault="00B600DF" w:rsidP="00B600DF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35407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 xml:space="preserve">12 пункта 1 статьи 10 признать утратившим силу, нумерацию упорядочить; </w:t>
      </w:r>
    </w:p>
    <w:p w:rsidR="009E0B21" w:rsidRPr="00F96672" w:rsidRDefault="00677FD0" w:rsidP="003528A8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F96672">
        <w:rPr>
          <w:rFonts w:ascii="Times New Roman" w:hAnsi="Times New Roman"/>
          <w:b/>
          <w:sz w:val="28"/>
          <w:szCs w:val="28"/>
        </w:rPr>
        <w:t xml:space="preserve">- </w:t>
      </w:r>
      <w:r w:rsidR="006D2C6B" w:rsidRPr="00070B17">
        <w:rPr>
          <w:rFonts w:ascii="Times New Roman" w:hAnsi="Times New Roman"/>
          <w:sz w:val="28"/>
          <w:szCs w:val="28"/>
        </w:rPr>
        <w:t>под</w:t>
      </w:r>
      <w:r w:rsidR="00AD7129" w:rsidRPr="00AD7129">
        <w:rPr>
          <w:rFonts w:ascii="Times New Roman" w:hAnsi="Times New Roman"/>
          <w:sz w:val="28"/>
          <w:szCs w:val="28"/>
        </w:rPr>
        <w:t>пункт</w:t>
      </w:r>
      <w:r w:rsidRPr="00F96672">
        <w:rPr>
          <w:rFonts w:ascii="Times New Roman" w:hAnsi="Times New Roman"/>
          <w:sz w:val="28"/>
          <w:szCs w:val="28"/>
        </w:rPr>
        <w:t xml:space="preserve"> </w:t>
      </w:r>
      <w:r w:rsidR="00B656D6">
        <w:rPr>
          <w:rFonts w:ascii="Times New Roman" w:hAnsi="Times New Roman"/>
          <w:sz w:val="28"/>
          <w:szCs w:val="28"/>
        </w:rPr>
        <w:t>19</w:t>
      </w:r>
      <w:r w:rsidRPr="00F96672">
        <w:rPr>
          <w:rFonts w:ascii="Times New Roman" w:hAnsi="Times New Roman"/>
          <w:sz w:val="28"/>
          <w:szCs w:val="28"/>
        </w:rPr>
        <w:t xml:space="preserve"> </w:t>
      </w:r>
      <w:r w:rsidR="006D2C6B">
        <w:rPr>
          <w:rFonts w:ascii="Times New Roman" w:hAnsi="Times New Roman"/>
          <w:sz w:val="28"/>
          <w:szCs w:val="28"/>
        </w:rPr>
        <w:t>пункта 1</w:t>
      </w:r>
      <w:r w:rsidRPr="00F96672">
        <w:rPr>
          <w:rFonts w:ascii="Times New Roman" w:hAnsi="Times New Roman"/>
          <w:sz w:val="28"/>
          <w:szCs w:val="28"/>
        </w:rPr>
        <w:t>статьи 1</w:t>
      </w:r>
      <w:r w:rsidR="00AD7129">
        <w:rPr>
          <w:rFonts w:ascii="Times New Roman" w:hAnsi="Times New Roman"/>
          <w:sz w:val="28"/>
          <w:szCs w:val="28"/>
        </w:rPr>
        <w:t>0</w:t>
      </w:r>
      <w:r w:rsidRPr="00F96672">
        <w:rPr>
          <w:rFonts w:ascii="Times New Roman" w:hAnsi="Times New Roman"/>
          <w:sz w:val="28"/>
          <w:szCs w:val="28"/>
        </w:rPr>
        <w:t xml:space="preserve"> </w:t>
      </w:r>
      <w:r w:rsidR="009E0B21" w:rsidRPr="00F966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286F" w:rsidRDefault="009E4790" w:rsidP="009E4790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96672">
        <w:rPr>
          <w:sz w:val="28"/>
          <w:szCs w:val="28"/>
        </w:rPr>
        <w:tab/>
      </w:r>
      <w:r w:rsidR="009E0B21" w:rsidRPr="00F96672">
        <w:rPr>
          <w:sz w:val="28"/>
          <w:szCs w:val="28"/>
        </w:rPr>
        <w:t>«</w:t>
      </w:r>
      <w:r w:rsidR="00AD7129">
        <w:rPr>
          <w:sz w:val="28"/>
          <w:szCs w:val="28"/>
        </w:rPr>
        <w:t xml:space="preserve">утверждение правил благоустройства территории </w:t>
      </w:r>
      <w:r w:rsidR="006D2C6B">
        <w:rPr>
          <w:sz w:val="28"/>
          <w:szCs w:val="28"/>
        </w:rPr>
        <w:t>сельсовета</w:t>
      </w:r>
      <w:r w:rsidR="00AD7129">
        <w:rPr>
          <w:sz w:val="28"/>
          <w:szCs w:val="28"/>
        </w:rPr>
        <w:t xml:space="preserve">, осуществление </w:t>
      </w:r>
      <w:proofErr w:type="gramStart"/>
      <w:r w:rsidR="00AD7129">
        <w:rPr>
          <w:sz w:val="28"/>
          <w:szCs w:val="28"/>
        </w:rPr>
        <w:t>контроля за</w:t>
      </w:r>
      <w:proofErr w:type="gramEnd"/>
      <w:r w:rsidR="00AD7129">
        <w:rPr>
          <w:sz w:val="28"/>
          <w:szCs w:val="28"/>
        </w:rPr>
        <w:t xml:space="preserve"> их соблюдением, организация благоустройства территории </w:t>
      </w:r>
      <w:r w:rsidR="006D2C6B">
        <w:rPr>
          <w:sz w:val="28"/>
          <w:szCs w:val="28"/>
        </w:rPr>
        <w:t>сельсовета</w:t>
      </w:r>
      <w:r w:rsidR="00AD7129">
        <w:rPr>
          <w:sz w:val="28"/>
          <w:szCs w:val="28"/>
        </w:rPr>
        <w:t xml:space="preserve"> в соот</w:t>
      </w:r>
      <w:r w:rsidR="00B656D6">
        <w:rPr>
          <w:sz w:val="28"/>
          <w:szCs w:val="28"/>
        </w:rPr>
        <w:t>ветствии с указанными правилами</w:t>
      </w:r>
      <w:r w:rsidR="00F44959">
        <w:rPr>
          <w:sz w:val="28"/>
          <w:szCs w:val="28"/>
        </w:rPr>
        <w:t xml:space="preserve">, </w:t>
      </w:r>
      <w:r w:rsidR="00F44959" w:rsidRPr="00F44959">
        <w:rPr>
          <w:sz w:val="28"/>
          <w:szCs w:val="28"/>
        </w:rPr>
        <w:t>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</w:t>
      </w:r>
      <w:r w:rsidR="00BC286F">
        <w:rPr>
          <w:sz w:val="28"/>
          <w:szCs w:val="28"/>
        </w:rPr>
        <w:t>»</w:t>
      </w:r>
    </w:p>
    <w:p w:rsidR="00BC286F" w:rsidRDefault="00BC286F" w:rsidP="009E4790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подпункт 32 пункта 1 статьи 10 признать утратившим силу.</w:t>
      </w:r>
    </w:p>
    <w:p w:rsidR="00B622CB" w:rsidRDefault="00B622CB" w:rsidP="009E4790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622CB" w:rsidRPr="00B622CB" w:rsidRDefault="00B622CB" w:rsidP="00B622C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708" w:right="-1"/>
        <w:jc w:val="both"/>
        <w:rPr>
          <w:b/>
          <w:sz w:val="28"/>
          <w:szCs w:val="28"/>
        </w:rPr>
      </w:pPr>
      <w:r w:rsidRPr="00B622CB">
        <w:rPr>
          <w:b/>
          <w:sz w:val="28"/>
          <w:szCs w:val="28"/>
        </w:rPr>
        <w:t>1.</w:t>
      </w:r>
      <w:r w:rsidR="00B656D6">
        <w:rPr>
          <w:b/>
          <w:sz w:val="28"/>
          <w:szCs w:val="28"/>
        </w:rPr>
        <w:t>2</w:t>
      </w:r>
      <w:r w:rsidR="00B063B1">
        <w:rPr>
          <w:b/>
          <w:sz w:val="28"/>
          <w:szCs w:val="28"/>
        </w:rPr>
        <w:t>.</w:t>
      </w:r>
      <w:r w:rsidRPr="00B622CB">
        <w:rPr>
          <w:sz w:val="28"/>
          <w:szCs w:val="28"/>
        </w:rPr>
        <w:t xml:space="preserve"> </w:t>
      </w:r>
      <w:r w:rsidRPr="00B622CB">
        <w:rPr>
          <w:b/>
          <w:sz w:val="28"/>
          <w:szCs w:val="28"/>
        </w:rPr>
        <w:t xml:space="preserve">Статья 10.1 </w:t>
      </w:r>
      <w:r>
        <w:rPr>
          <w:b/>
          <w:sz w:val="28"/>
          <w:szCs w:val="28"/>
        </w:rPr>
        <w:t xml:space="preserve">Права органов местного самоуправления на решение вопросов, не отнесенных к вопросам местного значения поселений </w:t>
      </w:r>
    </w:p>
    <w:p w:rsidR="00B622CB" w:rsidRDefault="00B622CB" w:rsidP="00B622CB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35407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12 пункта 1 статьи 10</w:t>
      </w:r>
      <w:r w:rsidR="00EA6930">
        <w:rPr>
          <w:rFonts w:ascii="Times New Roman" w:hAnsi="Times New Roman"/>
          <w:sz w:val="28"/>
          <w:szCs w:val="28"/>
        </w:rPr>
        <w:t>.1 признать утратившим силу, нумерацию упорядочить;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14BD" w:rsidRDefault="00B656D6" w:rsidP="00B622CB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дополнить пункт 1 статьи 10.1 подпунктом 14, который </w:t>
      </w:r>
      <w:r w:rsidR="007C14BD" w:rsidRPr="00F966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14BD" w:rsidRDefault="007C14BD" w:rsidP="00B622CB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8D1738" w:rsidRDefault="008D1738" w:rsidP="008D1738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708" w:right="-1"/>
        <w:jc w:val="both"/>
        <w:rPr>
          <w:b/>
          <w:sz w:val="28"/>
          <w:szCs w:val="28"/>
        </w:rPr>
      </w:pPr>
    </w:p>
    <w:p w:rsidR="008D1738" w:rsidRPr="00B656D6" w:rsidRDefault="0089038C" w:rsidP="00B656D6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B656D6">
        <w:rPr>
          <w:b/>
          <w:sz w:val="28"/>
          <w:szCs w:val="28"/>
        </w:rPr>
        <w:t xml:space="preserve"> 1.</w:t>
      </w:r>
      <w:r w:rsidR="00B656D6">
        <w:rPr>
          <w:b/>
          <w:sz w:val="28"/>
          <w:szCs w:val="28"/>
        </w:rPr>
        <w:t>3</w:t>
      </w:r>
      <w:r w:rsidRPr="00B656D6">
        <w:rPr>
          <w:b/>
          <w:sz w:val="28"/>
          <w:szCs w:val="28"/>
        </w:rPr>
        <w:t xml:space="preserve">. </w:t>
      </w:r>
      <w:r w:rsidR="008D1738" w:rsidRPr="00B656D6">
        <w:rPr>
          <w:b/>
          <w:sz w:val="28"/>
          <w:szCs w:val="28"/>
        </w:rPr>
        <w:t xml:space="preserve">Статья </w:t>
      </w:r>
      <w:r w:rsidR="00B0533B">
        <w:rPr>
          <w:b/>
          <w:sz w:val="28"/>
          <w:szCs w:val="28"/>
        </w:rPr>
        <w:t>15</w:t>
      </w:r>
      <w:r w:rsidR="008D1738" w:rsidRPr="00B656D6">
        <w:rPr>
          <w:b/>
          <w:sz w:val="28"/>
          <w:szCs w:val="28"/>
        </w:rPr>
        <w:t xml:space="preserve">. </w:t>
      </w:r>
      <w:r w:rsidR="00B0533B">
        <w:rPr>
          <w:b/>
          <w:sz w:val="28"/>
          <w:szCs w:val="28"/>
        </w:rPr>
        <w:t xml:space="preserve">Досрочное прекращение </w:t>
      </w:r>
      <w:r w:rsidR="00EF3890" w:rsidRPr="00B656D6">
        <w:rPr>
          <w:b/>
          <w:sz w:val="28"/>
          <w:szCs w:val="28"/>
        </w:rPr>
        <w:t>полномочий Главы сельсовета</w:t>
      </w:r>
      <w:r w:rsidR="00F520D5" w:rsidRPr="00B656D6">
        <w:rPr>
          <w:b/>
          <w:sz w:val="28"/>
          <w:szCs w:val="28"/>
        </w:rPr>
        <w:br/>
      </w:r>
      <w:r w:rsidR="008D1738" w:rsidRPr="00B656D6">
        <w:rPr>
          <w:b/>
          <w:sz w:val="28"/>
          <w:szCs w:val="28"/>
        </w:rPr>
        <w:t xml:space="preserve">- </w:t>
      </w:r>
      <w:r w:rsidR="00B0533B">
        <w:rPr>
          <w:sz w:val="28"/>
          <w:szCs w:val="28"/>
        </w:rPr>
        <w:t>дополнить статью</w:t>
      </w:r>
      <w:r w:rsidR="008D1738" w:rsidRPr="00B656D6">
        <w:rPr>
          <w:sz w:val="28"/>
          <w:szCs w:val="28"/>
        </w:rPr>
        <w:t xml:space="preserve"> </w:t>
      </w:r>
      <w:r w:rsidR="00B0533B">
        <w:rPr>
          <w:sz w:val="28"/>
          <w:szCs w:val="28"/>
        </w:rPr>
        <w:t>15 пунктом 6, который</w:t>
      </w:r>
      <w:r w:rsidR="008D1738" w:rsidRPr="00B656D6">
        <w:rPr>
          <w:sz w:val="28"/>
          <w:szCs w:val="28"/>
        </w:rPr>
        <w:t xml:space="preserve">  изложить в следующей редакции:</w:t>
      </w:r>
    </w:p>
    <w:p w:rsidR="001A3B8D" w:rsidRDefault="00160AA1" w:rsidP="008D1738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«В случае досрочного прекращения полномочий</w:t>
      </w:r>
      <w:r w:rsidR="00D65A95">
        <w:rPr>
          <w:rFonts w:ascii="Times New Roman" w:hAnsi="Times New Roman"/>
          <w:sz w:val="28"/>
          <w:szCs w:val="28"/>
        </w:rPr>
        <w:t xml:space="preserve"> Главы сельсовета избрание Главы сельсовета</w:t>
      </w:r>
      <w:r w:rsidR="001E759E">
        <w:rPr>
          <w:rFonts w:ascii="Times New Roman" w:hAnsi="Times New Roman"/>
          <w:sz w:val="28"/>
          <w:szCs w:val="28"/>
        </w:rPr>
        <w:t xml:space="preserve"> Советом депутатов </w:t>
      </w:r>
      <w:r w:rsidR="001A3B8D">
        <w:rPr>
          <w:rFonts w:ascii="Times New Roman" w:hAnsi="Times New Roman"/>
          <w:sz w:val="28"/>
          <w:szCs w:val="28"/>
        </w:rPr>
        <w:t>из числа кандидатов, представленных конкурсной комиссией по результатам конкурса, осуществляется н</w:t>
      </w:r>
      <w:r w:rsidR="001E759E">
        <w:rPr>
          <w:rFonts w:ascii="Times New Roman" w:hAnsi="Times New Roman"/>
          <w:sz w:val="28"/>
          <w:szCs w:val="28"/>
        </w:rPr>
        <w:t>е</w:t>
      </w:r>
      <w:r w:rsidR="001A3B8D">
        <w:rPr>
          <w:rFonts w:ascii="Times New Roman" w:hAnsi="Times New Roman"/>
          <w:sz w:val="28"/>
          <w:szCs w:val="28"/>
        </w:rPr>
        <w:t xml:space="preserve"> позднее чем через шесть месяцев со дн</w:t>
      </w:r>
      <w:r w:rsidR="001E759E">
        <w:rPr>
          <w:rFonts w:ascii="Times New Roman" w:hAnsi="Times New Roman"/>
          <w:sz w:val="28"/>
          <w:szCs w:val="28"/>
        </w:rPr>
        <w:t>я такого прекращения полномочий».</w:t>
      </w:r>
    </w:p>
    <w:p w:rsidR="001E759E" w:rsidRDefault="001E759E" w:rsidP="001E759E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статью 15 пунктом 7, который изложить в следующей редакции:</w:t>
      </w:r>
    </w:p>
    <w:p w:rsidR="001E759E" w:rsidRPr="001E759E" w:rsidRDefault="001E759E" w:rsidP="001E759E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</w:t>
      </w:r>
      <w:r w:rsidRPr="001E759E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1E759E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>Губернатора Красноярского края</w:t>
      </w:r>
      <w:r w:rsidRPr="001E759E">
        <w:rPr>
          <w:rFonts w:ascii="Times New Roman" w:hAnsi="Times New Roman"/>
          <w:sz w:val="28"/>
          <w:szCs w:val="28"/>
        </w:rPr>
        <w:t xml:space="preserve"> об отрешении от должности главы муниципального образования 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1E759E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>Г</w:t>
      </w:r>
      <w:r w:rsidRPr="001E759E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сельсовета</w:t>
      </w:r>
      <w:r w:rsidRPr="001E759E">
        <w:rPr>
          <w:rFonts w:ascii="Times New Roman" w:hAnsi="Times New Roman"/>
          <w:sz w:val="28"/>
          <w:szCs w:val="28"/>
        </w:rPr>
        <w:t xml:space="preserve"> в отставку, обжалует данные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1E759E">
        <w:rPr>
          <w:rFonts w:ascii="Times New Roman" w:hAnsi="Times New Roman"/>
          <w:sz w:val="28"/>
          <w:szCs w:val="28"/>
        </w:rPr>
        <w:t xml:space="preserve"> 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 xml:space="preserve">Главы сельсовета </w:t>
      </w:r>
      <w:r w:rsidRPr="001E759E">
        <w:rPr>
          <w:rFonts w:ascii="Times New Roman" w:hAnsi="Times New Roman"/>
          <w:sz w:val="28"/>
          <w:szCs w:val="28"/>
        </w:rPr>
        <w:t>из числа кандидатов, представленных конкурсной комиссией по результатам конкурса, до вступления решения суда в законную силу</w:t>
      </w:r>
      <w:r>
        <w:rPr>
          <w:rFonts w:ascii="Times New Roman" w:hAnsi="Times New Roman"/>
          <w:sz w:val="28"/>
          <w:szCs w:val="28"/>
        </w:rPr>
        <w:t>».</w:t>
      </w:r>
    </w:p>
    <w:p w:rsidR="00677FD0" w:rsidRPr="00F96672" w:rsidRDefault="00677FD0" w:rsidP="00677FD0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b/>
          <w:sz w:val="28"/>
          <w:szCs w:val="28"/>
        </w:rPr>
      </w:pPr>
    </w:p>
    <w:p w:rsidR="002C1AD5" w:rsidRDefault="00B656D6" w:rsidP="00B622CB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708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B622CB">
        <w:rPr>
          <w:b/>
          <w:sz w:val="28"/>
          <w:szCs w:val="28"/>
        </w:rPr>
        <w:t>.</w:t>
      </w:r>
      <w:r w:rsidR="002C1AD5" w:rsidRPr="00B622CB">
        <w:rPr>
          <w:b/>
          <w:sz w:val="28"/>
          <w:szCs w:val="28"/>
        </w:rPr>
        <w:t xml:space="preserve"> Статья </w:t>
      </w:r>
      <w:r w:rsidR="00EF3890">
        <w:rPr>
          <w:b/>
          <w:sz w:val="28"/>
          <w:szCs w:val="28"/>
        </w:rPr>
        <w:t>22</w:t>
      </w:r>
      <w:r w:rsidR="002C1AD5" w:rsidRPr="00B622CB">
        <w:rPr>
          <w:b/>
          <w:sz w:val="28"/>
          <w:szCs w:val="28"/>
        </w:rPr>
        <w:t xml:space="preserve">. </w:t>
      </w:r>
      <w:r w:rsidR="00EF3890">
        <w:rPr>
          <w:b/>
          <w:sz w:val="28"/>
          <w:szCs w:val="28"/>
        </w:rPr>
        <w:t>Компетенция сельского Совета депутатов</w:t>
      </w:r>
    </w:p>
    <w:p w:rsidR="001E759E" w:rsidRDefault="002C1AD5" w:rsidP="001E759E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F96672">
        <w:rPr>
          <w:rFonts w:ascii="Times New Roman" w:hAnsi="Times New Roman"/>
          <w:b/>
          <w:sz w:val="28"/>
          <w:szCs w:val="28"/>
        </w:rPr>
        <w:t xml:space="preserve">- </w:t>
      </w:r>
      <w:r w:rsidR="001E759E">
        <w:rPr>
          <w:rFonts w:ascii="Times New Roman" w:hAnsi="Times New Roman"/>
          <w:sz w:val="28"/>
          <w:szCs w:val="28"/>
        </w:rPr>
        <w:t>пункт 4 статьи 22 изложить в следующей редакции:</w:t>
      </w:r>
    </w:p>
    <w:p w:rsidR="001E759E" w:rsidRPr="001E759E" w:rsidRDefault="001E759E" w:rsidP="001E759E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 w:rsidRPr="001E759E">
        <w:rPr>
          <w:rFonts w:ascii="Times New Roman" w:hAnsi="Times New Roman"/>
          <w:sz w:val="28"/>
          <w:szCs w:val="28"/>
        </w:rPr>
        <w:t xml:space="preserve">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сельсовета»</w:t>
      </w:r>
    </w:p>
    <w:p w:rsidR="002C1AD5" w:rsidRPr="00F96672" w:rsidRDefault="00B656D6" w:rsidP="0093252E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70B17" w:rsidRPr="00070B17">
        <w:rPr>
          <w:rFonts w:ascii="Times New Roman" w:hAnsi="Times New Roman"/>
          <w:sz w:val="28"/>
          <w:szCs w:val="28"/>
        </w:rPr>
        <w:t>пункт</w:t>
      </w:r>
      <w:r w:rsidR="002C1AD5" w:rsidRPr="00F96672">
        <w:rPr>
          <w:rFonts w:ascii="Times New Roman" w:hAnsi="Times New Roman"/>
          <w:sz w:val="28"/>
          <w:szCs w:val="28"/>
        </w:rPr>
        <w:t xml:space="preserve"> 1</w:t>
      </w:r>
      <w:r w:rsidR="00B0533B">
        <w:rPr>
          <w:rFonts w:ascii="Times New Roman" w:hAnsi="Times New Roman"/>
          <w:sz w:val="28"/>
          <w:szCs w:val="28"/>
        </w:rPr>
        <w:t>0</w:t>
      </w:r>
      <w:r w:rsidR="002C1AD5" w:rsidRPr="00F96672">
        <w:rPr>
          <w:rFonts w:ascii="Times New Roman" w:hAnsi="Times New Roman"/>
          <w:sz w:val="28"/>
          <w:szCs w:val="28"/>
        </w:rPr>
        <w:t xml:space="preserve"> статьи </w:t>
      </w:r>
      <w:r w:rsidR="00070B17">
        <w:rPr>
          <w:rFonts w:ascii="Times New Roman" w:hAnsi="Times New Roman"/>
          <w:sz w:val="28"/>
          <w:szCs w:val="28"/>
        </w:rPr>
        <w:t xml:space="preserve">22 </w:t>
      </w:r>
      <w:r w:rsidR="002C1AD5" w:rsidRPr="00F9667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C1AD5" w:rsidRDefault="002C1AD5" w:rsidP="00070B17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F96672">
        <w:rPr>
          <w:rFonts w:ascii="Times New Roman" w:hAnsi="Times New Roman"/>
          <w:sz w:val="28"/>
          <w:szCs w:val="28"/>
        </w:rPr>
        <w:tab/>
        <w:t>«</w:t>
      </w:r>
      <w:r w:rsidR="00070B17">
        <w:rPr>
          <w:rFonts w:ascii="Times New Roman" w:hAnsi="Times New Roman"/>
          <w:sz w:val="28"/>
          <w:szCs w:val="28"/>
        </w:rPr>
        <w:t xml:space="preserve">утверждение правил благоустройства </w:t>
      </w:r>
      <w:r w:rsidR="001E759E">
        <w:rPr>
          <w:rFonts w:ascii="Times New Roman" w:hAnsi="Times New Roman"/>
          <w:sz w:val="28"/>
          <w:szCs w:val="28"/>
        </w:rPr>
        <w:t>сельсовета</w:t>
      </w:r>
      <w:r w:rsidR="00543C6B">
        <w:rPr>
          <w:rFonts w:ascii="Times New Roman" w:hAnsi="Times New Roman"/>
          <w:sz w:val="28"/>
          <w:szCs w:val="28"/>
        </w:rPr>
        <w:t>»</w:t>
      </w:r>
      <w:r w:rsidR="00B0533B">
        <w:rPr>
          <w:rFonts w:ascii="Times New Roman" w:hAnsi="Times New Roman"/>
          <w:sz w:val="28"/>
          <w:szCs w:val="28"/>
        </w:rPr>
        <w:t>.</w:t>
      </w:r>
    </w:p>
    <w:p w:rsidR="00B0533B" w:rsidRDefault="00B0533B" w:rsidP="00070B17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</w:pPr>
      <w:r>
        <w:rPr>
          <w:rFonts w:ascii="Times New Roman" w:hAnsi="Times New Roman"/>
          <w:sz w:val="28"/>
          <w:szCs w:val="28"/>
        </w:rPr>
        <w:t>- дополнить статью 22 пунктом 11, который изложить в следующей редакции:</w:t>
      </w:r>
      <w:r w:rsidRPr="00B0533B">
        <w:t xml:space="preserve"> </w:t>
      </w:r>
    </w:p>
    <w:p w:rsidR="00B0533B" w:rsidRPr="00F96672" w:rsidRDefault="00B0533B" w:rsidP="00070B17">
      <w:pPr>
        <w:pStyle w:val="affc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/>
        <w:ind w:left="567" w:right="-1"/>
        <w:jc w:val="both"/>
        <w:rPr>
          <w:sz w:val="28"/>
          <w:szCs w:val="28"/>
        </w:rPr>
      </w:pPr>
      <w:r>
        <w:tab/>
        <w:t>«</w:t>
      </w:r>
      <w:r w:rsidRPr="00B0533B">
        <w:rPr>
          <w:rFonts w:ascii="Times New Roman" w:hAnsi="Times New Roman"/>
          <w:sz w:val="28"/>
          <w:szCs w:val="28"/>
        </w:rPr>
        <w:t xml:space="preserve">решение иных вопросов, отнесенных к компетенции Совета </w:t>
      </w:r>
      <w:r w:rsidR="001E759E">
        <w:rPr>
          <w:rFonts w:ascii="Times New Roman" w:hAnsi="Times New Roman"/>
          <w:sz w:val="28"/>
          <w:szCs w:val="28"/>
        </w:rPr>
        <w:t xml:space="preserve">депутатов </w:t>
      </w:r>
      <w:r w:rsidRPr="00B0533B">
        <w:rPr>
          <w:rFonts w:ascii="Times New Roman" w:hAnsi="Times New Roman"/>
          <w:sz w:val="28"/>
          <w:szCs w:val="28"/>
        </w:rPr>
        <w:t xml:space="preserve">федеральными </w:t>
      </w:r>
      <w:r w:rsidR="001E759E">
        <w:rPr>
          <w:rFonts w:ascii="Times New Roman" w:hAnsi="Times New Roman"/>
          <w:sz w:val="28"/>
          <w:szCs w:val="28"/>
        </w:rPr>
        <w:t>законами,</w:t>
      </w:r>
      <w:r w:rsidRPr="00B0533B">
        <w:rPr>
          <w:rFonts w:ascii="Times New Roman" w:hAnsi="Times New Roman"/>
          <w:sz w:val="28"/>
          <w:szCs w:val="28"/>
        </w:rPr>
        <w:t xml:space="preserve"> законами</w:t>
      </w:r>
      <w:r w:rsidR="001E759E">
        <w:rPr>
          <w:rFonts w:ascii="Times New Roman" w:hAnsi="Times New Roman"/>
          <w:sz w:val="28"/>
          <w:szCs w:val="28"/>
        </w:rPr>
        <w:t xml:space="preserve"> Красноярского края</w:t>
      </w:r>
      <w:r w:rsidRPr="00B0533B">
        <w:rPr>
          <w:rFonts w:ascii="Times New Roman" w:hAnsi="Times New Roman"/>
          <w:sz w:val="28"/>
          <w:szCs w:val="28"/>
        </w:rPr>
        <w:t>, а также настоящим Уставом</w:t>
      </w:r>
      <w:r>
        <w:rPr>
          <w:rFonts w:ascii="Times New Roman" w:hAnsi="Times New Roman"/>
          <w:sz w:val="28"/>
          <w:szCs w:val="28"/>
        </w:rPr>
        <w:t>»</w:t>
      </w:r>
    </w:p>
    <w:p w:rsidR="000755BE" w:rsidRPr="00FA4340" w:rsidRDefault="00791262" w:rsidP="0080022A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b/>
          <w:sz w:val="28"/>
          <w:szCs w:val="28"/>
        </w:rPr>
      </w:pPr>
      <w:bookmarkStart w:id="1" w:name="100505"/>
      <w:bookmarkStart w:id="2" w:name="000844"/>
      <w:bookmarkStart w:id="3" w:name="000845"/>
      <w:bookmarkStart w:id="4" w:name="000339"/>
      <w:bookmarkStart w:id="5" w:name="100506"/>
      <w:bookmarkStart w:id="6" w:name="100507"/>
      <w:bookmarkStart w:id="7" w:name="100508"/>
      <w:bookmarkStart w:id="8" w:name="100509"/>
      <w:bookmarkStart w:id="9" w:name="000136"/>
      <w:bookmarkStart w:id="10" w:name="000677"/>
      <w:bookmarkStart w:id="11" w:name="000742"/>
      <w:bookmarkStart w:id="12" w:name="000743"/>
      <w:bookmarkStart w:id="13" w:name="000744"/>
      <w:bookmarkStart w:id="14" w:name="000745"/>
      <w:bookmarkStart w:id="15" w:name="000340"/>
      <w:bookmarkStart w:id="16" w:name="100510"/>
      <w:bookmarkStart w:id="17" w:name="000033"/>
      <w:bookmarkStart w:id="18" w:name="101079"/>
      <w:bookmarkStart w:id="19" w:name="101080"/>
      <w:bookmarkStart w:id="20" w:name="101055"/>
      <w:bookmarkStart w:id="21" w:name="101056"/>
      <w:bookmarkStart w:id="22" w:name="101081"/>
      <w:bookmarkStart w:id="23" w:name="1010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620158">
        <w:rPr>
          <w:b/>
          <w:sz w:val="28"/>
          <w:szCs w:val="28"/>
        </w:rPr>
        <w:t xml:space="preserve"> </w:t>
      </w:r>
      <w:bookmarkStart w:id="24" w:name="000310"/>
      <w:bookmarkStart w:id="25" w:name="000180"/>
      <w:bookmarkStart w:id="26" w:name="000311"/>
      <w:bookmarkEnd w:id="24"/>
      <w:bookmarkEnd w:id="25"/>
      <w:bookmarkEnd w:id="26"/>
      <w:r w:rsidR="00AB2BC1">
        <w:rPr>
          <w:b/>
          <w:sz w:val="28"/>
          <w:szCs w:val="28"/>
        </w:rPr>
        <w:tab/>
      </w:r>
      <w:r w:rsidR="0071109F">
        <w:rPr>
          <w:b/>
          <w:sz w:val="28"/>
          <w:szCs w:val="28"/>
        </w:rPr>
        <w:t xml:space="preserve"> </w:t>
      </w:r>
      <w:r w:rsidR="00D30CD6">
        <w:rPr>
          <w:b/>
          <w:sz w:val="28"/>
          <w:szCs w:val="28"/>
        </w:rPr>
        <w:t>1</w:t>
      </w:r>
      <w:r w:rsidR="00D31CAC">
        <w:rPr>
          <w:b/>
          <w:sz w:val="28"/>
          <w:szCs w:val="28"/>
        </w:rPr>
        <w:t>.5</w:t>
      </w:r>
      <w:r w:rsidR="00D30CD6">
        <w:rPr>
          <w:b/>
          <w:sz w:val="28"/>
          <w:szCs w:val="28"/>
        </w:rPr>
        <w:t>.</w:t>
      </w:r>
      <w:r w:rsidR="0071109F">
        <w:rPr>
          <w:b/>
          <w:sz w:val="28"/>
          <w:szCs w:val="28"/>
        </w:rPr>
        <w:t xml:space="preserve"> </w:t>
      </w:r>
      <w:r w:rsidR="00F520D5" w:rsidRPr="00FA4340">
        <w:rPr>
          <w:b/>
          <w:sz w:val="28"/>
          <w:szCs w:val="28"/>
        </w:rPr>
        <w:t>С</w:t>
      </w:r>
      <w:r w:rsidR="000755BE" w:rsidRPr="00FA4340">
        <w:rPr>
          <w:b/>
          <w:sz w:val="28"/>
          <w:szCs w:val="28"/>
        </w:rPr>
        <w:t xml:space="preserve">татья 46 </w:t>
      </w:r>
      <w:r w:rsidR="00D31CAC">
        <w:rPr>
          <w:b/>
          <w:sz w:val="28"/>
          <w:szCs w:val="28"/>
        </w:rPr>
        <w:t>Публичные слушания</w:t>
      </w:r>
    </w:p>
    <w:p w:rsidR="00D31CAC" w:rsidRDefault="0080022A" w:rsidP="00D31CAC">
      <w:pPr>
        <w:ind w:left="708" w:right="-1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часть </w:t>
      </w:r>
      <w:r w:rsidR="00D31CAC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46 дополнить пунктом 2.1</w:t>
      </w:r>
      <w:r w:rsidR="00D31CAC">
        <w:rPr>
          <w:sz w:val="28"/>
          <w:szCs w:val="28"/>
        </w:rPr>
        <w:t>, который изложить в следующей редакции:</w:t>
      </w:r>
    </w:p>
    <w:p w:rsidR="00D31CAC" w:rsidRPr="0080022A" w:rsidRDefault="00D31CAC" w:rsidP="00D31CAC">
      <w:pPr>
        <w:ind w:left="708" w:right="-1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D31CAC">
        <w:rPr>
          <w:sz w:val="28"/>
          <w:szCs w:val="28"/>
        </w:rPr>
        <w:t>прое</w:t>
      </w:r>
      <w:proofErr w:type="gramStart"/>
      <w:r w:rsidRPr="00D31CAC">
        <w:rPr>
          <w:sz w:val="28"/>
          <w:szCs w:val="28"/>
        </w:rPr>
        <w:t>кт стр</w:t>
      </w:r>
      <w:proofErr w:type="gramEnd"/>
      <w:r w:rsidRPr="00D31CAC">
        <w:rPr>
          <w:sz w:val="28"/>
          <w:szCs w:val="28"/>
        </w:rPr>
        <w:t>атегии социально-экономического развития муниципального образования</w:t>
      </w:r>
      <w:r>
        <w:rPr>
          <w:sz w:val="28"/>
          <w:szCs w:val="28"/>
        </w:rPr>
        <w:t>»</w:t>
      </w:r>
    </w:p>
    <w:p w:rsidR="00D31CAC" w:rsidRDefault="000755BE" w:rsidP="00D31CAC">
      <w:pPr>
        <w:ind w:left="708" w:right="-109"/>
        <w:jc w:val="both"/>
        <w:rPr>
          <w:sz w:val="28"/>
          <w:szCs w:val="28"/>
        </w:rPr>
      </w:pPr>
      <w:r w:rsidRPr="00F96672">
        <w:rPr>
          <w:b/>
          <w:sz w:val="28"/>
          <w:szCs w:val="28"/>
        </w:rPr>
        <w:t xml:space="preserve">- </w:t>
      </w:r>
      <w:r w:rsidR="008C6C30" w:rsidRPr="008C6C30">
        <w:rPr>
          <w:sz w:val="28"/>
          <w:szCs w:val="28"/>
        </w:rPr>
        <w:t>пункт 3</w:t>
      </w:r>
      <w:r w:rsidR="008C6C30">
        <w:rPr>
          <w:b/>
          <w:sz w:val="28"/>
          <w:szCs w:val="28"/>
        </w:rPr>
        <w:t xml:space="preserve"> </w:t>
      </w:r>
      <w:r w:rsidRPr="00F96672">
        <w:rPr>
          <w:sz w:val="28"/>
          <w:szCs w:val="28"/>
        </w:rPr>
        <w:t>част</w:t>
      </w:r>
      <w:r w:rsidR="008C6C30">
        <w:rPr>
          <w:sz w:val="28"/>
          <w:szCs w:val="28"/>
        </w:rPr>
        <w:t>и</w:t>
      </w:r>
      <w:r w:rsidRPr="00F96672">
        <w:rPr>
          <w:sz w:val="28"/>
          <w:szCs w:val="28"/>
        </w:rPr>
        <w:t xml:space="preserve"> </w:t>
      </w:r>
      <w:r w:rsidR="00D31CAC">
        <w:rPr>
          <w:sz w:val="28"/>
          <w:szCs w:val="28"/>
        </w:rPr>
        <w:t>2</w:t>
      </w:r>
      <w:r w:rsidRPr="00F96672">
        <w:rPr>
          <w:sz w:val="28"/>
          <w:szCs w:val="28"/>
        </w:rPr>
        <w:t xml:space="preserve"> статьи 46 </w:t>
      </w:r>
      <w:r w:rsidR="00F520D5">
        <w:rPr>
          <w:sz w:val="28"/>
          <w:szCs w:val="28"/>
        </w:rPr>
        <w:t>признать утратившим силу, нумерацию упорядочить;</w:t>
      </w:r>
    </w:p>
    <w:p w:rsidR="00D31CAC" w:rsidRDefault="00D31CAC" w:rsidP="00D31CAC">
      <w:pPr>
        <w:ind w:left="708" w:right="-109"/>
        <w:jc w:val="both"/>
        <w:rPr>
          <w:sz w:val="28"/>
          <w:szCs w:val="28"/>
        </w:rPr>
      </w:pPr>
    </w:p>
    <w:p w:rsidR="000755BE" w:rsidRPr="00F96672" w:rsidRDefault="00F520D5" w:rsidP="000755BE">
      <w:pPr>
        <w:ind w:left="708" w:right="-1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5672">
        <w:rPr>
          <w:sz w:val="28"/>
          <w:szCs w:val="28"/>
        </w:rPr>
        <w:t xml:space="preserve">в статью 46 </w:t>
      </w:r>
      <w:r w:rsidR="008C6C30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 xml:space="preserve">часть </w:t>
      </w:r>
      <w:r w:rsidR="00D31CAC">
        <w:rPr>
          <w:sz w:val="28"/>
          <w:szCs w:val="28"/>
        </w:rPr>
        <w:t>6</w:t>
      </w:r>
      <w:r w:rsidR="00FA4340">
        <w:rPr>
          <w:sz w:val="28"/>
          <w:szCs w:val="28"/>
        </w:rPr>
        <w:t xml:space="preserve"> и </w:t>
      </w:r>
      <w:r w:rsidR="000755BE" w:rsidRPr="00F96672">
        <w:rPr>
          <w:sz w:val="28"/>
          <w:szCs w:val="28"/>
        </w:rPr>
        <w:t xml:space="preserve">изложить в следующей редакции: </w:t>
      </w:r>
    </w:p>
    <w:p w:rsidR="00D8464A" w:rsidRDefault="00D31CAC" w:rsidP="00075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55BE" w:rsidRPr="00F96672">
        <w:rPr>
          <w:sz w:val="28"/>
          <w:szCs w:val="28"/>
        </w:rPr>
        <w:t xml:space="preserve">. </w:t>
      </w:r>
      <w:proofErr w:type="gramStart"/>
      <w:r w:rsidR="001D5672">
        <w:rPr>
          <w:sz w:val="28"/>
          <w:szCs w:val="28"/>
        </w:rPr>
        <w:t>«</w:t>
      </w:r>
      <w:r w:rsidR="008C6C30">
        <w:rPr>
          <w:sz w:val="28"/>
          <w:szCs w:val="28"/>
        </w:rPr>
        <w:t>По</w:t>
      </w:r>
      <w:r w:rsidR="000755BE" w:rsidRPr="00F96672">
        <w:rPr>
          <w:sz w:val="28"/>
          <w:szCs w:val="28"/>
        </w:rPr>
        <w:t xml:space="preserve"> проект</w:t>
      </w:r>
      <w:r w:rsidR="008C6C30">
        <w:rPr>
          <w:sz w:val="28"/>
          <w:szCs w:val="28"/>
        </w:rPr>
        <w:t>ам ге</w:t>
      </w:r>
      <w:r w:rsidR="008C6C30" w:rsidRPr="008C6C30">
        <w:rPr>
          <w:sz w:val="28"/>
          <w:szCs w:val="28"/>
        </w:rPr>
        <w:t>неральных</w:t>
      </w:r>
      <w:r w:rsidR="000755BE" w:rsidRPr="008C6C30">
        <w:rPr>
          <w:sz w:val="28"/>
          <w:szCs w:val="28"/>
        </w:rPr>
        <w:t xml:space="preserve"> планов</w:t>
      </w:r>
      <w:r w:rsidR="008C6C30">
        <w:rPr>
          <w:sz w:val="28"/>
          <w:szCs w:val="28"/>
        </w:rPr>
        <w:t xml:space="preserve">, </w:t>
      </w:r>
      <w:r w:rsidR="000755BE" w:rsidRPr="008C6C30">
        <w:rPr>
          <w:sz w:val="28"/>
          <w:szCs w:val="28"/>
        </w:rPr>
        <w:t>проект</w:t>
      </w:r>
      <w:r w:rsidR="00D8464A">
        <w:rPr>
          <w:sz w:val="28"/>
          <w:szCs w:val="28"/>
        </w:rPr>
        <w:t>ам</w:t>
      </w:r>
      <w:r w:rsidR="000755BE" w:rsidRPr="008C6C30">
        <w:rPr>
          <w:sz w:val="28"/>
          <w:szCs w:val="28"/>
        </w:rPr>
        <w:t xml:space="preserve"> правил землепользования и застройки, проект</w:t>
      </w:r>
      <w:r w:rsidR="00D8464A">
        <w:rPr>
          <w:sz w:val="28"/>
          <w:szCs w:val="28"/>
        </w:rPr>
        <w:t>ам</w:t>
      </w:r>
      <w:r w:rsidR="000755BE" w:rsidRPr="008C6C30">
        <w:rPr>
          <w:sz w:val="28"/>
          <w:szCs w:val="28"/>
        </w:rPr>
        <w:t xml:space="preserve"> планировки территори</w:t>
      </w:r>
      <w:r w:rsidR="00D8464A">
        <w:rPr>
          <w:sz w:val="28"/>
          <w:szCs w:val="28"/>
        </w:rPr>
        <w:t>и</w:t>
      </w:r>
      <w:r w:rsidR="000755BE" w:rsidRPr="008C6C30">
        <w:rPr>
          <w:sz w:val="28"/>
          <w:szCs w:val="28"/>
        </w:rPr>
        <w:t xml:space="preserve"> и проект</w:t>
      </w:r>
      <w:r w:rsidR="00D8464A">
        <w:rPr>
          <w:sz w:val="28"/>
          <w:szCs w:val="28"/>
        </w:rPr>
        <w:t>ам межевания территории,</w:t>
      </w:r>
      <w:r w:rsidR="000755BE" w:rsidRPr="008C6C30">
        <w:rPr>
          <w:sz w:val="28"/>
          <w:szCs w:val="28"/>
        </w:rPr>
        <w:t xml:space="preserve"> </w:t>
      </w:r>
      <w:r w:rsidR="00D8464A">
        <w:rPr>
          <w:sz w:val="28"/>
          <w:szCs w:val="28"/>
        </w:rPr>
        <w:t xml:space="preserve"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</w:t>
      </w:r>
      <w:r w:rsidR="00E153F8">
        <w:rPr>
          <w:sz w:val="28"/>
          <w:szCs w:val="28"/>
        </w:rPr>
        <w:t>реконструкции объектов</w:t>
      </w:r>
      <w:proofErr w:type="gramEnd"/>
      <w:r w:rsidR="00E153F8">
        <w:rPr>
          <w:sz w:val="28"/>
          <w:szCs w:val="28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>
        <w:rPr>
          <w:sz w:val="28"/>
          <w:szCs w:val="28"/>
        </w:rPr>
        <w:t>решением</w:t>
      </w:r>
      <w:r w:rsidR="00E153F8">
        <w:rPr>
          <w:sz w:val="28"/>
          <w:szCs w:val="28"/>
        </w:rPr>
        <w:t xml:space="preserve"> сельского Совета депутатов</w:t>
      </w:r>
      <w:r w:rsidR="00FA4340">
        <w:rPr>
          <w:sz w:val="28"/>
          <w:szCs w:val="28"/>
        </w:rPr>
        <w:t xml:space="preserve"> с учетом положений законодательства о градостроительной деятельности</w:t>
      </w:r>
      <w:r w:rsidR="00A63E89">
        <w:rPr>
          <w:sz w:val="28"/>
          <w:szCs w:val="28"/>
        </w:rPr>
        <w:t>»</w:t>
      </w:r>
      <w:r w:rsidR="00FA4340">
        <w:rPr>
          <w:sz w:val="28"/>
          <w:szCs w:val="28"/>
        </w:rPr>
        <w:t>.</w:t>
      </w:r>
      <w:r w:rsidR="00D8464A">
        <w:rPr>
          <w:sz w:val="28"/>
          <w:szCs w:val="28"/>
        </w:rPr>
        <w:t xml:space="preserve">  </w:t>
      </w:r>
    </w:p>
    <w:p w:rsidR="00D30CD6" w:rsidRDefault="00D30CD6" w:rsidP="000755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262E" w:rsidRPr="00F96672" w:rsidRDefault="00502592" w:rsidP="00832D7C">
      <w:pPr>
        <w:ind w:firstLine="567"/>
        <w:jc w:val="both"/>
        <w:rPr>
          <w:sz w:val="28"/>
          <w:szCs w:val="28"/>
        </w:rPr>
      </w:pPr>
      <w:r w:rsidRPr="00F96672">
        <w:rPr>
          <w:b/>
          <w:sz w:val="28"/>
          <w:szCs w:val="28"/>
        </w:rPr>
        <w:t>2</w:t>
      </w:r>
      <w:r w:rsidR="00BF262E" w:rsidRPr="00F96672">
        <w:rPr>
          <w:b/>
          <w:sz w:val="28"/>
          <w:szCs w:val="28"/>
        </w:rPr>
        <w:t>.</w:t>
      </w:r>
      <w:r w:rsidR="00BF262E" w:rsidRPr="00F96672">
        <w:rPr>
          <w:sz w:val="28"/>
          <w:szCs w:val="28"/>
        </w:rPr>
        <w:t xml:space="preserve"> </w:t>
      </w:r>
      <w:proofErr w:type="gramStart"/>
      <w:r w:rsidR="00BF262E" w:rsidRPr="00F96672">
        <w:rPr>
          <w:sz w:val="28"/>
          <w:szCs w:val="28"/>
        </w:rPr>
        <w:t>Настоящее Решение о внесении изменений в Устав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</w:t>
      </w:r>
      <w:r w:rsidR="00AC4AE8" w:rsidRPr="00F96672">
        <w:rPr>
          <w:sz w:val="28"/>
          <w:szCs w:val="28"/>
        </w:rPr>
        <w:t xml:space="preserve"> </w:t>
      </w:r>
      <w:r w:rsidR="00BF262E" w:rsidRPr="00F96672">
        <w:rPr>
          <w:sz w:val="28"/>
          <w:szCs w:val="28"/>
        </w:rPr>
        <w:t xml:space="preserve">в </w:t>
      </w:r>
      <w:r w:rsidR="004E7CA4" w:rsidRPr="00F96672">
        <w:rPr>
          <w:sz w:val="28"/>
          <w:szCs w:val="28"/>
        </w:rPr>
        <w:t xml:space="preserve">печатном издании </w:t>
      </w:r>
      <w:r w:rsidR="00BF262E" w:rsidRPr="00F96672">
        <w:rPr>
          <w:sz w:val="28"/>
          <w:szCs w:val="28"/>
        </w:rPr>
        <w:t xml:space="preserve"> «</w:t>
      </w:r>
      <w:r w:rsidR="004E7CA4" w:rsidRPr="00F96672">
        <w:rPr>
          <w:sz w:val="28"/>
          <w:szCs w:val="28"/>
        </w:rPr>
        <w:t>Ведомости органов местного самоуправления муниципального образования Бархатовского</w:t>
      </w:r>
      <w:r w:rsidR="00BF262E" w:rsidRPr="00F96672">
        <w:rPr>
          <w:color w:val="000000"/>
          <w:sz w:val="28"/>
          <w:szCs w:val="28"/>
        </w:rPr>
        <w:t xml:space="preserve"> сельсовета</w:t>
      </w:r>
      <w:r w:rsidR="00BF262E" w:rsidRPr="00F96672">
        <w:rPr>
          <w:sz w:val="28"/>
          <w:szCs w:val="28"/>
        </w:rPr>
        <w:t>».</w:t>
      </w:r>
      <w:proofErr w:type="gramEnd"/>
    </w:p>
    <w:p w:rsidR="0000513D" w:rsidRPr="00F96672" w:rsidRDefault="00BF262E" w:rsidP="0099257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672">
        <w:rPr>
          <w:rFonts w:ascii="Times New Roman" w:hAnsi="Times New Roman" w:cs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 </w:t>
      </w:r>
    </w:p>
    <w:p w:rsidR="00E07E23" w:rsidRPr="00F96672" w:rsidRDefault="00E07E23" w:rsidP="005A2958">
      <w:pPr>
        <w:pStyle w:val="1a"/>
        <w:jc w:val="both"/>
        <w:rPr>
          <w:b/>
          <w:sz w:val="28"/>
          <w:szCs w:val="28"/>
        </w:rPr>
      </w:pPr>
    </w:p>
    <w:p w:rsidR="00B705E9" w:rsidRPr="00F96672" w:rsidRDefault="00B705E9" w:rsidP="005A2958">
      <w:pPr>
        <w:pStyle w:val="1a"/>
        <w:jc w:val="both"/>
        <w:rPr>
          <w:b/>
          <w:sz w:val="28"/>
          <w:szCs w:val="28"/>
        </w:rPr>
      </w:pPr>
    </w:p>
    <w:p w:rsidR="00E67FD2" w:rsidRPr="00F96672" w:rsidRDefault="00E67FD2" w:rsidP="005A2958">
      <w:pPr>
        <w:pStyle w:val="1a"/>
        <w:jc w:val="both"/>
        <w:rPr>
          <w:sz w:val="28"/>
          <w:szCs w:val="28"/>
        </w:rPr>
      </w:pPr>
      <w:r w:rsidRPr="00F96672">
        <w:rPr>
          <w:sz w:val="28"/>
          <w:szCs w:val="28"/>
        </w:rPr>
        <w:t>Председатель</w:t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Pr="00F96672">
        <w:rPr>
          <w:sz w:val="28"/>
          <w:szCs w:val="28"/>
        </w:rPr>
        <w:t>Глава</w:t>
      </w:r>
    </w:p>
    <w:p w:rsidR="00E67FD2" w:rsidRPr="00F96672" w:rsidRDefault="00E67FD2" w:rsidP="005A2958">
      <w:pPr>
        <w:pStyle w:val="1a"/>
        <w:jc w:val="both"/>
        <w:rPr>
          <w:sz w:val="28"/>
          <w:szCs w:val="28"/>
        </w:rPr>
      </w:pPr>
      <w:r w:rsidRPr="00F96672">
        <w:rPr>
          <w:sz w:val="28"/>
          <w:szCs w:val="28"/>
        </w:rPr>
        <w:t>сельского Совета депутатов</w:t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4E7CA4" w:rsidRPr="00F96672">
        <w:rPr>
          <w:sz w:val="28"/>
          <w:szCs w:val="28"/>
        </w:rPr>
        <w:t>Бархатовского</w:t>
      </w:r>
      <w:r w:rsidRPr="00F96672">
        <w:rPr>
          <w:sz w:val="28"/>
          <w:szCs w:val="28"/>
        </w:rPr>
        <w:t xml:space="preserve"> сельсовета         </w:t>
      </w:r>
    </w:p>
    <w:p w:rsidR="0000513D" w:rsidRPr="00343CA8" w:rsidRDefault="00F75067" w:rsidP="005A2958">
      <w:pPr>
        <w:pStyle w:val="1a"/>
        <w:jc w:val="both"/>
        <w:rPr>
          <w:rFonts w:ascii="Arial" w:hAnsi="Arial" w:cs="Arial"/>
          <w:szCs w:val="24"/>
        </w:rPr>
      </w:pPr>
      <w:r w:rsidRPr="00F96672">
        <w:rPr>
          <w:sz w:val="28"/>
          <w:szCs w:val="28"/>
        </w:rPr>
        <w:t>_____________</w:t>
      </w:r>
      <w:r w:rsidR="00757B9F" w:rsidRPr="00F96672">
        <w:rPr>
          <w:sz w:val="28"/>
          <w:szCs w:val="28"/>
        </w:rPr>
        <w:t>Чумаков А.В.</w:t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="00E8015F" w:rsidRPr="00F96672">
        <w:rPr>
          <w:sz w:val="28"/>
          <w:szCs w:val="28"/>
        </w:rPr>
        <w:tab/>
      </w:r>
      <w:r w:rsidRPr="00F96672">
        <w:rPr>
          <w:sz w:val="28"/>
          <w:szCs w:val="28"/>
        </w:rPr>
        <w:t>____________Жа</w:t>
      </w:r>
      <w:r w:rsidR="004E7CA4" w:rsidRPr="00F96672">
        <w:rPr>
          <w:sz w:val="28"/>
          <w:szCs w:val="28"/>
        </w:rPr>
        <w:t xml:space="preserve">ринова </w:t>
      </w:r>
      <w:r w:rsidR="004E7CA4" w:rsidRPr="00343CA8">
        <w:rPr>
          <w:rFonts w:ascii="Arial" w:hAnsi="Arial" w:cs="Arial"/>
          <w:szCs w:val="24"/>
        </w:rPr>
        <w:t>З.А</w:t>
      </w:r>
      <w:r w:rsidRPr="00343CA8">
        <w:rPr>
          <w:rFonts w:ascii="Arial" w:hAnsi="Arial" w:cs="Arial"/>
          <w:szCs w:val="24"/>
        </w:rPr>
        <w:t>.</w:t>
      </w:r>
    </w:p>
    <w:sectPr w:rsidR="0000513D" w:rsidRPr="00343CA8" w:rsidSect="002C42E2">
      <w:headerReference w:type="even" r:id="rId9"/>
      <w:headerReference w:type="default" r:id="rId10"/>
      <w:footerReference w:type="default" r:id="rId11"/>
      <w:pgSz w:w="11906" w:h="16838" w:code="9"/>
      <w:pgMar w:top="1134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7" w:rsidRDefault="00E06F47">
      <w:r>
        <w:separator/>
      </w:r>
    </w:p>
  </w:endnote>
  <w:endnote w:type="continuationSeparator" w:id="0">
    <w:p w:rsidR="00E06F47" w:rsidRDefault="00E0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351CAD" w:rsidP="00505312">
    <w:pPr>
      <w:pStyle w:val="af3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7" w:rsidRDefault="00E06F47">
      <w:r>
        <w:separator/>
      </w:r>
    </w:p>
  </w:footnote>
  <w:footnote w:type="continuationSeparator" w:id="0">
    <w:p w:rsidR="00E06F47" w:rsidRDefault="00E0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AD" w:rsidRDefault="007104AC" w:rsidP="002B3C8D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51CA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22780">
      <w:rPr>
        <w:rStyle w:val="af5"/>
        <w:noProof/>
      </w:rPr>
      <w:t>3</w:t>
    </w:r>
    <w:r>
      <w:rPr>
        <w:rStyle w:val="af5"/>
      </w:rPr>
      <w:fldChar w:fldCharType="end"/>
    </w:r>
  </w:p>
  <w:p w:rsidR="00351CAD" w:rsidRDefault="00351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89C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96578E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97D6388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5570ED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C2D3B29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F30827"/>
    <w:multiLevelType w:val="multilevel"/>
    <w:tmpl w:val="CCAED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10E5D6A"/>
    <w:multiLevelType w:val="multilevel"/>
    <w:tmpl w:val="F6DA9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5CA752B"/>
    <w:multiLevelType w:val="multilevel"/>
    <w:tmpl w:val="7026E4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577C0803"/>
    <w:multiLevelType w:val="multilevel"/>
    <w:tmpl w:val="B4DAA9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EC57655"/>
    <w:multiLevelType w:val="multilevel"/>
    <w:tmpl w:val="B6207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7016AD0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DF85592"/>
    <w:multiLevelType w:val="multilevel"/>
    <w:tmpl w:val="F1BC6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1"/>
  </w:num>
  <w:num w:numId="15">
    <w:abstractNumId w:val="24"/>
  </w:num>
  <w:num w:numId="16">
    <w:abstractNumId w:val="12"/>
  </w:num>
  <w:num w:numId="17">
    <w:abstractNumId w:val="19"/>
  </w:num>
  <w:num w:numId="18">
    <w:abstractNumId w:val="10"/>
  </w:num>
  <w:num w:numId="19">
    <w:abstractNumId w:val="15"/>
  </w:num>
  <w:num w:numId="20">
    <w:abstractNumId w:val="13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6"/>
    <w:rsid w:val="00000995"/>
    <w:rsid w:val="0000266D"/>
    <w:rsid w:val="00004147"/>
    <w:rsid w:val="0000513D"/>
    <w:rsid w:val="00005873"/>
    <w:rsid w:val="0000716D"/>
    <w:rsid w:val="00014316"/>
    <w:rsid w:val="0001787D"/>
    <w:rsid w:val="0002033A"/>
    <w:rsid w:val="0002072E"/>
    <w:rsid w:val="00021BE2"/>
    <w:rsid w:val="000228B5"/>
    <w:rsid w:val="00022960"/>
    <w:rsid w:val="000272C0"/>
    <w:rsid w:val="0002777D"/>
    <w:rsid w:val="00027A6F"/>
    <w:rsid w:val="000304CF"/>
    <w:rsid w:val="00034165"/>
    <w:rsid w:val="00034354"/>
    <w:rsid w:val="00046DAF"/>
    <w:rsid w:val="0004760E"/>
    <w:rsid w:val="0005032A"/>
    <w:rsid w:val="00050476"/>
    <w:rsid w:val="00053172"/>
    <w:rsid w:val="000604D4"/>
    <w:rsid w:val="00060BDE"/>
    <w:rsid w:val="00060ED3"/>
    <w:rsid w:val="000646ED"/>
    <w:rsid w:val="000671C6"/>
    <w:rsid w:val="00070B17"/>
    <w:rsid w:val="000741BD"/>
    <w:rsid w:val="00075478"/>
    <w:rsid w:val="000755BE"/>
    <w:rsid w:val="00075BDE"/>
    <w:rsid w:val="000828B5"/>
    <w:rsid w:val="00083FF4"/>
    <w:rsid w:val="00085671"/>
    <w:rsid w:val="0009114C"/>
    <w:rsid w:val="00094406"/>
    <w:rsid w:val="00094ACF"/>
    <w:rsid w:val="00094DAE"/>
    <w:rsid w:val="00096135"/>
    <w:rsid w:val="000A05C9"/>
    <w:rsid w:val="000A09EE"/>
    <w:rsid w:val="000A3455"/>
    <w:rsid w:val="000A3A2D"/>
    <w:rsid w:val="000A3B2C"/>
    <w:rsid w:val="000A6119"/>
    <w:rsid w:val="000A6A99"/>
    <w:rsid w:val="000A6D48"/>
    <w:rsid w:val="000A6ED5"/>
    <w:rsid w:val="000B01E2"/>
    <w:rsid w:val="000B257D"/>
    <w:rsid w:val="000B2EA9"/>
    <w:rsid w:val="000B3403"/>
    <w:rsid w:val="000B4BFB"/>
    <w:rsid w:val="000B7806"/>
    <w:rsid w:val="000B7B97"/>
    <w:rsid w:val="000C2340"/>
    <w:rsid w:val="000C5D61"/>
    <w:rsid w:val="000C6E80"/>
    <w:rsid w:val="000D1BC7"/>
    <w:rsid w:val="000D6737"/>
    <w:rsid w:val="000D6767"/>
    <w:rsid w:val="000D6AD2"/>
    <w:rsid w:val="000E1FED"/>
    <w:rsid w:val="000E314B"/>
    <w:rsid w:val="000E3C5C"/>
    <w:rsid w:val="000E5EAC"/>
    <w:rsid w:val="000E659C"/>
    <w:rsid w:val="000F1A67"/>
    <w:rsid w:val="000F4ABA"/>
    <w:rsid w:val="000F79CF"/>
    <w:rsid w:val="001013E4"/>
    <w:rsid w:val="00102E46"/>
    <w:rsid w:val="00106FF6"/>
    <w:rsid w:val="00107ABC"/>
    <w:rsid w:val="00110251"/>
    <w:rsid w:val="001148B1"/>
    <w:rsid w:val="00117E78"/>
    <w:rsid w:val="00120D74"/>
    <w:rsid w:val="00123BB8"/>
    <w:rsid w:val="00124824"/>
    <w:rsid w:val="00125ADD"/>
    <w:rsid w:val="00125C50"/>
    <w:rsid w:val="0012682A"/>
    <w:rsid w:val="001277FE"/>
    <w:rsid w:val="00127ABA"/>
    <w:rsid w:val="00127B67"/>
    <w:rsid w:val="00130A3F"/>
    <w:rsid w:val="00131B5C"/>
    <w:rsid w:val="00135EE3"/>
    <w:rsid w:val="00136662"/>
    <w:rsid w:val="00137799"/>
    <w:rsid w:val="0014156A"/>
    <w:rsid w:val="001419FE"/>
    <w:rsid w:val="00145B0D"/>
    <w:rsid w:val="001464AB"/>
    <w:rsid w:val="001465CB"/>
    <w:rsid w:val="001468C8"/>
    <w:rsid w:val="001470ED"/>
    <w:rsid w:val="00151121"/>
    <w:rsid w:val="00152A7C"/>
    <w:rsid w:val="00152F9C"/>
    <w:rsid w:val="00153609"/>
    <w:rsid w:val="0015373E"/>
    <w:rsid w:val="00155CB2"/>
    <w:rsid w:val="00160210"/>
    <w:rsid w:val="00160AA1"/>
    <w:rsid w:val="00160B4D"/>
    <w:rsid w:val="0016318D"/>
    <w:rsid w:val="0017244F"/>
    <w:rsid w:val="001733E3"/>
    <w:rsid w:val="001769E6"/>
    <w:rsid w:val="00177909"/>
    <w:rsid w:val="00190027"/>
    <w:rsid w:val="00192823"/>
    <w:rsid w:val="00193929"/>
    <w:rsid w:val="00193BBE"/>
    <w:rsid w:val="001942BD"/>
    <w:rsid w:val="001943E8"/>
    <w:rsid w:val="001A0E64"/>
    <w:rsid w:val="001A0ECF"/>
    <w:rsid w:val="001A3B8D"/>
    <w:rsid w:val="001A662F"/>
    <w:rsid w:val="001A6E51"/>
    <w:rsid w:val="001A7778"/>
    <w:rsid w:val="001B2643"/>
    <w:rsid w:val="001B566D"/>
    <w:rsid w:val="001B6604"/>
    <w:rsid w:val="001C1F6C"/>
    <w:rsid w:val="001C3A70"/>
    <w:rsid w:val="001C79FB"/>
    <w:rsid w:val="001D1274"/>
    <w:rsid w:val="001D5672"/>
    <w:rsid w:val="001D6205"/>
    <w:rsid w:val="001E41C9"/>
    <w:rsid w:val="001E6166"/>
    <w:rsid w:val="001E7539"/>
    <w:rsid w:val="001E759E"/>
    <w:rsid w:val="001F122C"/>
    <w:rsid w:val="001F6826"/>
    <w:rsid w:val="00202A32"/>
    <w:rsid w:val="0020397B"/>
    <w:rsid w:val="00210375"/>
    <w:rsid w:val="00213199"/>
    <w:rsid w:val="002152B7"/>
    <w:rsid w:val="00216FF0"/>
    <w:rsid w:val="0021729B"/>
    <w:rsid w:val="002177BF"/>
    <w:rsid w:val="00220927"/>
    <w:rsid w:val="00221F9F"/>
    <w:rsid w:val="0022265B"/>
    <w:rsid w:val="00223638"/>
    <w:rsid w:val="00227F33"/>
    <w:rsid w:val="002303F4"/>
    <w:rsid w:val="002334DC"/>
    <w:rsid w:val="002362C6"/>
    <w:rsid w:val="00237023"/>
    <w:rsid w:val="0024093C"/>
    <w:rsid w:val="00242015"/>
    <w:rsid w:val="00243237"/>
    <w:rsid w:val="002437F6"/>
    <w:rsid w:val="00243897"/>
    <w:rsid w:val="0024752E"/>
    <w:rsid w:val="00247843"/>
    <w:rsid w:val="00254DA8"/>
    <w:rsid w:val="00260B5E"/>
    <w:rsid w:val="00260DA7"/>
    <w:rsid w:val="0026152F"/>
    <w:rsid w:val="00264342"/>
    <w:rsid w:val="00265B4F"/>
    <w:rsid w:val="0026790F"/>
    <w:rsid w:val="00271CF1"/>
    <w:rsid w:val="0027232F"/>
    <w:rsid w:val="00276609"/>
    <w:rsid w:val="00277A7F"/>
    <w:rsid w:val="002830F5"/>
    <w:rsid w:val="00286EC0"/>
    <w:rsid w:val="002902AD"/>
    <w:rsid w:val="00294BE6"/>
    <w:rsid w:val="00294CAA"/>
    <w:rsid w:val="00294DD5"/>
    <w:rsid w:val="00294EBE"/>
    <w:rsid w:val="002971A6"/>
    <w:rsid w:val="002A0F5A"/>
    <w:rsid w:val="002A1876"/>
    <w:rsid w:val="002A4A7F"/>
    <w:rsid w:val="002A6D56"/>
    <w:rsid w:val="002B11A1"/>
    <w:rsid w:val="002B1219"/>
    <w:rsid w:val="002B1587"/>
    <w:rsid w:val="002B1E06"/>
    <w:rsid w:val="002B3C8D"/>
    <w:rsid w:val="002B48E1"/>
    <w:rsid w:val="002B4EE3"/>
    <w:rsid w:val="002C0BCD"/>
    <w:rsid w:val="002C1AD5"/>
    <w:rsid w:val="002C2209"/>
    <w:rsid w:val="002C42E2"/>
    <w:rsid w:val="002C7E36"/>
    <w:rsid w:val="002D01F3"/>
    <w:rsid w:val="002D0492"/>
    <w:rsid w:val="002D07CD"/>
    <w:rsid w:val="002D1926"/>
    <w:rsid w:val="002E0FB3"/>
    <w:rsid w:val="002E1479"/>
    <w:rsid w:val="002E239E"/>
    <w:rsid w:val="002E2778"/>
    <w:rsid w:val="002E7692"/>
    <w:rsid w:val="002E7B98"/>
    <w:rsid w:val="002F1D37"/>
    <w:rsid w:val="002F3656"/>
    <w:rsid w:val="002F4607"/>
    <w:rsid w:val="003012FB"/>
    <w:rsid w:val="00303285"/>
    <w:rsid w:val="0030518A"/>
    <w:rsid w:val="003105A5"/>
    <w:rsid w:val="003132BE"/>
    <w:rsid w:val="0031381D"/>
    <w:rsid w:val="003151ED"/>
    <w:rsid w:val="003159D9"/>
    <w:rsid w:val="00326678"/>
    <w:rsid w:val="00326AB5"/>
    <w:rsid w:val="00326E0B"/>
    <w:rsid w:val="00326F5E"/>
    <w:rsid w:val="00334F25"/>
    <w:rsid w:val="003368BA"/>
    <w:rsid w:val="00336AE0"/>
    <w:rsid w:val="00336C13"/>
    <w:rsid w:val="003401E5"/>
    <w:rsid w:val="00343CA8"/>
    <w:rsid w:val="00347A9E"/>
    <w:rsid w:val="0035123E"/>
    <w:rsid w:val="0035136F"/>
    <w:rsid w:val="00351CAD"/>
    <w:rsid w:val="00351FE6"/>
    <w:rsid w:val="003528A8"/>
    <w:rsid w:val="00352E70"/>
    <w:rsid w:val="003555BD"/>
    <w:rsid w:val="00356780"/>
    <w:rsid w:val="00364959"/>
    <w:rsid w:val="003703E9"/>
    <w:rsid w:val="0037062C"/>
    <w:rsid w:val="00370AB7"/>
    <w:rsid w:val="00370B62"/>
    <w:rsid w:val="00370E79"/>
    <w:rsid w:val="00371713"/>
    <w:rsid w:val="0037177E"/>
    <w:rsid w:val="003728E3"/>
    <w:rsid w:val="00372A99"/>
    <w:rsid w:val="0037373A"/>
    <w:rsid w:val="00373A0A"/>
    <w:rsid w:val="003744D5"/>
    <w:rsid w:val="0037609A"/>
    <w:rsid w:val="003809AE"/>
    <w:rsid w:val="00381152"/>
    <w:rsid w:val="003819F5"/>
    <w:rsid w:val="00382A2A"/>
    <w:rsid w:val="003833B3"/>
    <w:rsid w:val="0038557B"/>
    <w:rsid w:val="0038696C"/>
    <w:rsid w:val="00392308"/>
    <w:rsid w:val="0039710E"/>
    <w:rsid w:val="003A2D26"/>
    <w:rsid w:val="003A3763"/>
    <w:rsid w:val="003A4288"/>
    <w:rsid w:val="003A4DA0"/>
    <w:rsid w:val="003A57D5"/>
    <w:rsid w:val="003A7863"/>
    <w:rsid w:val="003A7DA2"/>
    <w:rsid w:val="003B3AE5"/>
    <w:rsid w:val="003B5501"/>
    <w:rsid w:val="003B7856"/>
    <w:rsid w:val="003C0D87"/>
    <w:rsid w:val="003D50D5"/>
    <w:rsid w:val="003D511B"/>
    <w:rsid w:val="003D5832"/>
    <w:rsid w:val="003D5920"/>
    <w:rsid w:val="003D7334"/>
    <w:rsid w:val="003D7C73"/>
    <w:rsid w:val="003E2041"/>
    <w:rsid w:val="003E38B3"/>
    <w:rsid w:val="003E4C71"/>
    <w:rsid w:val="003E564D"/>
    <w:rsid w:val="003E5D51"/>
    <w:rsid w:val="003E62DD"/>
    <w:rsid w:val="003E665D"/>
    <w:rsid w:val="003F10BE"/>
    <w:rsid w:val="003F36A1"/>
    <w:rsid w:val="003F4A74"/>
    <w:rsid w:val="003F58AD"/>
    <w:rsid w:val="003F5FB4"/>
    <w:rsid w:val="003F6801"/>
    <w:rsid w:val="00400546"/>
    <w:rsid w:val="00402A41"/>
    <w:rsid w:val="00403574"/>
    <w:rsid w:val="00404050"/>
    <w:rsid w:val="004044F6"/>
    <w:rsid w:val="00404EE5"/>
    <w:rsid w:val="004054F2"/>
    <w:rsid w:val="004059E6"/>
    <w:rsid w:val="0041041F"/>
    <w:rsid w:val="00413706"/>
    <w:rsid w:val="00413E4E"/>
    <w:rsid w:val="00416B55"/>
    <w:rsid w:val="00417F6A"/>
    <w:rsid w:val="00422780"/>
    <w:rsid w:val="00422986"/>
    <w:rsid w:val="00422CF0"/>
    <w:rsid w:val="004231C1"/>
    <w:rsid w:val="00425E1C"/>
    <w:rsid w:val="00427101"/>
    <w:rsid w:val="004320D6"/>
    <w:rsid w:val="00433957"/>
    <w:rsid w:val="00433F25"/>
    <w:rsid w:val="00434E3B"/>
    <w:rsid w:val="004359E3"/>
    <w:rsid w:val="00441EC7"/>
    <w:rsid w:val="00445E58"/>
    <w:rsid w:val="00447CF4"/>
    <w:rsid w:val="0046383B"/>
    <w:rsid w:val="00466955"/>
    <w:rsid w:val="00466B40"/>
    <w:rsid w:val="004709CB"/>
    <w:rsid w:val="004713F1"/>
    <w:rsid w:val="00472C72"/>
    <w:rsid w:val="0047481A"/>
    <w:rsid w:val="00474CE7"/>
    <w:rsid w:val="00476323"/>
    <w:rsid w:val="00476E33"/>
    <w:rsid w:val="004773F8"/>
    <w:rsid w:val="00477CA9"/>
    <w:rsid w:val="004805C0"/>
    <w:rsid w:val="0048250E"/>
    <w:rsid w:val="004829C1"/>
    <w:rsid w:val="00484261"/>
    <w:rsid w:val="00485C12"/>
    <w:rsid w:val="00492123"/>
    <w:rsid w:val="00493BE7"/>
    <w:rsid w:val="004943B8"/>
    <w:rsid w:val="00495B21"/>
    <w:rsid w:val="00495EC9"/>
    <w:rsid w:val="00497AAC"/>
    <w:rsid w:val="004B123E"/>
    <w:rsid w:val="004B1F33"/>
    <w:rsid w:val="004B481B"/>
    <w:rsid w:val="004B62AB"/>
    <w:rsid w:val="004C35FD"/>
    <w:rsid w:val="004C73CE"/>
    <w:rsid w:val="004D2FC3"/>
    <w:rsid w:val="004D4D97"/>
    <w:rsid w:val="004D61AF"/>
    <w:rsid w:val="004D758D"/>
    <w:rsid w:val="004E00B6"/>
    <w:rsid w:val="004E0570"/>
    <w:rsid w:val="004E1564"/>
    <w:rsid w:val="004E2D05"/>
    <w:rsid w:val="004E3431"/>
    <w:rsid w:val="004E4D5E"/>
    <w:rsid w:val="004E7CA4"/>
    <w:rsid w:val="004F261C"/>
    <w:rsid w:val="004F34EC"/>
    <w:rsid w:val="004F499D"/>
    <w:rsid w:val="004F4CED"/>
    <w:rsid w:val="00501407"/>
    <w:rsid w:val="00501B13"/>
    <w:rsid w:val="00502592"/>
    <w:rsid w:val="00503717"/>
    <w:rsid w:val="00503A93"/>
    <w:rsid w:val="00503C02"/>
    <w:rsid w:val="00503C3D"/>
    <w:rsid w:val="00505312"/>
    <w:rsid w:val="0051065F"/>
    <w:rsid w:val="00516BB3"/>
    <w:rsid w:val="00521AAB"/>
    <w:rsid w:val="005223DC"/>
    <w:rsid w:val="00524B76"/>
    <w:rsid w:val="005261F8"/>
    <w:rsid w:val="00526339"/>
    <w:rsid w:val="005274BB"/>
    <w:rsid w:val="00532F5B"/>
    <w:rsid w:val="005335BB"/>
    <w:rsid w:val="005350DC"/>
    <w:rsid w:val="0053581A"/>
    <w:rsid w:val="00537511"/>
    <w:rsid w:val="005436ED"/>
    <w:rsid w:val="00543C6B"/>
    <w:rsid w:val="00543C75"/>
    <w:rsid w:val="00545E94"/>
    <w:rsid w:val="005507F1"/>
    <w:rsid w:val="005538DD"/>
    <w:rsid w:val="00553910"/>
    <w:rsid w:val="0055491B"/>
    <w:rsid w:val="0056376B"/>
    <w:rsid w:val="00563773"/>
    <w:rsid w:val="00565456"/>
    <w:rsid w:val="005662A8"/>
    <w:rsid w:val="00566410"/>
    <w:rsid w:val="0058084B"/>
    <w:rsid w:val="0058362D"/>
    <w:rsid w:val="005861F8"/>
    <w:rsid w:val="00586A02"/>
    <w:rsid w:val="005870F0"/>
    <w:rsid w:val="005970D3"/>
    <w:rsid w:val="00597605"/>
    <w:rsid w:val="005A2958"/>
    <w:rsid w:val="005A4440"/>
    <w:rsid w:val="005A4B49"/>
    <w:rsid w:val="005B0287"/>
    <w:rsid w:val="005B0A9E"/>
    <w:rsid w:val="005B1403"/>
    <w:rsid w:val="005B3A71"/>
    <w:rsid w:val="005B7095"/>
    <w:rsid w:val="005C0F84"/>
    <w:rsid w:val="005C4CC6"/>
    <w:rsid w:val="005D2CA9"/>
    <w:rsid w:val="005D37BE"/>
    <w:rsid w:val="005D4328"/>
    <w:rsid w:val="005D4E9B"/>
    <w:rsid w:val="005D62E6"/>
    <w:rsid w:val="005D6EB7"/>
    <w:rsid w:val="005E1961"/>
    <w:rsid w:val="005E7CA7"/>
    <w:rsid w:val="005F3A63"/>
    <w:rsid w:val="00601AD7"/>
    <w:rsid w:val="0060456D"/>
    <w:rsid w:val="00605A61"/>
    <w:rsid w:val="006064A9"/>
    <w:rsid w:val="00613051"/>
    <w:rsid w:val="00617FEF"/>
    <w:rsid w:val="00620158"/>
    <w:rsid w:val="006224FF"/>
    <w:rsid w:val="0062269D"/>
    <w:rsid w:val="00622CC0"/>
    <w:rsid w:val="0062300A"/>
    <w:rsid w:val="00623A69"/>
    <w:rsid w:val="00625B4F"/>
    <w:rsid w:val="00626282"/>
    <w:rsid w:val="0062663B"/>
    <w:rsid w:val="006320D0"/>
    <w:rsid w:val="00632888"/>
    <w:rsid w:val="00632C07"/>
    <w:rsid w:val="00633AD6"/>
    <w:rsid w:val="0063427E"/>
    <w:rsid w:val="0063436D"/>
    <w:rsid w:val="00641765"/>
    <w:rsid w:val="0064295B"/>
    <w:rsid w:val="0064754A"/>
    <w:rsid w:val="006518D7"/>
    <w:rsid w:val="00653564"/>
    <w:rsid w:val="0065447D"/>
    <w:rsid w:val="00656B16"/>
    <w:rsid w:val="00656F0F"/>
    <w:rsid w:val="0066275E"/>
    <w:rsid w:val="00664A6C"/>
    <w:rsid w:val="00666AA9"/>
    <w:rsid w:val="006679E8"/>
    <w:rsid w:val="00671BEA"/>
    <w:rsid w:val="00671EE9"/>
    <w:rsid w:val="00672432"/>
    <w:rsid w:val="00674A13"/>
    <w:rsid w:val="0067570D"/>
    <w:rsid w:val="0067689C"/>
    <w:rsid w:val="00676ED7"/>
    <w:rsid w:val="006770C6"/>
    <w:rsid w:val="006772E2"/>
    <w:rsid w:val="00677FD0"/>
    <w:rsid w:val="00683583"/>
    <w:rsid w:val="00690684"/>
    <w:rsid w:val="00694C4A"/>
    <w:rsid w:val="00694E94"/>
    <w:rsid w:val="006A07F7"/>
    <w:rsid w:val="006A18D5"/>
    <w:rsid w:val="006A29E6"/>
    <w:rsid w:val="006A4606"/>
    <w:rsid w:val="006B054D"/>
    <w:rsid w:val="006B16BE"/>
    <w:rsid w:val="006B3024"/>
    <w:rsid w:val="006B4D15"/>
    <w:rsid w:val="006C3035"/>
    <w:rsid w:val="006D18D9"/>
    <w:rsid w:val="006D1E8A"/>
    <w:rsid w:val="006D2C6B"/>
    <w:rsid w:val="006D38D3"/>
    <w:rsid w:val="006D4697"/>
    <w:rsid w:val="006D4729"/>
    <w:rsid w:val="006D48AE"/>
    <w:rsid w:val="006D7B83"/>
    <w:rsid w:val="006E2416"/>
    <w:rsid w:val="006E3724"/>
    <w:rsid w:val="006E7778"/>
    <w:rsid w:val="006F180A"/>
    <w:rsid w:val="006F188B"/>
    <w:rsid w:val="006F2E64"/>
    <w:rsid w:val="006F32F3"/>
    <w:rsid w:val="006F3E9A"/>
    <w:rsid w:val="006F7154"/>
    <w:rsid w:val="007003E4"/>
    <w:rsid w:val="00700D86"/>
    <w:rsid w:val="007045E5"/>
    <w:rsid w:val="007104AC"/>
    <w:rsid w:val="0071095A"/>
    <w:rsid w:val="0071109F"/>
    <w:rsid w:val="00712B98"/>
    <w:rsid w:val="007177F5"/>
    <w:rsid w:val="00721FD3"/>
    <w:rsid w:val="007238FE"/>
    <w:rsid w:val="00724770"/>
    <w:rsid w:val="00726E27"/>
    <w:rsid w:val="0072739D"/>
    <w:rsid w:val="00731A1F"/>
    <w:rsid w:val="00731EFA"/>
    <w:rsid w:val="00732697"/>
    <w:rsid w:val="007332F3"/>
    <w:rsid w:val="007343A5"/>
    <w:rsid w:val="00734F78"/>
    <w:rsid w:val="00736651"/>
    <w:rsid w:val="00742EB3"/>
    <w:rsid w:val="00743557"/>
    <w:rsid w:val="00745B0F"/>
    <w:rsid w:val="00751022"/>
    <w:rsid w:val="007510EC"/>
    <w:rsid w:val="00751156"/>
    <w:rsid w:val="007529F8"/>
    <w:rsid w:val="00754461"/>
    <w:rsid w:val="00754B03"/>
    <w:rsid w:val="00757B9F"/>
    <w:rsid w:val="00764E3A"/>
    <w:rsid w:val="0076552E"/>
    <w:rsid w:val="007656BA"/>
    <w:rsid w:val="007678A3"/>
    <w:rsid w:val="0077129D"/>
    <w:rsid w:val="007722D8"/>
    <w:rsid w:val="007768C1"/>
    <w:rsid w:val="00781540"/>
    <w:rsid w:val="00782002"/>
    <w:rsid w:val="00782DE0"/>
    <w:rsid w:val="00784F56"/>
    <w:rsid w:val="00786628"/>
    <w:rsid w:val="00786D47"/>
    <w:rsid w:val="00791262"/>
    <w:rsid w:val="00793761"/>
    <w:rsid w:val="007958BA"/>
    <w:rsid w:val="007972A6"/>
    <w:rsid w:val="007A072F"/>
    <w:rsid w:val="007A37AD"/>
    <w:rsid w:val="007A4E85"/>
    <w:rsid w:val="007B1CB4"/>
    <w:rsid w:val="007B2684"/>
    <w:rsid w:val="007B2AB6"/>
    <w:rsid w:val="007B549C"/>
    <w:rsid w:val="007B71A3"/>
    <w:rsid w:val="007B760A"/>
    <w:rsid w:val="007C14BD"/>
    <w:rsid w:val="007C4B86"/>
    <w:rsid w:val="007C4C84"/>
    <w:rsid w:val="007C4F49"/>
    <w:rsid w:val="007C5F67"/>
    <w:rsid w:val="007C610E"/>
    <w:rsid w:val="007C6E73"/>
    <w:rsid w:val="007D05FA"/>
    <w:rsid w:val="007D2D98"/>
    <w:rsid w:val="007D399F"/>
    <w:rsid w:val="007D57E7"/>
    <w:rsid w:val="007D6FAB"/>
    <w:rsid w:val="007D7EB3"/>
    <w:rsid w:val="007E0103"/>
    <w:rsid w:val="007E32D7"/>
    <w:rsid w:val="007E3A9A"/>
    <w:rsid w:val="007E4343"/>
    <w:rsid w:val="007E6B2F"/>
    <w:rsid w:val="007F2541"/>
    <w:rsid w:val="007F3855"/>
    <w:rsid w:val="007F4A13"/>
    <w:rsid w:val="007F592D"/>
    <w:rsid w:val="007F7FBA"/>
    <w:rsid w:val="007F7FF3"/>
    <w:rsid w:val="0080022A"/>
    <w:rsid w:val="00801539"/>
    <w:rsid w:val="00805F21"/>
    <w:rsid w:val="008170CB"/>
    <w:rsid w:val="0081766F"/>
    <w:rsid w:val="00820C43"/>
    <w:rsid w:val="008323E3"/>
    <w:rsid w:val="00832D7C"/>
    <w:rsid w:val="00833679"/>
    <w:rsid w:val="00836483"/>
    <w:rsid w:val="008418DB"/>
    <w:rsid w:val="00841B6E"/>
    <w:rsid w:val="008423FE"/>
    <w:rsid w:val="0084578C"/>
    <w:rsid w:val="00856565"/>
    <w:rsid w:val="0085755A"/>
    <w:rsid w:val="0086074F"/>
    <w:rsid w:val="00861CC9"/>
    <w:rsid w:val="00864BA8"/>
    <w:rsid w:val="00867C8F"/>
    <w:rsid w:val="00871294"/>
    <w:rsid w:val="00872C01"/>
    <w:rsid w:val="00873D48"/>
    <w:rsid w:val="0087404D"/>
    <w:rsid w:val="00874AAD"/>
    <w:rsid w:val="00875953"/>
    <w:rsid w:val="008769D6"/>
    <w:rsid w:val="00876A33"/>
    <w:rsid w:val="00876ED8"/>
    <w:rsid w:val="00882F38"/>
    <w:rsid w:val="00884B7B"/>
    <w:rsid w:val="00885E23"/>
    <w:rsid w:val="0089038C"/>
    <w:rsid w:val="00896E57"/>
    <w:rsid w:val="0089792A"/>
    <w:rsid w:val="008A33BB"/>
    <w:rsid w:val="008A4EA3"/>
    <w:rsid w:val="008A4F45"/>
    <w:rsid w:val="008A6CA1"/>
    <w:rsid w:val="008B3AE9"/>
    <w:rsid w:val="008B63C7"/>
    <w:rsid w:val="008B64F4"/>
    <w:rsid w:val="008B6D62"/>
    <w:rsid w:val="008B7455"/>
    <w:rsid w:val="008C027E"/>
    <w:rsid w:val="008C0948"/>
    <w:rsid w:val="008C14E1"/>
    <w:rsid w:val="008C3825"/>
    <w:rsid w:val="008C5119"/>
    <w:rsid w:val="008C6C30"/>
    <w:rsid w:val="008D1738"/>
    <w:rsid w:val="008D191C"/>
    <w:rsid w:val="008D2AE4"/>
    <w:rsid w:val="008D5FAD"/>
    <w:rsid w:val="008E3170"/>
    <w:rsid w:val="008E51B3"/>
    <w:rsid w:val="008E5DC8"/>
    <w:rsid w:val="008E7FDF"/>
    <w:rsid w:val="008F4DC4"/>
    <w:rsid w:val="008F648D"/>
    <w:rsid w:val="008F67F6"/>
    <w:rsid w:val="008F723C"/>
    <w:rsid w:val="00902915"/>
    <w:rsid w:val="00902E8B"/>
    <w:rsid w:val="00902FD7"/>
    <w:rsid w:val="0090422C"/>
    <w:rsid w:val="00904DA9"/>
    <w:rsid w:val="0090504A"/>
    <w:rsid w:val="00905C0F"/>
    <w:rsid w:val="009101BB"/>
    <w:rsid w:val="009101DD"/>
    <w:rsid w:val="009148EF"/>
    <w:rsid w:val="00916D0E"/>
    <w:rsid w:val="00924FA9"/>
    <w:rsid w:val="00932104"/>
    <w:rsid w:val="0093220F"/>
    <w:rsid w:val="0093252E"/>
    <w:rsid w:val="00935378"/>
    <w:rsid w:val="0093629B"/>
    <w:rsid w:val="00937C66"/>
    <w:rsid w:val="00937D13"/>
    <w:rsid w:val="0094247B"/>
    <w:rsid w:val="00942637"/>
    <w:rsid w:val="00942C9E"/>
    <w:rsid w:val="00947D8E"/>
    <w:rsid w:val="00950A85"/>
    <w:rsid w:val="00952175"/>
    <w:rsid w:val="0095508B"/>
    <w:rsid w:val="009577DB"/>
    <w:rsid w:val="00965C5A"/>
    <w:rsid w:val="00966C6B"/>
    <w:rsid w:val="00972298"/>
    <w:rsid w:val="00972421"/>
    <w:rsid w:val="00973E8D"/>
    <w:rsid w:val="00975C06"/>
    <w:rsid w:val="0098330F"/>
    <w:rsid w:val="00991449"/>
    <w:rsid w:val="00992578"/>
    <w:rsid w:val="009947CB"/>
    <w:rsid w:val="0099526F"/>
    <w:rsid w:val="009959E8"/>
    <w:rsid w:val="00996B41"/>
    <w:rsid w:val="00996DE9"/>
    <w:rsid w:val="009971C4"/>
    <w:rsid w:val="009A3387"/>
    <w:rsid w:val="009B05F0"/>
    <w:rsid w:val="009B0AAA"/>
    <w:rsid w:val="009B1E99"/>
    <w:rsid w:val="009B43C4"/>
    <w:rsid w:val="009B4CB4"/>
    <w:rsid w:val="009B58A3"/>
    <w:rsid w:val="009C1FE8"/>
    <w:rsid w:val="009C2B37"/>
    <w:rsid w:val="009C519D"/>
    <w:rsid w:val="009C7622"/>
    <w:rsid w:val="009C7FE9"/>
    <w:rsid w:val="009D018F"/>
    <w:rsid w:val="009D053A"/>
    <w:rsid w:val="009D0642"/>
    <w:rsid w:val="009D20B7"/>
    <w:rsid w:val="009D2A38"/>
    <w:rsid w:val="009D377B"/>
    <w:rsid w:val="009D41BE"/>
    <w:rsid w:val="009D4C12"/>
    <w:rsid w:val="009D6DBC"/>
    <w:rsid w:val="009E0B21"/>
    <w:rsid w:val="009E4790"/>
    <w:rsid w:val="009E47E4"/>
    <w:rsid w:val="009E482D"/>
    <w:rsid w:val="009F2320"/>
    <w:rsid w:val="009F3A4D"/>
    <w:rsid w:val="009F3D81"/>
    <w:rsid w:val="009F69CF"/>
    <w:rsid w:val="009F72B4"/>
    <w:rsid w:val="009F72BA"/>
    <w:rsid w:val="009F737C"/>
    <w:rsid w:val="00A00636"/>
    <w:rsid w:val="00A008DF"/>
    <w:rsid w:val="00A01376"/>
    <w:rsid w:val="00A01C99"/>
    <w:rsid w:val="00A0384E"/>
    <w:rsid w:val="00A04D8A"/>
    <w:rsid w:val="00A04E58"/>
    <w:rsid w:val="00A06E2E"/>
    <w:rsid w:val="00A10FDE"/>
    <w:rsid w:val="00A113AD"/>
    <w:rsid w:val="00A148BE"/>
    <w:rsid w:val="00A16429"/>
    <w:rsid w:val="00A211E2"/>
    <w:rsid w:val="00A2286D"/>
    <w:rsid w:val="00A241C8"/>
    <w:rsid w:val="00A26BF8"/>
    <w:rsid w:val="00A311B8"/>
    <w:rsid w:val="00A34B51"/>
    <w:rsid w:val="00A4140D"/>
    <w:rsid w:val="00A4455B"/>
    <w:rsid w:val="00A449ED"/>
    <w:rsid w:val="00A45D55"/>
    <w:rsid w:val="00A46ABC"/>
    <w:rsid w:val="00A47297"/>
    <w:rsid w:val="00A549F3"/>
    <w:rsid w:val="00A63E89"/>
    <w:rsid w:val="00A63EC3"/>
    <w:rsid w:val="00A65FBC"/>
    <w:rsid w:val="00A7003E"/>
    <w:rsid w:val="00A72C4E"/>
    <w:rsid w:val="00A73BB0"/>
    <w:rsid w:val="00A80300"/>
    <w:rsid w:val="00A81FB1"/>
    <w:rsid w:val="00A84E57"/>
    <w:rsid w:val="00A866E6"/>
    <w:rsid w:val="00A86757"/>
    <w:rsid w:val="00A91CD4"/>
    <w:rsid w:val="00A92500"/>
    <w:rsid w:val="00A92CB1"/>
    <w:rsid w:val="00A93DDA"/>
    <w:rsid w:val="00A9466A"/>
    <w:rsid w:val="00A97221"/>
    <w:rsid w:val="00AA119A"/>
    <w:rsid w:val="00AA3908"/>
    <w:rsid w:val="00AA3BC3"/>
    <w:rsid w:val="00AB09AD"/>
    <w:rsid w:val="00AB11BE"/>
    <w:rsid w:val="00AB2BC1"/>
    <w:rsid w:val="00AC4AE8"/>
    <w:rsid w:val="00AC4CF0"/>
    <w:rsid w:val="00AC5310"/>
    <w:rsid w:val="00AD2E68"/>
    <w:rsid w:val="00AD7129"/>
    <w:rsid w:val="00AE0F4F"/>
    <w:rsid w:val="00AE10D4"/>
    <w:rsid w:val="00AE24FB"/>
    <w:rsid w:val="00AE2D8D"/>
    <w:rsid w:val="00AE74C3"/>
    <w:rsid w:val="00AF4BC8"/>
    <w:rsid w:val="00AF4DB0"/>
    <w:rsid w:val="00AF6968"/>
    <w:rsid w:val="00AF7151"/>
    <w:rsid w:val="00AF7C1B"/>
    <w:rsid w:val="00B001A9"/>
    <w:rsid w:val="00B00247"/>
    <w:rsid w:val="00B00848"/>
    <w:rsid w:val="00B00B6B"/>
    <w:rsid w:val="00B01870"/>
    <w:rsid w:val="00B05117"/>
    <w:rsid w:val="00B0533B"/>
    <w:rsid w:val="00B0631A"/>
    <w:rsid w:val="00B063B1"/>
    <w:rsid w:val="00B072B0"/>
    <w:rsid w:val="00B103FE"/>
    <w:rsid w:val="00B11236"/>
    <w:rsid w:val="00B1356B"/>
    <w:rsid w:val="00B21AE8"/>
    <w:rsid w:val="00B25273"/>
    <w:rsid w:val="00B2650D"/>
    <w:rsid w:val="00B30A93"/>
    <w:rsid w:val="00B30C8B"/>
    <w:rsid w:val="00B318E8"/>
    <w:rsid w:val="00B32134"/>
    <w:rsid w:val="00B35407"/>
    <w:rsid w:val="00B4241B"/>
    <w:rsid w:val="00B45D17"/>
    <w:rsid w:val="00B4610B"/>
    <w:rsid w:val="00B51D04"/>
    <w:rsid w:val="00B52768"/>
    <w:rsid w:val="00B52D5C"/>
    <w:rsid w:val="00B54B6B"/>
    <w:rsid w:val="00B55B3C"/>
    <w:rsid w:val="00B5750B"/>
    <w:rsid w:val="00B57868"/>
    <w:rsid w:val="00B6004E"/>
    <w:rsid w:val="00B60072"/>
    <w:rsid w:val="00B600DF"/>
    <w:rsid w:val="00B6024A"/>
    <w:rsid w:val="00B622CB"/>
    <w:rsid w:val="00B63E8A"/>
    <w:rsid w:val="00B6525C"/>
    <w:rsid w:val="00B656D6"/>
    <w:rsid w:val="00B670A6"/>
    <w:rsid w:val="00B67B0A"/>
    <w:rsid w:val="00B70071"/>
    <w:rsid w:val="00B705E9"/>
    <w:rsid w:val="00B7112A"/>
    <w:rsid w:val="00B721E8"/>
    <w:rsid w:val="00B746D9"/>
    <w:rsid w:val="00B76E38"/>
    <w:rsid w:val="00B805A1"/>
    <w:rsid w:val="00B80AFF"/>
    <w:rsid w:val="00B821FD"/>
    <w:rsid w:val="00B83EF7"/>
    <w:rsid w:val="00B85B0C"/>
    <w:rsid w:val="00B90DFE"/>
    <w:rsid w:val="00B9151E"/>
    <w:rsid w:val="00BA17BB"/>
    <w:rsid w:val="00BA32B4"/>
    <w:rsid w:val="00BA4621"/>
    <w:rsid w:val="00BA740B"/>
    <w:rsid w:val="00BA74EE"/>
    <w:rsid w:val="00BA7FE2"/>
    <w:rsid w:val="00BB11C6"/>
    <w:rsid w:val="00BB2A44"/>
    <w:rsid w:val="00BB51E6"/>
    <w:rsid w:val="00BB5F00"/>
    <w:rsid w:val="00BB7171"/>
    <w:rsid w:val="00BB7451"/>
    <w:rsid w:val="00BC0B05"/>
    <w:rsid w:val="00BC2033"/>
    <w:rsid w:val="00BC2504"/>
    <w:rsid w:val="00BC286F"/>
    <w:rsid w:val="00BC3659"/>
    <w:rsid w:val="00BD1A69"/>
    <w:rsid w:val="00BD4847"/>
    <w:rsid w:val="00BD48CA"/>
    <w:rsid w:val="00BE0B99"/>
    <w:rsid w:val="00BE1566"/>
    <w:rsid w:val="00BE2932"/>
    <w:rsid w:val="00BE45AD"/>
    <w:rsid w:val="00BE6D58"/>
    <w:rsid w:val="00BE7224"/>
    <w:rsid w:val="00BF0917"/>
    <w:rsid w:val="00BF262E"/>
    <w:rsid w:val="00BF5566"/>
    <w:rsid w:val="00BF7471"/>
    <w:rsid w:val="00C01AC6"/>
    <w:rsid w:val="00C046B3"/>
    <w:rsid w:val="00C119DB"/>
    <w:rsid w:val="00C11D92"/>
    <w:rsid w:val="00C11E26"/>
    <w:rsid w:val="00C13365"/>
    <w:rsid w:val="00C14B41"/>
    <w:rsid w:val="00C163B3"/>
    <w:rsid w:val="00C20E08"/>
    <w:rsid w:val="00C226FE"/>
    <w:rsid w:val="00C23C23"/>
    <w:rsid w:val="00C3323F"/>
    <w:rsid w:val="00C43E3A"/>
    <w:rsid w:val="00C46979"/>
    <w:rsid w:val="00C476FA"/>
    <w:rsid w:val="00C47DE2"/>
    <w:rsid w:val="00C534F5"/>
    <w:rsid w:val="00C53A00"/>
    <w:rsid w:val="00C540AB"/>
    <w:rsid w:val="00C54579"/>
    <w:rsid w:val="00C547EB"/>
    <w:rsid w:val="00C55955"/>
    <w:rsid w:val="00C60EE5"/>
    <w:rsid w:val="00C611D5"/>
    <w:rsid w:val="00C63A87"/>
    <w:rsid w:val="00C66056"/>
    <w:rsid w:val="00C667E6"/>
    <w:rsid w:val="00C6689B"/>
    <w:rsid w:val="00C701BB"/>
    <w:rsid w:val="00C710EF"/>
    <w:rsid w:val="00C746A4"/>
    <w:rsid w:val="00C76513"/>
    <w:rsid w:val="00C76CAF"/>
    <w:rsid w:val="00C76E01"/>
    <w:rsid w:val="00C772A9"/>
    <w:rsid w:val="00C8176C"/>
    <w:rsid w:val="00C82E6C"/>
    <w:rsid w:val="00C85460"/>
    <w:rsid w:val="00C914A9"/>
    <w:rsid w:val="00C9275E"/>
    <w:rsid w:val="00C92D7D"/>
    <w:rsid w:val="00CA0A14"/>
    <w:rsid w:val="00CA6BE6"/>
    <w:rsid w:val="00CB0F70"/>
    <w:rsid w:val="00CB1B5D"/>
    <w:rsid w:val="00CB3407"/>
    <w:rsid w:val="00CB3EE8"/>
    <w:rsid w:val="00CB4F80"/>
    <w:rsid w:val="00CB6316"/>
    <w:rsid w:val="00CC0507"/>
    <w:rsid w:val="00CC16D4"/>
    <w:rsid w:val="00CC200B"/>
    <w:rsid w:val="00CC718F"/>
    <w:rsid w:val="00CC7873"/>
    <w:rsid w:val="00CD2050"/>
    <w:rsid w:val="00CD47C5"/>
    <w:rsid w:val="00CD5E70"/>
    <w:rsid w:val="00CD7D1C"/>
    <w:rsid w:val="00CE21EF"/>
    <w:rsid w:val="00CE3858"/>
    <w:rsid w:val="00CE4732"/>
    <w:rsid w:val="00CE7339"/>
    <w:rsid w:val="00CF32FC"/>
    <w:rsid w:val="00CF46FB"/>
    <w:rsid w:val="00CF7A62"/>
    <w:rsid w:val="00D004D8"/>
    <w:rsid w:val="00D03220"/>
    <w:rsid w:val="00D1104C"/>
    <w:rsid w:val="00D11B43"/>
    <w:rsid w:val="00D12073"/>
    <w:rsid w:val="00D147B9"/>
    <w:rsid w:val="00D17C18"/>
    <w:rsid w:val="00D2088F"/>
    <w:rsid w:val="00D20CC0"/>
    <w:rsid w:val="00D21CE1"/>
    <w:rsid w:val="00D21F8F"/>
    <w:rsid w:val="00D26BE2"/>
    <w:rsid w:val="00D30935"/>
    <w:rsid w:val="00D30CD6"/>
    <w:rsid w:val="00D31CAC"/>
    <w:rsid w:val="00D35A17"/>
    <w:rsid w:val="00D35BA3"/>
    <w:rsid w:val="00D364F7"/>
    <w:rsid w:val="00D3669F"/>
    <w:rsid w:val="00D37D01"/>
    <w:rsid w:val="00D40B1B"/>
    <w:rsid w:val="00D43936"/>
    <w:rsid w:val="00D46880"/>
    <w:rsid w:val="00D4690A"/>
    <w:rsid w:val="00D46A63"/>
    <w:rsid w:val="00D46D20"/>
    <w:rsid w:val="00D50829"/>
    <w:rsid w:val="00D50C3D"/>
    <w:rsid w:val="00D52C59"/>
    <w:rsid w:val="00D52CB3"/>
    <w:rsid w:val="00D56631"/>
    <w:rsid w:val="00D571F3"/>
    <w:rsid w:val="00D57AE1"/>
    <w:rsid w:val="00D608C4"/>
    <w:rsid w:val="00D61075"/>
    <w:rsid w:val="00D625BD"/>
    <w:rsid w:val="00D64796"/>
    <w:rsid w:val="00D64A49"/>
    <w:rsid w:val="00D65A95"/>
    <w:rsid w:val="00D663B6"/>
    <w:rsid w:val="00D67767"/>
    <w:rsid w:val="00D70360"/>
    <w:rsid w:val="00D75C7F"/>
    <w:rsid w:val="00D77F75"/>
    <w:rsid w:val="00D81ACB"/>
    <w:rsid w:val="00D8394C"/>
    <w:rsid w:val="00D8464A"/>
    <w:rsid w:val="00D84772"/>
    <w:rsid w:val="00D91228"/>
    <w:rsid w:val="00D953F7"/>
    <w:rsid w:val="00D97876"/>
    <w:rsid w:val="00DA0ABA"/>
    <w:rsid w:val="00DA2898"/>
    <w:rsid w:val="00DA6318"/>
    <w:rsid w:val="00DA6CCF"/>
    <w:rsid w:val="00DA7471"/>
    <w:rsid w:val="00DB5D40"/>
    <w:rsid w:val="00DB7147"/>
    <w:rsid w:val="00DC0D1D"/>
    <w:rsid w:val="00DC16E8"/>
    <w:rsid w:val="00DC2A2B"/>
    <w:rsid w:val="00DC7FDE"/>
    <w:rsid w:val="00DD4C75"/>
    <w:rsid w:val="00DD6300"/>
    <w:rsid w:val="00DD79BC"/>
    <w:rsid w:val="00DE53E7"/>
    <w:rsid w:val="00DF0271"/>
    <w:rsid w:val="00DF1465"/>
    <w:rsid w:val="00DF3C63"/>
    <w:rsid w:val="00DF3D51"/>
    <w:rsid w:val="00DF5729"/>
    <w:rsid w:val="00DF5E11"/>
    <w:rsid w:val="00E00192"/>
    <w:rsid w:val="00E04D05"/>
    <w:rsid w:val="00E04D24"/>
    <w:rsid w:val="00E06F47"/>
    <w:rsid w:val="00E07025"/>
    <w:rsid w:val="00E07E23"/>
    <w:rsid w:val="00E102DF"/>
    <w:rsid w:val="00E12342"/>
    <w:rsid w:val="00E1391E"/>
    <w:rsid w:val="00E14B9A"/>
    <w:rsid w:val="00E153F8"/>
    <w:rsid w:val="00E169C8"/>
    <w:rsid w:val="00E209E5"/>
    <w:rsid w:val="00E21364"/>
    <w:rsid w:val="00E25BA4"/>
    <w:rsid w:val="00E260EE"/>
    <w:rsid w:val="00E27052"/>
    <w:rsid w:val="00E320B3"/>
    <w:rsid w:val="00E327AD"/>
    <w:rsid w:val="00E35E93"/>
    <w:rsid w:val="00E360C9"/>
    <w:rsid w:val="00E42D40"/>
    <w:rsid w:val="00E44ECE"/>
    <w:rsid w:val="00E45E08"/>
    <w:rsid w:val="00E46316"/>
    <w:rsid w:val="00E544ED"/>
    <w:rsid w:val="00E602C8"/>
    <w:rsid w:val="00E6046C"/>
    <w:rsid w:val="00E61AAB"/>
    <w:rsid w:val="00E6434B"/>
    <w:rsid w:val="00E6498F"/>
    <w:rsid w:val="00E65D79"/>
    <w:rsid w:val="00E6626D"/>
    <w:rsid w:val="00E67B37"/>
    <w:rsid w:val="00E67FD2"/>
    <w:rsid w:val="00E70300"/>
    <w:rsid w:val="00E740D2"/>
    <w:rsid w:val="00E77FF9"/>
    <w:rsid w:val="00E8015F"/>
    <w:rsid w:val="00E83413"/>
    <w:rsid w:val="00E83CD9"/>
    <w:rsid w:val="00E85CE1"/>
    <w:rsid w:val="00E906D6"/>
    <w:rsid w:val="00E93B65"/>
    <w:rsid w:val="00EA1914"/>
    <w:rsid w:val="00EA6930"/>
    <w:rsid w:val="00EA77FE"/>
    <w:rsid w:val="00EA7EA4"/>
    <w:rsid w:val="00EB49FC"/>
    <w:rsid w:val="00EB5112"/>
    <w:rsid w:val="00EC50A8"/>
    <w:rsid w:val="00EC598C"/>
    <w:rsid w:val="00EC5C92"/>
    <w:rsid w:val="00EC6AFB"/>
    <w:rsid w:val="00ED2079"/>
    <w:rsid w:val="00ED4725"/>
    <w:rsid w:val="00ED6BBD"/>
    <w:rsid w:val="00EE12FC"/>
    <w:rsid w:val="00EE2596"/>
    <w:rsid w:val="00EE5608"/>
    <w:rsid w:val="00EE5D4A"/>
    <w:rsid w:val="00EF0106"/>
    <w:rsid w:val="00EF3890"/>
    <w:rsid w:val="00EF5924"/>
    <w:rsid w:val="00EF7521"/>
    <w:rsid w:val="00F00DDC"/>
    <w:rsid w:val="00F02F5D"/>
    <w:rsid w:val="00F034E9"/>
    <w:rsid w:val="00F048E4"/>
    <w:rsid w:val="00F05AF1"/>
    <w:rsid w:val="00F103DA"/>
    <w:rsid w:val="00F13D91"/>
    <w:rsid w:val="00F15374"/>
    <w:rsid w:val="00F15759"/>
    <w:rsid w:val="00F30007"/>
    <w:rsid w:val="00F30675"/>
    <w:rsid w:val="00F42951"/>
    <w:rsid w:val="00F42AB7"/>
    <w:rsid w:val="00F44959"/>
    <w:rsid w:val="00F45994"/>
    <w:rsid w:val="00F50DF6"/>
    <w:rsid w:val="00F520D5"/>
    <w:rsid w:val="00F525E2"/>
    <w:rsid w:val="00F55D34"/>
    <w:rsid w:val="00F67262"/>
    <w:rsid w:val="00F7361B"/>
    <w:rsid w:val="00F749A5"/>
    <w:rsid w:val="00F749F4"/>
    <w:rsid w:val="00F75067"/>
    <w:rsid w:val="00F8144F"/>
    <w:rsid w:val="00F81871"/>
    <w:rsid w:val="00F829A7"/>
    <w:rsid w:val="00F833AB"/>
    <w:rsid w:val="00F8358C"/>
    <w:rsid w:val="00F92BBA"/>
    <w:rsid w:val="00F9597D"/>
    <w:rsid w:val="00F95ADD"/>
    <w:rsid w:val="00F95CEF"/>
    <w:rsid w:val="00F96672"/>
    <w:rsid w:val="00FA1F75"/>
    <w:rsid w:val="00FA37D8"/>
    <w:rsid w:val="00FA4340"/>
    <w:rsid w:val="00FA67F2"/>
    <w:rsid w:val="00FB2003"/>
    <w:rsid w:val="00FB2831"/>
    <w:rsid w:val="00FB29DB"/>
    <w:rsid w:val="00FC0F96"/>
    <w:rsid w:val="00FC13BC"/>
    <w:rsid w:val="00FC33A7"/>
    <w:rsid w:val="00FC5E1E"/>
    <w:rsid w:val="00FD0CA2"/>
    <w:rsid w:val="00FD15F4"/>
    <w:rsid w:val="00FD1EE7"/>
    <w:rsid w:val="00FD2461"/>
    <w:rsid w:val="00FD2B99"/>
    <w:rsid w:val="00FD4055"/>
    <w:rsid w:val="00FD61D8"/>
    <w:rsid w:val="00FD6DA5"/>
    <w:rsid w:val="00FE4BB2"/>
    <w:rsid w:val="00FE5B61"/>
    <w:rsid w:val="00FF00C4"/>
    <w:rsid w:val="00FF5480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C01AC6"/>
    <w:pPr>
      <w:keepNext/>
      <w:ind w:right="-1" w:firstLine="567"/>
      <w:jc w:val="both"/>
      <w:outlineLvl w:val="0"/>
    </w:pPr>
    <w:rPr>
      <w:bCs/>
      <w:kern w:val="32"/>
      <w:sz w:val="28"/>
      <w:szCs w:val="28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paragraph" w:customStyle="1" w:styleId="pboth">
    <w:name w:val="pboth"/>
    <w:basedOn w:val="a2"/>
    <w:rsid w:val="00BD484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94BE6"/>
  </w:style>
  <w:style w:type="paragraph" w:styleId="10">
    <w:name w:val="heading 1"/>
    <w:basedOn w:val="a2"/>
    <w:next w:val="a2"/>
    <w:autoRedefine/>
    <w:qFormat/>
    <w:rsid w:val="00C01AC6"/>
    <w:pPr>
      <w:keepNext/>
      <w:ind w:right="-1" w:firstLine="567"/>
      <w:jc w:val="both"/>
      <w:outlineLvl w:val="0"/>
    </w:pPr>
    <w:rPr>
      <w:bCs/>
      <w:kern w:val="32"/>
      <w:sz w:val="28"/>
      <w:szCs w:val="28"/>
    </w:rPr>
  </w:style>
  <w:style w:type="paragraph" w:styleId="21">
    <w:name w:val="heading 2"/>
    <w:basedOn w:val="a2"/>
    <w:next w:val="a2"/>
    <w:qFormat/>
    <w:rsid w:val="001B566D"/>
    <w:pPr>
      <w:keepNext/>
      <w:numPr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1B56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B56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1B56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1B56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1B566D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1B566D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B56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semiHidden/>
    <w:rsid w:val="001B566D"/>
    <w:pPr>
      <w:numPr>
        <w:numId w:val="1"/>
      </w:numPr>
    </w:pPr>
  </w:style>
  <w:style w:type="numbering" w:styleId="1ai">
    <w:name w:val="Outline List 1"/>
    <w:basedOn w:val="a5"/>
    <w:semiHidden/>
    <w:rsid w:val="001B566D"/>
    <w:pPr>
      <w:numPr>
        <w:numId w:val="2"/>
      </w:numPr>
    </w:pPr>
  </w:style>
  <w:style w:type="paragraph" w:customStyle="1" w:styleId="ConsNormal">
    <w:name w:val="ConsNormal"/>
    <w:semiHidden/>
    <w:rsid w:val="001B566D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11">
    <w:name w:val="Обычный1"/>
    <w:semiHidden/>
    <w:rsid w:val="001B566D"/>
    <w:pPr>
      <w:widowControl w:val="0"/>
    </w:pPr>
    <w:rPr>
      <w:snapToGrid w:val="0"/>
      <w:sz w:val="24"/>
    </w:rPr>
  </w:style>
  <w:style w:type="paragraph" w:styleId="HTML">
    <w:name w:val="HTML Address"/>
    <w:basedOn w:val="a2"/>
    <w:semiHidden/>
    <w:rsid w:val="001B566D"/>
    <w:rPr>
      <w:i/>
      <w:iCs/>
    </w:rPr>
  </w:style>
  <w:style w:type="paragraph" w:styleId="a6">
    <w:name w:val="envelope address"/>
    <w:basedOn w:val="a2"/>
    <w:semiHidden/>
    <w:rsid w:val="001B566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1B566D"/>
  </w:style>
  <w:style w:type="table" w:styleId="-1">
    <w:name w:val="Table Web 1"/>
    <w:basedOn w:val="a4"/>
    <w:semiHidden/>
    <w:rsid w:val="001B5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B56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B56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semiHidden/>
    <w:rsid w:val="001B566D"/>
    <w:pPr>
      <w:tabs>
        <w:tab w:val="center" w:pos="4677"/>
        <w:tab w:val="right" w:pos="9355"/>
      </w:tabs>
    </w:pPr>
  </w:style>
  <w:style w:type="character" w:styleId="a8">
    <w:name w:val="Emphasis"/>
    <w:qFormat/>
    <w:rsid w:val="001B566D"/>
    <w:rPr>
      <w:i/>
      <w:iCs/>
    </w:rPr>
  </w:style>
  <w:style w:type="character" w:styleId="a9">
    <w:name w:val="Hyperlink"/>
    <w:uiPriority w:val="99"/>
    <w:semiHidden/>
    <w:rsid w:val="001B566D"/>
    <w:rPr>
      <w:color w:val="0000FF"/>
      <w:u w:val="single"/>
    </w:rPr>
  </w:style>
  <w:style w:type="paragraph" w:styleId="aa">
    <w:name w:val="Date"/>
    <w:basedOn w:val="a2"/>
    <w:next w:val="a2"/>
    <w:semiHidden/>
    <w:rsid w:val="001B566D"/>
  </w:style>
  <w:style w:type="paragraph" w:customStyle="1" w:styleId="12">
    <w:name w:val="Заголовок №1"/>
    <w:basedOn w:val="a2"/>
    <w:semiHidden/>
    <w:rsid w:val="001B566D"/>
    <w:pPr>
      <w:jc w:val="center"/>
    </w:pPr>
    <w:rPr>
      <w:b/>
      <w:sz w:val="32"/>
    </w:rPr>
  </w:style>
  <w:style w:type="paragraph" w:customStyle="1" w:styleId="22">
    <w:name w:val="Заголовок №2"/>
    <w:basedOn w:val="a2"/>
    <w:semiHidden/>
    <w:rsid w:val="001B566D"/>
    <w:pPr>
      <w:jc w:val="center"/>
    </w:pPr>
    <w:rPr>
      <w:b/>
      <w:sz w:val="28"/>
      <w:szCs w:val="28"/>
    </w:rPr>
  </w:style>
  <w:style w:type="paragraph" w:styleId="ab">
    <w:name w:val="Note Heading"/>
    <w:basedOn w:val="a2"/>
    <w:next w:val="a2"/>
    <w:semiHidden/>
    <w:rsid w:val="001B566D"/>
  </w:style>
  <w:style w:type="table" w:styleId="ac">
    <w:name w:val="Table Elegant"/>
    <w:basedOn w:val="a4"/>
    <w:semiHidden/>
    <w:rsid w:val="001B5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1B56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B56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1B566D"/>
    <w:rPr>
      <w:rFonts w:ascii="Courier New" w:hAnsi="Courier New" w:cs="Courier New"/>
      <w:sz w:val="20"/>
      <w:szCs w:val="20"/>
    </w:rPr>
  </w:style>
  <w:style w:type="table" w:styleId="14">
    <w:name w:val="Table Classic 1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B56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1B56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1B56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1B566D"/>
    <w:rPr>
      <w:rFonts w:ascii="Courier New" w:hAnsi="Courier New" w:cs="Courier New"/>
      <w:sz w:val="20"/>
      <w:szCs w:val="20"/>
    </w:rPr>
  </w:style>
  <w:style w:type="paragraph" w:styleId="ad">
    <w:name w:val="Body Text"/>
    <w:basedOn w:val="a2"/>
    <w:link w:val="ae"/>
    <w:semiHidden/>
    <w:rsid w:val="001B566D"/>
    <w:pPr>
      <w:spacing w:after="120"/>
    </w:pPr>
  </w:style>
  <w:style w:type="paragraph" w:styleId="af">
    <w:name w:val="Body Text First Indent"/>
    <w:basedOn w:val="ad"/>
    <w:semiHidden/>
    <w:rsid w:val="001B566D"/>
    <w:pPr>
      <w:ind w:firstLine="210"/>
    </w:pPr>
  </w:style>
  <w:style w:type="paragraph" w:styleId="af0">
    <w:name w:val="Body Text Indent"/>
    <w:basedOn w:val="a2"/>
    <w:semiHidden/>
    <w:rsid w:val="001B566D"/>
    <w:pPr>
      <w:spacing w:after="120"/>
      <w:ind w:left="283"/>
    </w:pPr>
  </w:style>
  <w:style w:type="paragraph" w:styleId="25">
    <w:name w:val="Body Text First Indent 2"/>
    <w:basedOn w:val="af0"/>
    <w:semiHidden/>
    <w:rsid w:val="001B566D"/>
    <w:pPr>
      <w:ind w:firstLine="210"/>
    </w:pPr>
  </w:style>
  <w:style w:type="paragraph" w:styleId="a0">
    <w:name w:val="List Bullet"/>
    <w:basedOn w:val="a2"/>
    <w:semiHidden/>
    <w:rsid w:val="001B566D"/>
    <w:pPr>
      <w:numPr>
        <w:numId w:val="3"/>
      </w:numPr>
    </w:pPr>
  </w:style>
  <w:style w:type="paragraph" w:styleId="20">
    <w:name w:val="List Bullet 2"/>
    <w:basedOn w:val="a2"/>
    <w:semiHidden/>
    <w:rsid w:val="001B566D"/>
    <w:pPr>
      <w:numPr>
        <w:numId w:val="4"/>
      </w:numPr>
    </w:pPr>
  </w:style>
  <w:style w:type="paragraph" w:styleId="30">
    <w:name w:val="List Bullet 3"/>
    <w:basedOn w:val="a2"/>
    <w:semiHidden/>
    <w:rsid w:val="001B566D"/>
    <w:pPr>
      <w:numPr>
        <w:numId w:val="5"/>
      </w:numPr>
    </w:pPr>
  </w:style>
  <w:style w:type="paragraph" w:styleId="40">
    <w:name w:val="List Bullet 4"/>
    <w:basedOn w:val="a2"/>
    <w:semiHidden/>
    <w:rsid w:val="001B566D"/>
    <w:pPr>
      <w:numPr>
        <w:numId w:val="6"/>
      </w:numPr>
    </w:pPr>
  </w:style>
  <w:style w:type="paragraph" w:styleId="50">
    <w:name w:val="List Bullet 5"/>
    <w:basedOn w:val="a2"/>
    <w:semiHidden/>
    <w:rsid w:val="001B566D"/>
    <w:pPr>
      <w:numPr>
        <w:numId w:val="7"/>
      </w:numPr>
    </w:pPr>
  </w:style>
  <w:style w:type="paragraph" w:styleId="af1">
    <w:name w:val="Title"/>
    <w:basedOn w:val="a2"/>
    <w:link w:val="af2"/>
    <w:qFormat/>
    <w:rsid w:val="001B566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3">
    <w:name w:val="footer"/>
    <w:basedOn w:val="a2"/>
    <w:link w:val="af4"/>
    <w:semiHidden/>
    <w:rsid w:val="001B566D"/>
    <w:pPr>
      <w:tabs>
        <w:tab w:val="center" w:pos="4677"/>
        <w:tab w:val="right" w:pos="9355"/>
      </w:tabs>
    </w:pPr>
  </w:style>
  <w:style w:type="character" w:styleId="af5">
    <w:name w:val="page number"/>
    <w:basedOn w:val="a3"/>
    <w:semiHidden/>
    <w:rsid w:val="001B566D"/>
  </w:style>
  <w:style w:type="character" w:styleId="af6">
    <w:name w:val="line number"/>
    <w:basedOn w:val="a3"/>
    <w:semiHidden/>
    <w:rsid w:val="001B566D"/>
  </w:style>
  <w:style w:type="paragraph" w:styleId="a">
    <w:name w:val="List Number"/>
    <w:basedOn w:val="a2"/>
    <w:semiHidden/>
    <w:rsid w:val="001B566D"/>
    <w:pPr>
      <w:numPr>
        <w:numId w:val="8"/>
      </w:numPr>
    </w:pPr>
  </w:style>
  <w:style w:type="paragraph" w:styleId="2">
    <w:name w:val="List Number 2"/>
    <w:basedOn w:val="a2"/>
    <w:semiHidden/>
    <w:rsid w:val="001B566D"/>
    <w:pPr>
      <w:numPr>
        <w:numId w:val="9"/>
      </w:numPr>
    </w:pPr>
  </w:style>
  <w:style w:type="paragraph" w:styleId="3">
    <w:name w:val="List Number 3"/>
    <w:basedOn w:val="a2"/>
    <w:semiHidden/>
    <w:rsid w:val="001B566D"/>
    <w:pPr>
      <w:numPr>
        <w:numId w:val="10"/>
      </w:numPr>
    </w:pPr>
  </w:style>
  <w:style w:type="paragraph" w:styleId="4">
    <w:name w:val="List Number 4"/>
    <w:basedOn w:val="a2"/>
    <w:semiHidden/>
    <w:rsid w:val="001B566D"/>
    <w:pPr>
      <w:numPr>
        <w:numId w:val="11"/>
      </w:numPr>
    </w:pPr>
  </w:style>
  <w:style w:type="paragraph" w:styleId="5">
    <w:name w:val="List Number 5"/>
    <w:basedOn w:val="a2"/>
    <w:semiHidden/>
    <w:rsid w:val="001B566D"/>
    <w:pPr>
      <w:numPr>
        <w:numId w:val="12"/>
      </w:numPr>
    </w:pPr>
  </w:style>
  <w:style w:type="character" w:styleId="HTML3">
    <w:name w:val="HTML Sample"/>
    <w:semiHidden/>
    <w:rsid w:val="001B566D"/>
    <w:rPr>
      <w:rFonts w:ascii="Courier New" w:hAnsi="Courier New" w:cs="Courier New"/>
    </w:rPr>
  </w:style>
  <w:style w:type="paragraph" w:styleId="26">
    <w:name w:val="envelope return"/>
    <w:basedOn w:val="a2"/>
    <w:semiHidden/>
    <w:rsid w:val="001B566D"/>
    <w:rPr>
      <w:rFonts w:ascii="Arial" w:hAnsi="Arial" w:cs="Arial"/>
    </w:rPr>
  </w:style>
  <w:style w:type="table" w:styleId="15">
    <w:name w:val="Table 3D effects 1"/>
    <w:basedOn w:val="a4"/>
    <w:semiHidden/>
    <w:rsid w:val="001B56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1B56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1B56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Normal (Web)"/>
    <w:basedOn w:val="a2"/>
    <w:uiPriority w:val="99"/>
    <w:semiHidden/>
    <w:rsid w:val="001B566D"/>
  </w:style>
  <w:style w:type="paragraph" w:styleId="af8">
    <w:name w:val="Normal Indent"/>
    <w:basedOn w:val="a2"/>
    <w:semiHidden/>
    <w:rsid w:val="001B566D"/>
    <w:pPr>
      <w:ind w:left="708"/>
    </w:pPr>
  </w:style>
  <w:style w:type="character" w:styleId="HTML4">
    <w:name w:val="HTML Definition"/>
    <w:semiHidden/>
    <w:rsid w:val="001B566D"/>
    <w:rPr>
      <w:i/>
      <w:iCs/>
    </w:rPr>
  </w:style>
  <w:style w:type="paragraph" w:styleId="28">
    <w:name w:val="Body Text 2"/>
    <w:basedOn w:val="a2"/>
    <w:link w:val="29"/>
    <w:semiHidden/>
    <w:rsid w:val="001B566D"/>
    <w:pPr>
      <w:spacing w:after="120" w:line="480" w:lineRule="auto"/>
    </w:pPr>
  </w:style>
  <w:style w:type="paragraph" w:styleId="34">
    <w:name w:val="Body Text 3"/>
    <w:basedOn w:val="a2"/>
    <w:semiHidden/>
    <w:rsid w:val="001B566D"/>
    <w:pPr>
      <w:spacing w:after="120"/>
    </w:pPr>
    <w:rPr>
      <w:sz w:val="16"/>
      <w:szCs w:val="16"/>
    </w:rPr>
  </w:style>
  <w:style w:type="paragraph" w:styleId="2a">
    <w:name w:val="Body Text Indent 2"/>
    <w:basedOn w:val="a2"/>
    <w:semiHidden/>
    <w:rsid w:val="001B566D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1B566D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rsid w:val="001B566D"/>
    <w:rPr>
      <w:i/>
      <w:iCs/>
    </w:rPr>
  </w:style>
  <w:style w:type="character" w:styleId="HTML6">
    <w:name w:val="HTML Typewriter"/>
    <w:semiHidden/>
    <w:rsid w:val="001B566D"/>
    <w:rPr>
      <w:rFonts w:ascii="Courier New" w:hAnsi="Courier New" w:cs="Courier New"/>
      <w:sz w:val="20"/>
      <w:szCs w:val="20"/>
    </w:rPr>
  </w:style>
  <w:style w:type="paragraph" w:styleId="af9">
    <w:name w:val="Subtitle"/>
    <w:basedOn w:val="a2"/>
    <w:qFormat/>
    <w:rsid w:val="001B566D"/>
    <w:pPr>
      <w:spacing w:after="60"/>
      <w:jc w:val="center"/>
      <w:outlineLvl w:val="1"/>
    </w:pPr>
    <w:rPr>
      <w:rFonts w:ascii="Arial" w:hAnsi="Arial" w:cs="Arial"/>
    </w:rPr>
  </w:style>
  <w:style w:type="paragraph" w:styleId="afa">
    <w:name w:val="Signature"/>
    <w:basedOn w:val="a2"/>
    <w:semiHidden/>
    <w:rsid w:val="001B566D"/>
    <w:pPr>
      <w:ind w:left="4252"/>
    </w:pPr>
  </w:style>
  <w:style w:type="paragraph" w:styleId="afb">
    <w:name w:val="Salutation"/>
    <w:basedOn w:val="a2"/>
    <w:next w:val="a2"/>
    <w:semiHidden/>
    <w:rsid w:val="001B566D"/>
  </w:style>
  <w:style w:type="paragraph" w:styleId="afc">
    <w:name w:val="List Continue"/>
    <w:basedOn w:val="a2"/>
    <w:semiHidden/>
    <w:rsid w:val="001B566D"/>
    <w:pPr>
      <w:spacing w:after="120"/>
      <w:ind w:left="283"/>
    </w:pPr>
  </w:style>
  <w:style w:type="paragraph" w:styleId="2b">
    <w:name w:val="List Continue 2"/>
    <w:basedOn w:val="a2"/>
    <w:semiHidden/>
    <w:rsid w:val="001B566D"/>
    <w:pPr>
      <w:spacing w:after="120"/>
      <w:ind w:left="566"/>
    </w:pPr>
  </w:style>
  <w:style w:type="paragraph" w:styleId="36">
    <w:name w:val="List Continue 3"/>
    <w:basedOn w:val="a2"/>
    <w:semiHidden/>
    <w:rsid w:val="001B566D"/>
    <w:pPr>
      <w:spacing w:after="120"/>
      <w:ind w:left="849"/>
    </w:pPr>
  </w:style>
  <w:style w:type="paragraph" w:styleId="43">
    <w:name w:val="List Continue 4"/>
    <w:basedOn w:val="a2"/>
    <w:semiHidden/>
    <w:rsid w:val="001B566D"/>
    <w:pPr>
      <w:spacing w:after="120"/>
      <w:ind w:left="1132"/>
    </w:pPr>
  </w:style>
  <w:style w:type="paragraph" w:styleId="52">
    <w:name w:val="List Continue 5"/>
    <w:basedOn w:val="a2"/>
    <w:semiHidden/>
    <w:rsid w:val="001B566D"/>
    <w:pPr>
      <w:spacing w:after="120"/>
      <w:ind w:left="1415"/>
    </w:pPr>
  </w:style>
  <w:style w:type="character" w:styleId="afd">
    <w:name w:val="FollowedHyperlink"/>
    <w:semiHidden/>
    <w:rsid w:val="001B566D"/>
    <w:rPr>
      <w:color w:val="800080"/>
      <w:u w:val="single"/>
    </w:rPr>
  </w:style>
  <w:style w:type="table" w:styleId="16">
    <w:name w:val="Table Simple 1"/>
    <w:basedOn w:val="a4"/>
    <w:semiHidden/>
    <w:rsid w:val="001B56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imple 2"/>
    <w:basedOn w:val="a4"/>
    <w:semiHidden/>
    <w:rsid w:val="001B56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e">
    <w:name w:val="Closing"/>
    <w:basedOn w:val="a2"/>
    <w:semiHidden/>
    <w:rsid w:val="001B566D"/>
    <w:pPr>
      <w:ind w:left="4252"/>
    </w:pPr>
  </w:style>
  <w:style w:type="table" w:styleId="aff">
    <w:name w:val="Table Grid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4"/>
    <w:semiHidden/>
    <w:rsid w:val="001B56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1B56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1B56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1B56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1B56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Contemporary"/>
    <w:basedOn w:val="a4"/>
    <w:semiHidden/>
    <w:rsid w:val="001B56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1">
    <w:name w:val="List"/>
    <w:basedOn w:val="a2"/>
    <w:semiHidden/>
    <w:rsid w:val="001B566D"/>
    <w:pPr>
      <w:ind w:left="283" w:hanging="283"/>
    </w:pPr>
  </w:style>
  <w:style w:type="paragraph" w:styleId="2e">
    <w:name w:val="List 2"/>
    <w:basedOn w:val="a2"/>
    <w:semiHidden/>
    <w:rsid w:val="001B566D"/>
    <w:pPr>
      <w:ind w:left="566" w:hanging="283"/>
    </w:pPr>
  </w:style>
  <w:style w:type="paragraph" w:styleId="39">
    <w:name w:val="List 3"/>
    <w:basedOn w:val="a2"/>
    <w:semiHidden/>
    <w:rsid w:val="001B566D"/>
    <w:pPr>
      <w:ind w:left="849" w:hanging="283"/>
    </w:pPr>
  </w:style>
  <w:style w:type="paragraph" w:styleId="45">
    <w:name w:val="List 4"/>
    <w:basedOn w:val="a2"/>
    <w:semiHidden/>
    <w:rsid w:val="001B566D"/>
    <w:pPr>
      <w:ind w:left="1132" w:hanging="283"/>
    </w:pPr>
  </w:style>
  <w:style w:type="paragraph" w:styleId="54">
    <w:name w:val="List 5"/>
    <w:basedOn w:val="a2"/>
    <w:semiHidden/>
    <w:rsid w:val="001B566D"/>
    <w:pPr>
      <w:ind w:left="1415" w:hanging="283"/>
    </w:pPr>
  </w:style>
  <w:style w:type="table" w:styleId="aff2">
    <w:name w:val="Table Professional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1B566D"/>
    <w:rPr>
      <w:rFonts w:ascii="Courier New" w:hAnsi="Courier New" w:cs="Courier New"/>
    </w:rPr>
  </w:style>
  <w:style w:type="numbering" w:styleId="a1">
    <w:name w:val="Outline List 3"/>
    <w:basedOn w:val="a5"/>
    <w:semiHidden/>
    <w:rsid w:val="001B566D"/>
    <w:pPr>
      <w:numPr>
        <w:numId w:val="13"/>
      </w:numPr>
    </w:pPr>
  </w:style>
  <w:style w:type="table" w:styleId="18">
    <w:name w:val="Table Columns 1"/>
    <w:basedOn w:val="a4"/>
    <w:semiHidden/>
    <w:rsid w:val="001B56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semiHidden/>
    <w:rsid w:val="001B56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1B56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1B56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1B56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3">
    <w:name w:val="Strong"/>
    <w:qFormat/>
    <w:rsid w:val="001B566D"/>
    <w:rPr>
      <w:b/>
      <w:bCs/>
    </w:rPr>
  </w:style>
  <w:style w:type="table" w:styleId="-10">
    <w:name w:val="Table List 1"/>
    <w:basedOn w:val="a4"/>
    <w:semiHidden/>
    <w:rsid w:val="001B56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B56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B56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B56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B56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B56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B56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4">
    <w:name w:val="Plain Text"/>
    <w:basedOn w:val="a2"/>
    <w:semiHidden/>
    <w:rsid w:val="001B566D"/>
    <w:rPr>
      <w:rFonts w:ascii="Courier New" w:hAnsi="Courier New" w:cs="Courier New"/>
    </w:rPr>
  </w:style>
  <w:style w:type="table" w:styleId="aff5">
    <w:name w:val="Table Theme"/>
    <w:basedOn w:val="a4"/>
    <w:semiHidden/>
    <w:rsid w:val="001B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Colorful 1"/>
    <w:basedOn w:val="a4"/>
    <w:semiHidden/>
    <w:rsid w:val="001B56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semiHidden/>
    <w:rsid w:val="001B56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1B56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Block Text"/>
    <w:basedOn w:val="a2"/>
    <w:semiHidden/>
    <w:rsid w:val="001B566D"/>
    <w:pPr>
      <w:spacing w:after="120"/>
      <w:ind w:left="1440" w:right="1440"/>
    </w:pPr>
  </w:style>
  <w:style w:type="character" w:styleId="HTML8">
    <w:name w:val="HTML Cite"/>
    <w:semiHidden/>
    <w:rsid w:val="001B566D"/>
    <w:rPr>
      <w:i/>
      <w:iCs/>
    </w:rPr>
  </w:style>
  <w:style w:type="paragraph" w:styleId="aff7">
    <w:name w:val="Message Header"/>
    <w:basedOn w:val="a2"/>
    <w:semiHidden/>
    <w:rsid w:val="001B56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8">
    <w:name w:val="E-mail Signature"/>
    <w:basedOn w:val="a2"/>
    <w:semiHidden/>
    <w:rsid w:val="001B566D"/>
  </w:style>
  <w:style w:type="paragraph" w:customStyle="1" w:styleId="1">
    <w:name w:val="Список 1"/>
    <w:basedOn w:val="a2"/>
    <w:rsid w:val="001B566D"/>
    <w:pPr>
      <w:numPr>
        <w:ilvl w:val="1"/>
        <w:numId w:val="14"/>
      </w:numPr>
    </w:pPr>
  </w:style>
  <w:style w:type="paragraph" w:customStyle="1" w:styleId="ConsPlusNormal">
    <w:name w:val="ConsPlusNormal"/>
    <w:rsid w:val="006E24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1F8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Нижний колонтитул Знак"/>
    <w:basedOn w:val="a3"/>
    <w:link w:val="af3"/>
    <w:semiHidden/>
    <w:rsid w:val="003F36A1"/>
  </w:style>
  <w:style w:type="paragraph" w:customStyle="1" w:styleId="ConsPlusTitle">
    <w:name w:val="ConsPlusTitle"/>
    <w:uiPriority w:val="99"/>
    <w:rsid w:val="003032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9">
    <w:name w:val="footnote text"/>
    <w:basedOn w:val="a2"/>
    <w:link w:val="affa"/>
    <w:uiPriority w:val="99"/>
    <w:rsid w:val="0093220F"/>
  </w:style>
  <w:style w:type="character" w:styleId="affb">
    <w:name w:val="footnote reference"/>
    <w:uiPriority w:val="99"/>
    <w:rsid w:val="0093220F"/>
    <w:rPr>
      <w:vertAlign w:val="superscript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52175"/>
    <w:rPr>
      <w:rFonts w:ascii="Verdana" w:hAnsi="Verdana" w:cs="Verdana"/>
      <w:lang w:val="en-US" w:eastAsia="en-US"/>
    </w:rPr>
  </w:style>
  <w:style w:type="paragraph" w:styleId="affc">
    <w:name w:val="List Paragraph"/>
    <w:basedOn w:val="a2"/>
    <w:uiPriority w:val="34"/>
    <w:qFormat/>
    <w:rsid w:val="0024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3"/>
    <w:link w:val="ad"/>
    <w:semiHidden/>
    <w:rsid w:val="007E6B2F"/>
  </w:style>
  <w:style w:type="character" w:customStyle="1" w:styleId="29">
    <w:name w:val="Основной текст 2 Знак"/>
    <w:basedOn w:val="a3"/>
    <w:link w:val="28"/>
    <w:semiHidden/>
    <w:rsid w:val="00A9466A"/>
  </w:style>
  <w:style w:type="paragraph" w:customStyle="1" w:styleId="ConsPlusCell">
    <w:name w:val="ConsPlusCell"/>
    <w:uiPriority w:val="99"/>
    <w:rsid w:val="0063436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fa">
    <w:name w:val="Текст сноски Знак"/>
    <w:basedOn w:val="a3"/>
    <w:link w:val="aff9"/>
    <w:uiPriority w:val="99"/>
    <w:rsid w:val="0022265B"/>
  </w:style>
  <w:style w:type="character" w:customStyle="1" w:styleId="af2">
    <w:name w:val="Название Знак"/>
    <w:basedOn w:val="a3"/>
    <w:link w:val="af1"/>
    <w:rsid w:val="0000513D"/>
    <w:rPr>
      <w:rFonts w:ascii="Arial" w:hAnsi="Arial" w:cs="Arial"/>
      <w:b/>
      <w:bCs/>
      <w:kern w:val="28"/>
      <w:sz w:val="32"/>
      <w:szCs w:val="32"/>
    </w:rPr>
  </w:style>
  <w:style w:type="paragraph" w:styleId="affd">
    <w:name w:val="No Spacing"/>
    <w:uiPriority w:val="1"/>
    <w:qFormat/>
    <w:rsid w:val="00E544ED"/>
    <w:rPr>
      <w:rFonts w:ascii="Calibri" w:hAnsi="Calibri"/>
      <w:sz w:val="22"/>
      <w:szCs w:val="22"/>
    </w:rPr>
  </w:style>
  <w:style w:type="paragraph" w:customStyle="1" w:styleId="1a">
    <w:name w:val="Обычный1"/>
    <w:rsid w:val="00E67FD2"/>
    <w:pPr>
      <w:snapToGrid w:val="0"/>
    </w:pPr>
    <w:rPr>
      <w:sz w:val="24"/>
    </w:rPr>
  </w:style>
  <w:style w:type="character" w:customStyle="1" w:styleId="btn">
    <w:name w:val="btn"/>
    <w:basedOn w:val="a3"/>
    <w:rsid w:val="004F499D"/>
  </w:style>
  <w:style w:type="character" w:customStyle="1" w:styleId="docexpired">
    <w:name w:val="doc__expired"/>
    <w:basedOn w:val="a3"/>
    <w:rsid w:val="004F499D"/>
  </w:style>
  <w:style w:type="character" w:customStyle="1" w:styleId="docarticle-number">
    <w:name w:val="doc__article-number"/>
    <w:basedOn w:val="a3"/>
    <w:rsid w:val="00433957"/>
  </w:style>
  <w:style w:type="character" w:customStyle="1" w:styleId="docarticle-name">
    <w:name w:val="doc__article-name"/>
    <w:basedOn w:val="a3"/>
    <w:rsid w:val="00433957"/>
  </w:style>
  <w:style w:type="paragraph" w:styleId="affe">
    <w:name w:val="Balloon Text"/>
    <w:basedOn w:val="a2"/>
    <w:link w:val="afff"/>
    <w:rsid w:val="00BC2504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3"/>
    <w:link w:val="affe"/>
    <w:rsid w:val="00BC2504"/>
    <w:rPr>
      <w:rFonts w:ascii="Tahoma" w:hAnsi="Tahoma" w:cs="Tahoma"/>
      <w:sz w:val="16"/>
      <w:szCs w:val="16"/>
    </w:rPr>
  </w:style>
  <w:style w:type="paragraph" w:customStyle="1" w:styleId="pboth">
    <w:name w:val="pboth"/>
    <w:basedOn w:val="a2"/>
    <w:rsid w:val="00BD48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D2BF-C356-4996-B7A2-CD3B7976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формирования органа местного самоуправления муниципального района, когда</vt:lpstr>
    </vt:vector>
  </TitlesOfParts>
  <Company>ККГУ "Консультационно-методический центр"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формирования органа местного самоуправления муниципального района, когда</dc:title>
  <dc:creator>Миткевич Антон</dc:creator>
  <cp:lastModifiedBy>админ</cp:lastModifiedBy>
  <cp:revision>4</cp:revision>
  <cp:lastPrinted>2018-08-30T01:01:00Z</cp:lastPrinted>
  <dcterms:created xsi:type="dcterms:W3CDTF">2018-08-30T04:29:00Z</dcterms:created>
  <dcterms:modified xsi:type="dcterms:W3CDTF">2018-09-10T09:20:00Z</dcterms:modified>
</cp:coreProperties>
</file>