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61" w:rsidRDefault="00300261" w:rsidP="00300261">
      <w:pPr>
        <w:pStyle w:val="a4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Российская Федерация </w:t>
      </w:r>
    </w:p>
    <w:p w:rsidR="00300261" w:rsidRDefault="00300261" w:rsidP="00300261">
      <w:pPr>
        <w:pStyle w:val="a4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АДМИНИСТРАЦИЯ</w:t>
      </w:r>
    </w:p>
    <w:p w:rsidR="00300261" w:rsidRDefault="00300261" w:rsidP="00300261">
      <w:pPr>
        <w:pStyle w:val="a4"/>
        <w:jc w:val="left"/>
        <w:outlineLvl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Бархатовского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сельсовета </w:t>
      </w:r>
    </w:p>
    <w:p w:rsidR="00300261" w:rsidRDefault="00300261" w:rsidP="00300261">
      <w:pPr>
        <w:pStyle w:val="a4"/>
        <w:jc w:val="left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Березовского района Красноярского края </w:t>
      </w:r>
    </w:p>
    <w:p w:rsidR="00300261" w:rsidRDefault="00300261" w:rsidP="00300261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Бархатово</w:t>
      </w:r>
      <w:proofErr w:type="spellEnd"/>
    </w:p>
    <w:p w:rsidR="00300261" w:rsidRDefault="00300261" w:rsidP="00300261">
      <w:pPr>
        <w:pStyle w:val="a4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_____________________________________________________________________________ </w:t>
      </w:r>
    </w:p>
    <w:p w:rsidR="00CE2253" w:rsidRDefault="00103AC5" w:rsidP="0030026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p w:rsidR="00CE2253" w:rsidRDefault="00CE2253" w:rsidP="0030026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300261" w:rsidRDefault="00103AC5" w:rsidP="0030026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0026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:rsidR="00300261" w:rsidRDefault="00300261" w:rsidP="0030026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300261" w:rsidRDefault="00300261" w:rsidP="00300261">
      <w:pPr>
        <w:pStyle w:val="a4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№  __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«____» ______2015</w:t>
      </w:r>
    </w:p>
    <w:p w:rsidR="00300261" w:rsidRDefault="00300261" w:rsidP="00300261">
      <w:pPr>
        <w:pStyle w:val="a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D5891" w:rsidRDefault="00300261" w:rsidP="00300261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103AC5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r w:rsidR="002D5891">
        <w:rPr>
          <w:rFonts w:ascii="Times New Roman" w:hAnsi="Times New Roman" w:cs="Times New Roman"/>
          <w:sz w:val="24"/>
          <w:szCs w:val="24"/>
        </w:rPr>
        <w:t xml:space="preserve">сельскохозяйственной однократной (разовой) </w:t>
      </w:r>
    </w:p>
    <w:p w:rsidR="00300261" w:rsidRPr="00103AC5" w:rsidRDefault="00300261" w:rsidP="00300261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103AC5">
        <w:rPr>
          <w:rFonts w:ascii="Times New Roman" w:hAnsi="Times New Roman" w:cs="Times New Roman"/>
          <w:sz w:val="24"/>
          <w:szCs w:val="24"/>
        </w:rPr>
        <w:t xml:space="preserve">ярмарки </w:t>
      </w:r>
      <w:r w:rsidR="00103AC5" w:rsidRPr="00103AC5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="00103AC5" w:rsidRPr="00103AC5">
        <w:rPr>
          <w:rFonts w:ascii="Times New Roman" w:hAnsi="Times New Roman" w:cs="Times New Roman"/>
          <w:sz w:val="24"/>
          <w:szCs w:val="24"/>
        </w:rPr>
        <w:t>Бархатовский</w:t>
      </w:r>
      <w:proofErr w:type="spellEnd"/>
      <w:r w:rsidR="00103AC5" w:rsidRPr="00103AC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00261" w:rsidRDefault="00300261" w:rsidP="00300261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</w:p>
    <w:p w:rsidR="00103AC5" w:rsidRDefault="00103AC5" w:rsidP="00300261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</w:p>
    <w:p w:rsidR="00167082" w:rsidRDefault="00103AC5" w:rsidP="00103AC5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3A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Федеральным законом</w:t>
      </w:r>
      <w:r w:rsidRPr="00103A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Российской Федерации от 06.10.2003 N 131-ФЗ "Об общих принципах организации местного самоуправления в Российской Федерации, на основании Устава </w:t>
      </w:r>
      <w:proofErr w:type="spellStart"/>
      <w:r w:rsidR="005E2995">
        <w:rPr>
          <w:rFonts w:ascii="Times New Roman" w:eastAsia="Times New Roman" w:hAnsi="Times New Roman" w:cs="Times New Roman"/>
          <w:color w:val="333333"/>
          <w:sz w:val="28"/>
          <w:szCs w:val="28"/>
        </w:rPr>
        <w:t>Бархатовского</w:t>
      </w:r>
      <w:proofErr w:type="spellEnd"/>
      <w:r w:rsidR="005E29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сельсовета Березовского района Красноярского края</w:t>
      </w:r>
    </w:p>
    <w:p w:rsidR="00167082" w:rsidRDefault="00167082" w:rsidP="00103AC5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67082" w:rsidRDefault="00167082" w:rsidP="00103AC5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ПОСТАНОВЛЯЮ:</w:t>
      </w:r>
    </w:p>
    <w:p w:rsidR="00103AC5" w:rsidRPr="00103AC5" w:rsidRDefault="00103AC5" w:rsidP="00103AC5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03AC5" w:rsidRPr="00CE2253" w:rsidRDefault="00CE2253" w:rsidP="00CE2253">
      <w:pPr>
        <w:pStyle w:val="a5"/>
        <w:numPr>
          <w:ilvl w:val="0"/>
          <w:numId w:val="1"/>
        </w:numPr>
        <w:shd w:val="clear" w:color="auto" w:fill="FFFFFF"/>
        <w:spacing w:after="0" w:line="273" w:lineRule="atLeast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="00103AC5" w:rsidRPr="00CE22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естом размещения </w:t>
      </w:r>
      <w:r w:rsidR="00757F24" w:rsidRPr="00CE22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сельскохозяйственной </w:t>
      </w:r>
      <w:r w:rsidR="00167082" w:rsidRPr="00CE22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однократной (разовой) </w:t>
      </w:r>
      <w:r w:rsidR="00103AC5" w:rsidRPr="00CE22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ярмарки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определить </w:t>
      </w:r>
      <w:r w:rsidR="00757F24" w:rsidRPr="00CE2253">
        <w:rPr>
          <w:rFonts w:ascii="Times New Roman" w:eastAsia="Times New Roman" w:hAnsi="Times New Roman" w:cs="Times New Roman"/>
          <w:color w:val="333333"/>
          <w:sz w:val="28"/>
          <w:szCs w:val="28"/>
        </w:rPr>
        <w:t>площадь около СДК «Юность»</w:t>
      </w:r>
      <w:r w:rsidR="00167082" w:rsidRPr="00CE22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с. </w:t>
      </w:r>
      <w:proofErr w:type="spellStart"/>
      <w:r w:rsidR="00167082" w:rsidRPr="00CE2253">
        <w:rPr>
          <w:rFonts w:ascii="Times New Roman" w:eastAsia="Times New Roman" w:hAnsi="Times New Roman" w:cs="Times New Roman"/>
          <w:color w:val="333333"/>
          <w:sz w:val="28"/>
          <w:szCs w:val="28"/>
        </w:rPr>
        <w:t>Бархатово</w:t>
      </w:r>
      <w:proofErr w:type="spellEnd"/>
      <w:r w:rsidR="00167082" w:rsidRPr="00CE2253">
        <w:rPr>
          <w:rFonts w:ascii="Times New Roman" w:eastAsia="Times New Roman" w:hAnsi="Times New Roman" w:cs="Times New Roman"/>
          <w:color w:val="333333"/>
          <w:sz w:val="28"/>
          <w:szCs w:val="28"/>
        </w:rPr>
        <w:t>, Березовского района Красноярского края</w:t>
      </w:r>
    </w:p>
    <w:p w:rsidR="00103AC5" w:rsidRPr="00E9552D" w:rsidRDefault="00103AC5" w:rsidP="00097E41">
      <w:pPr>
        <w:pStyle w:val="a5"/>
        <w:numPr>
          <w:ilvl w:val="0"/>
          <w:numId w:val="1"/>
        </w:numPr>
        <w:shd w:val="clear" w:color="auto" w:fill="FFFFFF"/>
        <w:spacing w:after="0" w:line="273" w:lineRule="atLeast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552D">
        <w:rPr>
          <w:rFonts w:ascii="Times New Roman" w:eastAsia="Times New Roman" w:hAnsi="Times New Roman" w:cs="Times New Roman"/>
          <w:color w:val="333333"/>
          <w:sz w:val="28"/>
          <w:szCs w:val="28"/>
        </w:rPr>
        <w:t>Утвердить Положение о</w:t>
      </w:r>
      <w:r w:rsidR="002D5891" w:rsidRPr="00E955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проведении</w:t>
      </w:r>
      <w:r w:rsidRPr="00E955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D5891" w:rsidRPr="00E9552D">
        <w:rPr>
          <w:rFonts w:ascii="Times New Roman" w:eastAsia="Times New Roman" w:hAnsi="Times New Roman" w:cs="Times New Roman"/>
          <w:color w:val="333333"/>
          <w:sz w:val="28"/>
          <w:szCs w:val="28"/>
        </w:rPr>
        <w:t>сельскохозяйственной однократной (разовой) ярмарки</w:t>
      </w:r>
      <w:r w:rsidRPr="00E955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территории муниципального образования </w:t>
      </w:r>
      <w:proofErr w:type="spellStart"/>
      <w:r w:rsidR="00757F24" w:rsidRPr="00E9552D">
        <w:rPr>
          <w:rFonts w:ascii="Times New Roman" w:eastAsia="Times New Roman" w:hAnsi="Times New Roman" w:cs="Times New Roman"/>
          <w:color w:val="333333"/>
          <w:sz w:val="28"/>
          <w:szCs w:val="28"/>
        </w:rPr>
        <w:t>Бархатовский</w:t>
      </w:r>
      <w:proofErr w:type="spellEnd"/>
      <w:r w:rsidR="00757F24" w:rsidRPr="00E955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</w:t>
      </w:r>
      <w:r w:rsidRPr="00E955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(приложение </w:t>
      </w:r>
      <w:r w:rsidR="00167082" w:rsidRPr="00E9552D">
        <w:rPr>
          <w:rFonts w:ascii="Times New Roman" w:eastAsia="Times New Roman" w:hAnsi="Times New Roman" w:cs="Times New Roman"/>
          <w:color w:val="333333"/>
          <w:sz w:val="28"/>
          <w:szCs w:val="28"/>
        </w:rPr>
        <w:t>№</w:t>
      </w:r>
      <w:r w:rsidRPr="00E9552D">
        <w:rPr>
          <w:rFonts w:ascii="Times New Roman" w:eastAsia="Times New Roman" w:hAnsi="Times New Roman" w:cs="Times New Roman"/>
          <w:color w:val="333333"/>
          <w:sz w:val="28"/>
          <w:szCs w:val="28"/>
        </w:rPr>
        <w:t>1).</w:t>
      </w:r>
    </w:p>
    <w:p w:rsidR="00E9552D" w:rsidRPr="00097E41" w:rsidRDefault="00097E41" w:rsidP="00097E41">
      <w:pPr>
        <w:shd w:val="clear" w:color="auto" w:fill="FFFFFF"/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Датой проведения сельскохозяйственной ярмарки определить </w:t>
      </w:r>
      <w:r w:rsidR="00152429">
        <w:rPr>
          <w:rFonts w:ascii="Times New Roman" w:eastAsia="Times New Roman" w:hAnsi="Times New Roman" w:cs="Times New Roman"/>
          <w:color w:val="333333"/>
          <w:sz w:val="28"/>
          <w:szCs w:val="28"/>
        </w:rPr>
        <w:t>12 декабря 2015 года период времени с 12:00 до 17:00 часов.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103AC5" w:rsidRPr="00103AC5" w:rsidRDefault="00CE2253" w:rsidP="00757F24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103AC5" w:rsidRPr="00103A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Опубликовать настоящее Постановление </w:t>
      </w:r>
      <w:r w:rsidR="00757F24">
        <w:rPr>
          <w:rFonts w:ascii="Times New Roman" w:eastAsia="Times New Roman" w:hAnsi="Times New Roman" w:cs="Times New Roman"/>
          <w:color w:val="333333"/>
          <w:sz w:val="28"/>
          <w:szCs w:val="28"/>
        </w:rPr>
        <w:t>на о</w:t>
      </w:r>
      <w:r w:rsidR="00581C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фициальном сайте администрации </w:t>
      </w:r>
      <w:proofErr w:type="spellStart"/>
      <w:r w:rsidR="00581CB3"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 w:rsidR="00757F24">
        <w:rPr>
          <w:rFonts w:ascii="Times New Roman" w:eastAsia="Times New Roman" w:hAnsi="Times New Roman" w:cs="Times New Roman"/>
          <w:color w:val="333333"/>
          <w:sz w:val="28"/>
          <w:szCs w:val="28"/>
        </w:rPr>
        <w:t>архатовского</w:t>
      </w:r>
      <w:proofErr w:type="spellEnd"/>
      <w:r w:rsidR="00757F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сельсовета в сети Интернет. </w:t>
      </w:r>
    </w:p>
    <w:p w:rsidR="00581CB3" w:rsidRDefault="00CE2253" w:rsidP="005E2995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103AC5" w:rsidRPr="00103A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 w:rsidR="00103AC5" w:rsidRPr="00103AC5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="00103AC5" w:rsidRPr="00103A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выполнением настоящего Постановления </w:t>
      </w:r>
      <w:r w:rsidR="00581C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возложить на заместителя Главы </w:t>
      </w:r>
      <w:proofErr w:type="spellStart"/>
      <w:r w:rsidR="00581CB3">
        <w:rPr>
          <w:rFonts w:ascii="Times New Roman" w:eastAsia="Times New Roman" w:hAnsi="Times New Roman" w:cs="Times New Roman"/>
          <w:color w:val="333333"/>
          <w:sz w:val="28"/>
          <w:szCs w:val="28"/>
        </w:rPr>
        <w:t>Бархатовского</w:t>
      </w:r>
      <w:proofErr w:type="spellEnd"/>
      <w:r w:rsidR="00581C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сельсовета.</w:t>
      </w:r>
    </w:p>
    <w:p w:rsidR="00103AC5" w:rsidRPr="00103AC5" w:rsidRDefault="00CE2253" w:rsidP="005E2995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="00103AC5" w:rsidRPr="00103AC5">
        <w:rPr>
          <w:rFonts w:ascii="Times New Roman" w:eastAsia="Times New Roman" w:hAnsi="Times New Roman" w:cs="Times New Roman"/>
          <w:color w:val="333333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103AC5" w:rsidRPr="00103AC5" w:rsidRDefault="00103AC5" w:rsidP="00103A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81CB3" w:rsidRDefault="00581CB3"/>
    <w:p w:rsidR="00581CB3" w:rsidRDefault="00581CB3">
      <w:pPr>
        <w:rPr>
          <w:rFonts w:ascii="Times New Roman" w:hAnsi="Times New Roman" w:cs="Times New Roman"/>
          <w:sz w:val="28"/>
          <w:szCs w:val="28"/>
        </w:rPr>
      </w:pPr>
      <w:r w:rsidRPr="00581CB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81CB3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Pr="00581CB3">
        <w:rPr>
          <w:rFonts w:ascii="Times New Roman" w:hAnsi="Times New Roman" w:cs="Times New Roman"/>
          <w:sz w:val="28"/>
          <w:szCs w:val="28"/>
        </w:rPr>
        <w:t xml:space="preserve"> сельсовета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81CB3">
        <w:rPr>
          <w:rFonts w:ascii="Times New Roman" w:hAnsi="Times New Roman" w:cs="Times New Roman"/>
          <w:sz w:val="28"/>
          <w:szCs w:val="28"/>
        </w:rPr>
        <w:t xml:space="preserve">                         З.А. Жаринова</w:t>
      </w:r>
    </w:p>
    <w:p w:rsidR="00581CB3" w:rsidRDefault="00581CB3">
      <w:pPr>
        <w:rPr>
          <w:rFonts w:ascii="Times New Roman" w:hAnsi="Times New Roman" w:cs="Times New Roman"/>
          <w:sz w:val="28"/>
          <w:szCs w:val="28"/>
        </w:rPr>
      </w:pPr>
    </w:p>
    <w:p w:rsidR="00260486" w:rsidRDefault="00260486">
      <w:pPr>
        <w:rPr>
          <w:rFonts w:ascii="Times New Roman" w:hAnsi="Times New Roman" w:cs="Times New Roman"/>
          <w:sz w:val="28"/>
          <w:szCs w:val="28"/>
        </w:rPr>
      </w:pPr>
    </w:p>
    <w:p w:rsidR="00581CB3" w:rsidRPr="00581CB3" w:rsidRDefault="00581CB3" w:rsidP="00581CB3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1CB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Приложение </w:t>
      </w:r>
      <w:r w:rsidR="00CE2253">
        <w:rPr>
          <w:rFonts w:ascii="Times New Roman" w:eastAsia="Times New Roman" w:hAnsi="Times New Roman" w:cs="Times New Roman"/>
          <w:color w:val="333333"/>
          <w:sz w:val="28"/>
          <w:szCs w:val="28"/>
        </w:rPr>
        <w:t>№</w:t>
      </w:r>
      <w:r w:rsidRPr="00581C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</w:t>
      </w:r>
    </w:p>
    <w:p w:rsidR="00581CB3" w:rsidRPr="00581CB3" w:rsidRDefault="00581CB3" w:rsidP="00581CB3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1CB3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581CB3" w:rsidRPr="00581CB3" w:rsidRDefault="00581CB3" w:rsidP="00581CB3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81CB3">
        <w:rPr>
          <w:rFonts w:ascii="Times New Roman" w:eastAsia="Times New Roman" w:hAnsi="Times New Roman" w:cs="Times New Roman"/>
          <w:color w:val="333333"/>
          <w:sz w:val="28"/>
          <w:szCs w:val="28"/>
        </w:rPr>
        <w:t>Бархатовского</w:t>
      </w:r>
      <w:proofErr w:type="spellEnd"/>
      <w:r w:rsidRPr="00581C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сельсовета</w:t>
      </w:r>
    </w:p>
    <w:p w:rsidR="00581CB3" w:rsidRPr="00581CB3" w:rsidRDefault="00581CB3" w:rsidP="00581CB3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1CB3">
        <w:rPr>
          <w:rFonts w:ascii="Times New Roman" w:eastAsia="Times New Roman" w:hAnsi="Times New Roman" w:cs="Times New Roman"/>
          <w:color w:val="333333"/>
          <w:sz w:val="28"/>
          <w:szCs w:val="28"/>
        </w:rPr>
        <w:t>№ _____ от «____» _______ 2015</w:t>
      </w:r>
    </w:p>
    <w:p w:rsidR="00581CB3" w:rsidRPr="00581CB3" w:rsidRDefault="00581CB3" w:rsidP="00581CB3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1CB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581CB3" w:rsidRPr="00581CB3" w:rsidRDefault="00581CB3" w:rsidP="00581CB3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Положение о проведении сельскохозяйственной </w:t>
      </w:r>
      <w:r w:rsidR="002D589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однократной (разовой)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ярмарки на территории муниципального</w:t>
      </w:r>
      <w:r w:rsidR="002D589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образования </w:t>
      </w:r>
      <w:proofErr w:type="spellStart"/>
      <w:r w:rsidR="002D589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Бархатовский</w:t>
      </w:r>
      <w:proofErr w:type="spellEnd"/>
      <w:r w:rsidR="002D589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сельсовет</w:t>
      </w:r>
    </w:p>
    <w:p w:rsidR="00581CB3" w:rsidRPr="00581CB3" w:rsidRDefault="00581CB3" w:rsidP="00581CB3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1CB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581CB3" w:rsidRPr="00CE2253" w:rsidRDefault="00581CB3" w:rsidP="00CE2253">
      <w:pPr>
        <w:pStyle w:val="a5"/>
        <w:numPr>
          <w:ilvl w:val="0"/>
          <w:numId w:val="2"/>
        </w:num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2253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Общие положения</w:t>
      </w:r>
    </w:p>
    <w:p w:rsidR="00CE2253" w:rsidRPr="00CE2253" w:rsidRDefault="00CE2253" w:rsidP="00CE2253">
      <w:pPr>
        <w:pStyle w:val="a5"/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91BB2" w:rsidRDefault="00581CB3" w:rsidP="00CE225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1CB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1.1. </w:t>
      </w:r>
      <w:proofErr w:type="gramStart"/>
      <w:r w:rsidR="002D5891">
        <w:rPr>
          <w:rFonts w:ascii="Times New Roman" w:eastAsia="Times New Roman" w:hAnsi="Times New Roman" w:cs="Times New Roman"/>
          <w:color w:val="333333"/>
          <w:sz w:val="28"/>
          <w:szCs w:val="28"/>
        </w:rPr>
        <w:t>Сельскохозяйственная я</w:t>
      </w:r>
      <w:r w:rsidRPr="00581C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рмарка </w:t>
      </w:r>
      <w:r w:rsidR="002D5891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Pr="00581C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D5891">
        <w:rPr>
          <w:rFonts w:ascii="Times New Roman" w:eastAsia="Times New Roman" w:hAnsi="Times New Roman" w:cs="Times New Roman"/>
          <w:color w:val="333333"/>
          <w:sz w:val="28"/>
          <w:szCs w:val="28"/>
        </w:rPr>
        <w:t>специализированная ярмарка, на которой осуществляется выполнение работ, оказания услуг сельскохозяйственного направл</w:t>
      </w:r>
      <w:r w:rsidR="00491BB2">
        <w:rPr>
          <w:rFonts w:ascii="Times New Roman" w:eastAsia="Times New Roman" w:hAnsi="Times New Roman" w:cs="Times New Roman"/>
          <w:color w:val="333333"/>
          <w:sz w:val="28"/>
          <w:szCs w:val="28"/>
        </w:rPr>
        <w:t>ения и продажа сельскохозяйствен</w:t>
      </w:r>
      <w:r w:rsidR="002D58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ной </w:t>
      </w:r>
      <w:r w:rsidR="00491B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соответствии с Перечнем сельскохозяйственной продукции, продажа которой осуществляется на сельскохозяйственном рынке и сельскохозяйственном кооперативном рынке, утвержденным Постановлением Правительства Российской Федерации от 19.05.2007 № 297 «Об утверждении Перечня сельскохозяйственной продукции, продажа которой осуществляется на сельскохозяйственном рынке и сельскохозяйственном кооперативном рынке»</w:t>
      </w:r>
      <w:proofErr w:type="gramEnd"/>
    </w:p>
    <w:p w:rsidR="00852C74" w:rsidRDefault="00852C74" w:rsidP="00852C7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1.2. Однократные (разовые) ярмарки не имеют установленной регулярности проведения. К ним относятся предпраздничные, или тематические ярмарки, если они не носят регулярный характер.</w:t>
      </w:r>
    </w:p>
    <w:p w:rsidR="00581CB3" w:rsidRPr="00581CB3" w:rsidRDefault="00581CB3" w:rsidP="00581CB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1C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1.2. Место размещения ярмарки определяет администрация муниципального образования </w:t>
      </w:r>
      <w:proofErr w:type="spellStart"/>
      <w:r w:rsidR="00491BB2">
        <w:rPr>
          <w:rFonts w:ascii="Times New Roman" w:eastAsia="Times New Roman" w:hAnsi="Times New Roman" w:cs="Times New Roman"/>
          <w:color w:val="333333"/>
          <w:sz w:val="28"/>
          <w:szCs w:val="28"/>
        </w:rPr>
        <w:t>Бархатовский</w:t>
      </w:r>
      <w:proofErr w:type="spellEnd"/>
      <w:r w:rsidR="00491B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</w:t>
      </w:r>
    </w:p>
    <w:p w:rsidR="00581CB3" w:rsidRDefault="00581CB3" w:rsidP="00581CB3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E2253" w:rsidRPr="00581CB3" w:rsidRDefault="00CE2253" w:rsidP="00581CB3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81CB3" w:rsidRPr="00581CB3" w:rsidRDefault="00581CB3" w:rsidP="00581CB3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1CB3">
        <w:rPr>
          <w:rFonts w:ascii="Times New Roman" w:eastAsia="Times New Roman" w:hAnsi="Times New Roman" w:cs="Times New Roman"/>
          <w:color w:val="333333"/>
          <w:sz w:val="28"/>
          <w:szCs w:val="28"/>
        </w:rPr>
        <w:t>2. Организация деятельности ярмарки</w:t>
      </w:r>
    </w:p>
    <w:p w:rsidR="00581CB3" w:rsidRPr="00581CB3" w:rsidRDefault="00581CB3" w:rsidP="005059D1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1CB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2.1. Ярмарка </w:t>
      </w:r>
      <w:r w:rsidR="00491B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будет </w:t>
      </w:r>
      <w:r w:rsidRPr="00581CB3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проводит</w:t>
      </w:r>
      <w:r w:rsidR="00CE2253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 w:rsidRPr="00581C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ся </w:t>
      </w:r>
      <w:r w:rsidR="00491BB2">
        <w:rPr>
          <w:rFonts w:ascii="Times New Roman" w:eastAsia="Times New Roman" w:hAnsi="Times New Roman" w:cs="Times New Roman"/>
          <w:color w:val="333333"/>
          <w:sz w:val="28"/>
          <w:szCs w:val="28"/>
        </w:rPr>
        <w:t>однократно (разово) 12 декабря 2015 года</w:t>
      </w:r>
    </w:p>
    <w:p w:rsidR="00581CB3" w:rsidRPr="00581CB3" w:rsidRDefault="00581CB3" w:rsidP="005059D1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1CB3">
        <w:rPr>
          <w:rFonts w:ascii="Times New Roman" w:eastAsia="Times New Roman" w:hAnsi="Times New Roman" w:cs="Times New Roman"/>
          <w:color w:val="333333"/>
          <w:sz w:val="28"/>
          <w:szCs w:val="28"/>
        </w:rPr>
        <w:t>2.2. Режим работы ярмарки устанавливается с учетом зимнего времени.</w:t>
      </w:r>
    </w:p>
    <w:p w:rsidR="00581CB3" w:rsidRPr="00581CB3" w:rsidRDefault="00491BB2" w:rsidP="005059D1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12:00 до 17:00 </w:t>
      </w:r>
    </w:p>
    <w:p w:rsidR="00581CB3" w:rsidRPr="00581CB3" w:rsidRDefault="00581CB3" w:rsidP="005059D1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1CB3">
        <w:rPr>
          <w:rFonts w:ascii="Times New Roman" w:eastAsia="Times New Roman" w:hAnsi="Times New Roman" w:cs="Times New Roman"/>
          <w:color w:val="333333"/>
          <w:sz w:val="28"/>
          <w:szCs w:val="28"/>
        </w:rPr>
        <w:t>2.3. Торговые места на ярмарке предоставляются:</w:t>
      </w:r>
    </w:p>
    <w:p w:rsidR="00581CB3" w:rsidRPr="00581CB3" w:rsidRDefault="00581CB3" w:rsidP="005059D1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1CB3">
        <w:rPr>
          <w:rFonts w:ascii="Times New Roman" w:eastAsia="Times New Roman" w:hAnsi="Times New Roman" w:cs="Times New Roman"/>
          <w:color w:val="333333"/>
          <w:sz w:val="28"/>
          <w:szCs w:val="28"/>
        </w:rPr>
        <w:t>- юридическим лицам;</w:t>
      </w:r>
    </w:p>
    <w:p w:rsidR="00581CB3" w:rsidRPr="00581CB3" w:rsidRDefault="00581CB3" w:rsidP="005059D1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1CB3">
        <w:rPr>
          <w:rFonts w:ascii="Times New Roman" w:eastAsia="Times New Roman" w:hAnsi="Times New Roman" w:cs="Times New Roman"/>
          <w:color w:val="333333"/>
          <w:sz w:val="28"/>
          <w:szCs w:val="28"/>
        </w:rPr>
        <w:t>- индивидуальным предпринимателям;</w:t>
      </w:r>
    </w:p>
    <w:p w:rsidR="00581CB3" w:rsidRPr="00581CB3" w:rsidRDefault="00581CB3" w:rsidP="005059D1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1CB3">
        <w:rPr>
          <w:rFonts w:ascii="Times New Roman" w:eastAsia="Times New Roman" w:hAnsi="Times New Roman" w:cs="Times New Roman"/>
          <w:color w:val="333333"/>
          <w:sz w:val="28"/>
          <w:szCs w:val="28"/>
        </w:rPr>
        <w:t>- гражданам, ведущим крестьянские (фермерские) хозяйства, личные подсобные хозяйства или занимающимся садоводством, огородничеством, животноводством.</w:t>
      </w:r>
    </w:p>
    <w:p w:rsidR="00581CB3" w:rsidRDefault="00581CB3" w:rsidP="005059D1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1CB3">
        <w:rPr>
          <w:rFonts w:ascii="Times New Roman" w:eastAsia="Times New Roman" w:hAnsi="Times New Roman" w:cs="Times New Roman"/>
          <w:color w:val="333333"/>
          <w:sz w:val="28"/>
          <w:szCs w:val="28"/>
        </w:rPr>
        <w:t>2.4. Площадка для размещения ярмарки представляет собой обустроенную территорию с твердым покрытием, предназначенную для торговли из сборно-разборных палаток, автомашин, а также с применением передвижных средств развозной и разносной торговли.</w:t>
      </w:r>
    </w:p>
    <w:p w:rsidR="00152429" w:rsidRPr="00581CB3" w:rsidRDefault="00152429" w:rsidP="005059D1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2.5. Заявки на участие в ярмарке принимаются до 4 декабря 2015 года в администрации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Бархатовского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сельсовета с 8:00 до 17:00, обед с 12:00 до 13:00 в письменной форме или по телефону 8 (39175) 9-42-58 Форма заявки – Приложение 2 к постановлению.</w:t>
      </w:r>
    </w:p>
    <w:p w:rsidR="00581CB3" w:rsidRPr="00581CB3" w:rsidRDefault="00581CB3" w:rsidP="00581CB3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81CB3" w:rsidRPr="00581CB3" w:rsidRDefault="00581CB3" w:rsidP="00581CB3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1CB3">
        <w:rPr>
          <w:rFonts w:ascii="Times New Roman" w:eastAsia="Times New Roman" w:hAnsi="Times New Roman" w:cs="Times New Roman"/>
          <w:color w:val="333333"/>
          <w:sz w:val="28"/>
          <w:szCs w:val="28"/>
        </w:rPr>
        <w:t>3. Требования к реализации товаров</w:t>
      </w:r>
    </w:p>
    <w:p w:rsidR="00581CB3" w:rsidRPr="00581CB3" w:rsidRDefault="00581CB3" w:rsidP="005059D1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1CB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3.1. Требования к реализации мяса:</w:t>
      </w:r>
    </w:p>
    <w:p w:rsidR="00581CB3" w:rsidRPr="00581CB3" w:rsidRDefault="00581CB3" w:rsidP="005059D1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1CB3">
        <w:rPr>
          <w:rFonts w:ascii="Times New Roman" w:eastAsia="Times New Roman" w:hAnsi="Times New Roman" w:cs="Times New Roman"/>
          <w:color w:val="333333"/>
          <w:sz w:val="28"/>
          <w:szCs w:val="28"/>
        </w:rPr>
        <w:t>3.1.1. Разрешается торговля мясом (готовой продукцией), полученным от забоя скота и птицы в сельскохозяйственных предприятиях, фермерских и личных подсобных хозяйствах.</w:t>
      </w:r>
    </w:p>
    <w:p w:rsidR="00581CB3" w:rsidRPr="00581CB3" w:rsidRDefault="00581CB3" w:rsidP="005059D1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1C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3.1.2. Мясо допускается к продаже только при наличии ветеринарной справки о </w:t>
      </w:r>
      <w:proofErr w:type="spellStart"/>
      <w:r w:rsidRPr="00581CB3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предубойном</w:t>
      </w:r>
      <w:proofErr w:type="spellEnd"/>
      <w:r w:rsidRPr="00581C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клиническом состоянии животных (птицы) или ветеринарного свидетельства (справки), сертификата соответствия, удостоверения качества, выданных местной ветеринарной службой, ветеринарного клейма.</w:t>
      </w:r>
    </w:p>
    <w:p w:rsidR="00581CB3" w:rsidRPr="00581CB3" w:rsidRDefault="00581CB3" w:rsidP="005059D1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1CB3">
        <w:rPr>
          <w:rFonts w:ascii="Times New Roman" w:eastAsia="Times New Roman" w:hAnsi="Times New Roman" w:cs="Times New Roman"/>
          <w:color w:val="333333"/>
          <w:sz w:val="28"/>
          <w:szCs w:val="28"/>
        </w:rPr>
        <w:t>3.1.3. Продавцы обязаны следить за качеством реализуемого мяса. В случае обнаружения изменений качества мяса Продавец обязан прекратить его реализацию и немедленно поставить в известность Организатора ярмарки для решения вопроса о возможности дальнейшей реализации.</w:t>
      </w:r>
    </w:p>
    <w:p w:rsidR="00581CB3" w:rsidRPr="00581CB3" w:rsidRDefault="00581CB3" w:rsidP="005059D1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1CB3">
        <w:rPr>
          <w:rFonts w:ascii="Times New Roman" w:eastAsia="Times New Roman" w:hAnsi="Times New Roman" w:cs="Times New Roman"/>
          <w:color w:val="333333"/>
          <w:sz w:val="28"/>
          <w:szCs w:val="28"/>
        </w:rPr>
        <w:t>3.1.4. Перед продажей мясо подготавливается к реализации (освобождается от ткани, бумажной обертки, иных материалов, зачищаются загрязненные поверхности, заветренные срезы, верхний пожелтевший слой у жиров, мясо разделывается на сортовые отруба в соответствии со схемами разделки).</w:t>
      </w:r>
    </w:p>
    <w:p w:rsidR="00581CB3" w:rsidRPr="00581CB3" w:rsidRDefault="00581CB3" w:rsidP="005059D1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1CB3">
        <w:rPr>
          <w:rFonts w:ascii="Times New Roman" w:eastAsia="Times New Roman" w:hAnsi="Times New Roman" w:cs="Times New Roman"/>
          <w:color w:val="333333"/>
          <w:sz w:val="28"/>
          <w:szCs w:val="28"/>
        </w:rPr>
        <w:t>3.2. Требования к реализации сельскохозяйственной продукции:</w:t>
      </w:r>
    </w:p>
    <w:p w:rsidR="00581CB3" w:rsidRPr="00581CB3" w:rsidRDefault="00581CB3" w:rsidP="005059D1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1CB3">
        <w:rPr>
          <w:rFonts w:ascii="Times New Roman" w:eastAsia="Times New Roman" w:hAnsi="Times New Roman" w:cs="Times New Roman"/>
          <w:color w:val="333333"/>
          <w:sz w:val="28"/>
          <w:szCs w:val="28"/>
        </w:rPr>
        <w:t>3.2.1. На территории ярмарки реализуется следующая сельскохозяйственная продукция (при наличии разрешающих документов, установленных действующим законодательством в области обеспечения качества и безопасности пищевых продуктов):</w:t>
      </w:r>
    </w:p>
    <w:p w:rsidR="00581CB3" w:rsidRPr="00581CB3" w:rsidRDefault="00581CB3" w:rsidP="005059D1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1CB3">
        <w:rPr>
          <w:rFonts w:ascii="Times New Roman" w:eastAsia="Times New Roman" w:hAnsi="Times New Roman" w:cs="Times New Roman"/>
          <w:color w:val="333333"/>
          <w:sz w:val="28"/>
          <w:szCs w:val="28"/>
        </w:rPr>
        <w:t>- молоко, молочные продукты, яйца, рыба, мед, овощи, фрукты;</w:t>
      </w:r>
    </w:p>
    <w:p w:rsidR="00581CB3" w:rsidRPr="00581CB3" w:rsidRDefault="00581CB3" w:rsidP="005059D1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1CB3">
        <w:rPr>
          <w:rFonts w:ascii="Times New Roman" w:eastAsia="Times New Roman" w:hAnsi="Times New Roman" w:cs="Times New Roman"/>
          <w:color w:val="333333"/>
          <w:sz w:val="28"/>
          <w:szCs w:val="28"/>
        </w:rPr>
        <w:t>- переработанная сельскохозяйственная продукция, зерновые культуры, продукция подсобных предприятий и промыслов, посадочный материал плодово-ягодных культур, семена овощных, бахчевых культур, живые цветы (в т.ч. и срезанные) и цветочная рассада;</w:t>
      </w:r>
    </w:p>
    <w:p w:rsidR="00581CB3" w:rsidRPr="00581CB3" w:rsidRDefault="00581CB3" w:rsidP="005059D1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1CB3">
        <w:rPr>
          <w:rFonts w:ascii="Times New Roman" w:eastAsia="Times New Roman" w:hAnsi="Times New Roman" w:cs="Times New Roman"/>
          <w:color w:val="333333"/>
          <w:sz w:val="28"/>
          <w:szCs w:val="28"/>
        </w:rPr>
        <w:t>3.2.2. Запрещается продажа:</w:t>
      </w:r>
    </w:p>
    <w:p w:rsidR="00581CB3" w:rsidRPr="00581CB3" w:rsidRDefault="00581CB3" w:rsidP="005059D1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1CB3">
        <w:rPr>
          <w:rFonts w:ascii="Times New Roman" w:eastAsia="Times New Roman" w:hAnsi="Times New Roman" w:cs="Times New Roman"/>
          <w:color w:val="333333"/>
          <w:sz w:val="28"/>
          <w:szCs w:val="28"/>
        </w:rPr>
        <w:t>- дикорастущих растений, занесенных в Красную книгу РФ, полевых цветов, лекарственных растений;</w:t>
      </w:r>
    </w:p>
    <w:p w:rsidR="00581CB3" w:rsidRPr="00581CB3" w:rsidRDefault="00581CB3" w:rsidP="005059D1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1CB3">
        <w:rPr>
          <w:rFonts w:ascii="Times New Roman" w:eastAsia="Times New Roman" w:hAnsi="Times New Roman" w:cs="Times New Roman"/>
          <w:color w:val="333333"/>
          <w:sz w:val="28"/>
          <w:szCs w:val="28"/>
        </w:rPr>
        <w:t>- зерновых и крупяных продуктов, загрязненных семенами вредных сорняков;</w:t>
      </w:r>
    </w:p>
    <w:p w:rsidR="00581CB3" w:rsidRPr="00581CB3" w:rsidRDefault="00581CB3" w:rsidP="005059D1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1CB3">
        <w:rPr>
          <w:rFonts w:ascii="Times New Roman" w:eastAsia="Times New Roman" w:hAnsi="Times New Roman" w:cs="Times New Roman"/>
          <w:color w:val="333333"/>
          <w:sz w:val="28"/>
          <w:szCs w:val="28"/>
        </w:rPr>
        <w:t>- тропических фруктов и овощей, поступивших по импортным закупкам, без наличия сертификата и документов, подтверждающих источник их приобретения;</w:t>
      </w:r>
    </w:p>
    <w:p w:rsidR="00581CB3" w:rsidRPr="00581CB3" w:rsidRDefault="00581CB3" w:rsidP="005059D1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1CB3">
        <w:rPr>
          <w:rFonts w:ascii="Times New Roman" w:eastAsia="Times New Roman" w:hAnsi="Times New Roman" w:cs="Times New Roman"/>
          <w:color w:val="333333"/>
          <w:sz w:val="28"/>
          <w:szCs w:val="28"/>
        </w:rPr>
        <w:t>- продукции животного и растительного происхождения, не прошедшей ветеринарно-санитарную экспертизу.</w:t>
      </w:r>
    </w:p>
    <w:p w:rsidR="00581CB3" w:rsidRDefault="00581CB3" w:rsidP="005059D1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81CB3" w:rsidRPr="00581CB3" w:rsidRDefault="00581CB3" w:rsidP="00581CB3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1CB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4. Обязанности Продавца</w:t>
      </w:r>
    </w:p>
    <w:p w:rsidR="00852C74" w:rsidRDefault="00581CB3" w:rsidP="00852C7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1CB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4.1. При осуществлении деятельности по продаже товаров на </w:t>
      </w:r>
      <w:r w:rsidR="00852C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сельскохозяйственной </w:t>
      </w:r>
      <w:r w:rsidRPr="00581CB3">
        <w:rPr>
          <w:rFonts w:ascii="Times New Roman" w:eastAsia="Times New Roman" w:hAnsi="Times New Roman" w:cs="Times New Roman"/>
          <w:color w:val="333333"/>
          <w:sz w:val="28"/>
          <w:szCs w:val="28"/>
        </w:rPr>
        <w:t>ярмарке Продавцы должны соблюдать требования, предусмотренные действующим федеральным законодательством</w:t>
      </w:r>
      <w:r w:rsidR="00852C7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81CB3" w:rsidRDefault="00581CB3" w:rsidP="00852C7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1CB3">
        <w:rPr>
          <w:rFonts w:ascii="Times New Roman" w:eastAsia="Times New Roman" w:hAnsi="Times New Roman" w:cs="Times New Roman"/>
          <w:color w:val="333333"/>
          <w:sz w:val="28"/>
          <w:szCs w:val="28"/>
        </w:rPr>
        <w:t>4.2. По окончании торговли Продавец обязан собрать мусор со своего торгового места в пластиковый мешок для сборки мусора, который складируется в отведенном месте для дальнейшей утилизации.</w:t>
      </w:r>
    </w:p>
    <w:p w:rsidR="00CE2253" w:rsidRPr="00581CB3" w:rsidRDefault="00CE2253" w:rsidP="00852C7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81CB3" w:rsidRPr="00581CB3" w:rsidRDefault="00581CB3" w:rsidP="00852C7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1CB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581CB3" w:rsidRPr="00581CB3" w:rsidRDefault="00CE2253" w:rsidP="00852C7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Бархатовского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сельсовета               З.А. Жаринова</w:t>
      </w:r>
      <w:r w:rsidR="00581CB3" w:rsidRPr="00581CB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581CB3" w:rsidRPr="00581CB3" w:rsidRDefault="00581CB3" w:rsidP="00852C7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1CB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581CB3" w:rsidRPr="00581CB3" w:rsidRDefault="00581CB3" w:rsidP="00581CB3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1CB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581CB3" w:rsidRPr="00581CB3" w:rsidRDefault="00581CB3" w:rsidP="00581CB3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1CB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581CB3" w:rsidRPr="00581CB3" w:rsidRDefault="00581CB3" w:rsidP="00852C74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1CB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581CB3" w:rsidRPr="00581CB3" w:rsidRDefault="00581CB3" w:rsidP="00581CB3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1CB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581CB3" w:rsidRPr="00581CB3" w:rsidRDefault="00581CB3" w:rsidP="00581CB3">
      <w:pPr>
        <w:rPr>
          <w:rFonts w:ascii="Times New Roman" w:hAnsi="Times New Roman" w:cs="Times New Roman"/>
          <w:sz w:val="28"/>
          <w:szCs w:val="28"/>
        </w:rPr>
      </w:pPr>
    </w:p>
    <w:p w:rsidR="00581CB3" w:rsidRPr="00581CB3" w:rsidRDefault="00581CB3">
      <w:pPr>
        <w:rPr>
          <w:rFonts w:ascii="Times New Roman" w:hAnsi="Times New Roman" w:cs="Times New Roman"/>
          <w:sz w:val="28"/>
          <w:szCs w:val="28"/>
        </w:rPr>
      </w:pPr>
    </w:p>
    <w:sectPr w:rsidR="00581CB3" w:rsidRPr="00581CB3" w:rsidSect="00CE225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4121"/>
    <w:multiLevelType w:val="hybridMultilevel"/>
    <w:tmpl w:val="0B3C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10D22"/>
    <w:multiLevelType w:val="hybridMultilevel"/>
    <w:tmpl w:val="940634F6"/>
    <w:lvl w:ilvl="0" w:tplc="DAD816D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0261"/>
    <w:rsid w:val="00097E41"/>
    <w:rsid w:val="00103AC5"/>
    <w:rsid w:val="00152429"/>
    <w:rsid w:val="00167082"/>
    <w:rsid w:val="00224163"/>
    <w:rsid w:val="002574E0"/>
    <w:rsid w:val="00260486"/>
    <w:rsid w:val="002D5891"/>
    <w:rsid w:val="00300261"/>
    <w:rsid w:val="00491BB2"/>
    <w:rsid w:val="005059D1"/>
    <w:rsid w:val="00506342"/>
    <w:rsid w:val="00581CB3"/>
    <w:rsid w:val="005E2995"/>
    <w:rsid w:val="00640E1B"/>
    <w:rsid w:val="00757F24"/>
    <w:rsid w:val="00852C74"/>
    <w:rsid w:val="00CE2253"/>
    <w:rsid w:val="00E9552D"/>
    <w:rsid w:val="00F4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300261"/>
    <w:rPr>
      <w:rFonts w:ascii="Calibri" w:hAnsi="Calibri" w:cs="Calibri"/>
      <w:sz w:val="32"/>
      <w:szCs w:val="32"/>
    </w:rPr>
  </w:style>
  <w:style w:type="paragraph" w:styleId="a4">
    <w:name w:val="Title"/>
    <w:basedOn w:val="a"/>
    <w:link w:val="a3"/>
    <w:qFormat/>
    <w:rsid w:val="00300261"/>
    <w:pPr>
      <w:spacing w:after="0" w:line="240" w:lineRule="auto"/>
      <w:jc w:val="center"/>
    </w:pPr>
    <w:rPr>
      <w:rFonts w:ascii="Calibri" w:hAnsi="Calibri" w:cs="Calibri"/>
      <w:sz w:val="32"/>
      <w:szCs w:val="32"/>
    </w:rPr>
  </w:style>
  <w:style w:type="character" w:customStyle="1" w:styleId="1">
    <w:name w:val="Название Знак1"/>
    <w:basedOn w:val="a0"/>
    <w:link w:val="a4"/>
    <w:uiPriority w:val="10"/>
    <w:rsid w:val="003002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E2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2015-11-22T20:50:00Z</cp:lastPrinted>
  <dcterms:created xsi:type="dcterms:W3CDTF">2015-11-17T02:20:00Z</dcterms:created>
  <dcterms:modified xsi:type="dcterms:W3CDTF">2015-11-22T20:52:00Z</dcterms:modified>
</cp:coreProperties>
</file>