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1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АДМИНИСТРАЦИЯ   </w:t>
      </w:r>
    </w:p>
    <w:p w:rsidR="009C09B1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БАРХАТОВСКОГО СЕЛЬСОВЕТА </w:t>
      </w:r>
    </w:p>
    <w:p w:rsidR="009C09B1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БЕРЕЗОВСКОГО РАЙОНА   </w:t>
      </w:r>
    </w:p>
    <w:p w:rsidR="009C09B1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КРАСНОЯРСКОГО КРАЯ</w:t>
      </w:r>
    </w:p>
    <w:p w:rsidR="009C09B1" w:rsidRPr="007B4E67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C09B1" w:rsidRDefault="009C09B1" w:rsidP="009C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C09B1" w:rsidRDefault="009C09B1" w:rsidP="009C09B1">
      <w:pPr>
        <w:jc w:val="both"/>
        <w:rPr>
          <w:sz w:val="28"/>
          <w:szCs w:val="28"/>
        </w:rPr>
      </w:pPr>
    </w:p>
    <w:p w:rsidR="009C09B1" w:rsidRDefault="009C09B1" w:rsidP="009C09B1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2"/>
          <w:szCs w:val="32"/>
        </w:rPr>
        <w:t>ПОСТАНОВЛЕНИЕ</w:t>
      </w:r>
      <w:r w:rsidR="004B4146">
        <w:rPr>
          <w:b/>
          <w:sz w:val="32"/>
          <w:szCs w:val="32"/>
        </w:rPr>
        <w:t xml:space="preserve">                       </w:t>
      </w:r>
    </w:p>
    <w:p w:rsidR="006C585C" w:rsidRDefault="006C585C" w:rsidP="009C09B1">
      <w:pPr>
        <w:jc w:val="both"/>
        <w:rPr>
          <w:b/>
          <w:sz w:val="32"/>
          <w:szCs w:val="32"/>
        </w:rPr>
      </w:pPr>
    </w:p>
    <w:p w:rsidR="009C09B1" w:rsidRPr="00A05E19" w:rsidRDefault="009C09B1" w:rsidP="009C09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05E19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A05E19">
        <w:rPr>
          <w:sz w:val="28"/>
          <w:szCs w:val="28"/>
          <w:u w:val="single"/>
        </w:rPr>
        <w:t xml:space="preserve">  11    </w:t>
      </w:r>
      <w:r>
        <w:rPr>
          <w:sz w:val="28"/>
          <w:szCs w:val="28"/>
        </w:rPr>
        <w:t xml:space="preserve">2015 г.                с.Бархатово                         </w:t>
      </w:r>
      <w:r w:rsidR="00A05E19">
        <w:rPr>
          <w:sz w:val="28"/>
          <w:szCs w:val="28"/>
        </w:rPr>
        <w:t xml:space="preserve">                  №</w:t>
      </w:r>
      <w:r w:rsidR="00A05E19">
        <w:rPr>
          <w:sz w:val="28"/>
          <w:szCs w:val="28"/>
          <w:u w:val="single"/>
        </w:rPr>
        <w:t xml:space="preserve"> 183 </w:t>
      </w:r>
    </w:p>
    <w:p w:rsidR="009C09B1" w:rsidRPr="007B4E67" w:rsidRDefault="009C09B1" w:rsidP="009C09B1">
      <w:pPr>
        <w:jc w:val="both"/>
        <w:rPr>
          <w:sz w:val="28"/>
          <w:szCs w:val="28"/>
        </w:rPr>
      </w:pPr>
    </w:p>
    <w:p w:rsidR="009C09B1" w:rsidRPr="007B4E67" w:rsidRDefault="009C09B1" w:rsidP="009C09B1">
      <w:pPr>
        <w:ind w:right="-1"/>
        <w:jc w:val="both"/>
        <w:rPr>
          <w:sz w:val="28"/>
          <w:szCs w:val="28"/>
        </w:rPr>
      </w:pPr>
    </w:p>
    <w:p w:rsidR="009C09B1" w:rsidRPr="00A92C53" w:rsidRDefault="009C09B1" w:rsidP="009C09B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внесении изменений в</w:t>
      </w:r>
      <w:r w:rsidRPr="007B4E67">
        <w:rPr>
          <w:b w:val="0"/>
          <w:bCs w:val="0"/>
        </w:rPr>
        <w:t xml:space="preserve"> </w:t>
      </w:r>
      <w:proofErr w:type="gramStart"/>
      <w:r w:rsidRPr="00A92C53">
        <w:rPr>
          <w:b w:val="0"/>
          <w:bCs w:val="0"/>
        </w:rPr>
        <w:t>а</w:t>
      </w:r>
      <w:r>
        <w:rPr>
          <w:b w:val="0"/>
          <w:bCs w:val="0"/>
        </w:rPr>
        <w:t>дминистративный</w:t>
      </w:r>
      <w:proofErr w:type="gramEnd"/>
    </w:p>
    <w:p w:rsidR="009C09B1" w:rsidRPr="00A92C53" w:rsidRDefault="009C09B1" w:rsidP="009C09B1">
      <w:pPr>
        <w:pStyle w:val="ConsPlusTitle"/>
        <w:jc w:val="both"/>
        <w:rPr>
          <w:b w:val="0"/>
        </w:rPr>
      </w:pPr>
      <w:r w:rsidRPr="00A92C53">
        <w:rPr>
          <w:b w:val="0"/>
        </w:rPr>
        <w:t>регла</w:t>
      </w:r>
      <w:r>
        <w:rPr>
          <w:b w:val="0"/>
        </w:rPr>
        <w:t>мент</w:t>
      </w:r>
      <w:r w:rsidRPr="00A92C53">
        <w:rPr>
          <w:b w:val="0"/>
        </w:rPr>
        <w:t xml:space="preserve">    исполнения </w:t>
      </w:r>
      <w:proofErr w:type="gramStart"/>
      <w:r w:rsidRPr="00A92C53">
        <w:rPr>
          <w:b w:val="0"/>
        </w:rPr>
        <w:t>муниципальной</w:t>
      </w:r>
      <w:proofErr w:type="gramEnd"/>
      <w:r w:rsidRPr="00A92C53">
        <w:rPr>
          <w:b w:val="0"/>
        </w:rPr>
        <w:t xml:space="preserve"> </w:t>
      </w:r>
    </w:p>
    <w:p w:rsidR="009C09B1" w:rsidRPr="007B4E67" w:rsidRDefault="009C09B1" w:rsidP="009C09B1">
      <w:pPr>
        <w:pStyle w:val="ConsPlusTitle"/>
        <w:jc w:val="both"/>
        <w:rPr>
          <w:b w:val="0"/>
          <w:bCs w:val="0"/>
        </w:rPr>
      </w:pPr>
      <w:r w:rsidRPr="00A92C53">
        <w:rPr>
          <w:b w:val="0"/>
        </w:rPr>
        <w:t xml:space="preserve">функции </w:t>
      </w:r>
      <w:r w:rsidRPr="007B4E67">
        <w:rPr>
          <w:b w:val="0"/>
        </w:rPr>
        <w:t xml:space="preserve">по проведению проверок  </w:t>
      </w:r>
    </w:p>
    <w:p w:rsidR="009C09B1" w:rsidRPr="007B4E67" w:rsidRDefault="009C09B1" w:rsidP="009C09B1">
      <w:pPr>
        <w:pStyle w:val="ConsPlusTitle"/>
        <w:jc w:val="both"/>
        <w:rPr>
          <w:b w:val="0"/>
          <w:bCs w:val="0"/>
        </w:rPr>
      </w:pPr>
      <w:r w:rsidRPr="007B4E67">
        <w:rPr>
          <w:b w:val="0"/>
          <w:bCs w:val="0"/>
        </w:rPr>
        <w:t>юридических лиц и индивидуальных</w:t>
      </w:r>
    </w:p>
    <w:p w:rsidR="009C09B1" w:rsidRPr="007B4E67" w:rsidRDefault="009C09B1" w:rsidP="009C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E67">
        <w:rPr>
          <w:bCs/>
          <w:sz w:val="28"/>
          <w:szCs w:val="28"/>
        </w:rPr>
        <w:t>предпринимателей</w:t>
      </w:r>
      <w:r w:rsidRPr="007B4E67">
        <w:rPr>
          <w:sz w:val="28"/>
          <w:szCs w:val="28"/>
        </w:rPr>
        <w:t xml:space="preserve">  </w:t>
      </w:r>
      <w:proofErr w:type="gramStart"/>
      <w:r w:rsidRPr="007B4E67">
        <w:rPr>
          <w:sz w:val="28"/>
          <w:szCs w:val="28"/>
        </w:rPr>
        <w:t>при</w:t>
      </w:r>
      <w:proofErr w:type="gramEnd"/>
    </w:p>
    <w:p w:rsidR="009C09B1" w:rsidRPr="007B4E67" w:rsidRDefault="009C09B1" w:rsidP="009C09B1">
      <w:pPr>
        <w:pStyle w:val="ConsPlusTitle"/>
        <w:jc w:val="both"/>
        <w:rPr>
          <w:b w:val="0"/>
          <w:bCs w:val="0"/>
        </w:rPr>
      </w:pPr>
      <w:r w:rsidRPr="007B4E67">
        <w:rPr>
          <w:b w:val="0"/>
        </w:rPr>
        <w:t xml:space="preserve">осуществлении </w:t>
      </w:r>
      <w:proofErr w:type="gramStart"/>
      <w:r w:rsidRPr="007B4E67">
        <w:rPr>
          <w:b w:val="0"/>
          <w:bCs w:val="0"/>
        </w:rPr>
        <w:t>муниципального</w:t>
      </w:r>
      <w:proofErr w:type="gramEnd"/>
      <w:r w:rsidRPr="007B4E67">
        <w:rPr>
          <w:b w:val="0"/>
          <w:bCs w:val="0"/>
        </w:rPr>
        <w:t xml:space="preserve"> </w:t>
      </w:r>
    </w:p>
    <w:p w:rsidR="009C09B1" w:rsidRDefault="009C09B1" w:rsidP="009C09B1">
      <w:pPr>
        <w:pStyle w:val="ConsPlusTitle"/>
        <w:jc w:val="both"/>
        <w:rPr>
          <w:b w:val="0"/>
          <w:bCs w:val="0"/>
        </w:rPr>
      </w:pPr>
      <w:r w:rsidRPr="007B4E67">
        <w:rPr>
          <w:b w:val="0"/>
          <w:bCs w:val="0"/>
        </w:rPr>
        <w:t>жилищного контроля на территории</w:t>
      </w:r>
      <w:r>
        <w:rPr>
          <w:b w:val="0"/>
          <w:bCs w:val="0"/>
        </w:rPr>
        <w:t xml:space="preserve"> </w:t>
      </w:r>
    </w:p>
    <w:p w:rsidR="009C09B1" w:rsidRPr="007B4E67" w:rsidRDefault="009C09B1" w:rsidP="009C09B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Бархатовского сельсовета</w:t>
      </w:r>
    </w:p>
    <w:p w:rsidR="009C09B1" w:rsidRPr="007B4E67" w:rsidRDefault="009C09B1" w:rsidP="009C09B1">
      <w:pPr>
        <w:pStyle w:val="ConsPlusTitle"/>
        <w:jc w:val="both"/>
        <w:rPr>
          <w:b w:val="0"/>
          <w:bCs w:val="0"/>
        </w:rPr>
      </w:pPr>
      <w:r w:rsidRPr="007B4E67">
        <w:rPr>
          <w:b w:val="0"/>
          <w:bCs w:val="0"/>
        </w:rPr>
        <w:t xml:space="preserve"> </w:t>
      </w:r>
    </w:p>
    <w:p w:rsidR="009C09B1" w:rsidRDefault="009C09B1" w:rsidP="009C09B1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7B4E67">
        <w:rPr>
          <w:b w:val="0"/>
          <w:bCs w:val="0"/>
        </w:rPr>
        <w:t xml:space="preserve">В целях </w:t>
      </w:r>
      <w:r>
        <w:rPr>
          <w:b w:val="0"/>
          <w:bCs w:val="0"/>
        </w:rPr>
        <w:t>приведения в соответствие с действующим законодательством</w:t>
      </w:r>
      <w:r w:rsidRPr="007B4E67">
        <w:rPr>
          <w:b w:val="0"/>
          <w:bCs w:val="0"/>
        </w:rPr>
        <w:t xml:space="preserve">,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A956DA">
        <w:rPr>
          <w:b w:val="0"/>
          <w:bCs w:val="0"/>
        </w:rPr>
        <w:t xml:space="preserve">контроля»,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 w:val="0"/>
          <w:bCs w:val="0"/>
        </w:rPr>
        <w:t>принимая во</w:t>
      </w:r>
      <w:proofErr w:type="gramEnd"/>
      <w:r>
        <w:rPr>
          <w:b w:val="0"/>
          <w:bCs w:val="0"/>
        </w:rPr>
        <w:t xml:space="preserve"> внимание Протест прокуратуру Березовского района от 09.02.2015 № 7-02-2015</w:t>
      </w:r>
      <w:r w:rsidRPr="00760446">
        <w:rPr>
          <w:b w:val="0"/>
          <w:bCs w:val="0"/>
          <w:i/>
        </w:rPr>
        <w:t xml:space="preserve">, </w:t>
      </w:r>
      <w:r w:rsidRPr="00760446">
        <w:rPr>
          <w:b w:val="0"/>
          <w:bCs w:val="0"/>
        </w:rPr>
        <w:t xml:space="preserve">руководствуясь </w:t>
      </w:r>
      <w:r>
        <w:rPr>
          <w:b w:val="0"/>
          <w:bCs w:val="0"/>
        </w:rPr>
        <w:t>Уставом Бархатовского сельсовета</w:t>
      </w:r>
      <w:r w:rsidRPr="007B4E67">
        <w:rPr>
          <w:b w:val="0"/>
          <w:bCs w:val="0"/>
        </w:rPr>
        <w:t xml:space="preserve">, </w:t>
      </w:r>
    </w:p>
    <w:p w:rsidR="009C09B1" w:rsidRDefault="009C09B1" w:rsidP="009C09B1">
      <w:pPr>
        <w:pStyle w:val="ConsPlusTitle"/>
        <w:ind w:firstLine="708"/>
        <w:jc w:val="both"/>
        <w:rPr>
          <w:b w:val="0"/>
          <w:bCs w:val="0"/>
        </w:rPr>
      </w:pPr>
      <w:r w:rsidRPr="007B4E67">
        <w:rPr>
          <w:b w:val="0"/>
          <w:bCs w:val="0"/>
        </w:rPr>
        <w:t xml:space="preserve"> ПОСТАНОВЛЯ</w:t>
      </w:r>
      <w:r>
        <w:rPr>
          <w:b w:val="0"/>
          <w:bCs w:val="0"/>
        </w:rPr>
        <w:t>Ю</w:t>
      </w:r>
      <w:r w:rsidRPr="007B4E67">
        <w:rPr>
          <w:b w:val="0"/>
          <w:bCs w:val="0"/>
        </w:rPr>
        <w:t>:</w:t>
      </w:r>
    </w:p>
    <w:p w:rsidR="009C09B1" w:rsidRPr="007B4E67" w:rsidRDefault="009C09B1" w:rsidP="009C09B1">
      <w:pPr>
        <w:pStyle w:val="ConsPlusTitle"/>
        <w:ind w:firstLine="708"/>
        <w:jc w:val="both"/>
        <w:rPr>
          <w:b w:val="0"/>
          <w:bCs w:val="0"/>
        </w:rPr>
      </w:pPr>
    </w:p>
    <w:p w:rsidR="009C09B1" w:rsidRPr="007B4E67" w:rsidRDefault="009C09B1" w:rsidP="009C09B1">
      <w:pPr>
        <w:pStyle w:val="ConsPlusTitle"/>
        <w:ind w:firstLine="708"/>
        <w:jc w:val="both"/>
        <w:rPr>
          <w:b w:val="0"/>
          <w:bCs w:val="0"/>
        </w:rPr>
      </w:pPr>
      <w:r w:rsidRPr="007B4E67">
        <w:rPr>
          <w:b w:val="0"/>
          <w:bCs w:val="0"/>
        </w:rPr>
        <w:t xml:space="preserve">1. </w:t>
      </w:r>
      <w:r>
        <w:rPr>
          <w:b w:val="0"/>
          <w:bCs w:val="0"/>
        </w:rPr>
        <w:t xml:space="preserve">Внести в </w:t>
      </w:r>
      <w:r w:rsidRPr="007B4E67">
        <w:rPr>
          <w:b w:val="0"/>
          <w:bCs w:val="0"/>
        </w:rPr>
        <w:t>административный регламент</w:t>
      </w:r>
      <w:r w:rsidRPr="007B4E67">
        <w:rPr>
          <w:b w:val="0"/>
        </w:rPr>
        <w:t xml:space="preserve">  </w:t>
      </w:r>
      <w:r>
        <w:rPr>
          <w:b w:val="0"/>
        </w:rPr>
        <w:t>исполнения муниципальной функции по проведению</w:t>
      </w:r>
      <w:r w:rsidRPr="007B4E67">
        <w:rPr>
          <w:b w:val="0"/>
        </w:rPr>
        <w:t xml:space="preserve"> проверок юридических лиц и индивидуальных предпринимателей  при  осуществлении  муниципального жилищного контроля  </w:t>
      </w:r>
      <w:r w:rsidRPr="007B4E67">
        <w:rPr>
          <w:b w:val="0"/>
          <w:bCs w:val="0"/>
        </w:rPr>
        <w:t xml:space="preserve">на территории </w:t>
      </w:r>
      <w:r>
        <w:rPr>
          <w:b w:val="0"/>
          <w:bCs w:val="0"/>
        </w:rPr>
        <w:t>Бархатовского сельсовета, утвержденный постановлением администрации Бархатовского сельсовета от 04.12.2013 № 75 «</w:t>
      </w:r>
      <w:r w:rsidRPr="007B4E67">
        <w:rPr>
          <w:b w:val="0"/>
          <w:bCs w:val="0"/>
        </w:rPr>
        <w:t xml:space="preserve">Об утверждении </w:t>
      </w:r>
      <w:r w:rsidRPr="00A92C53">
        <w:rPr>
          <w:b w:val="0"/>
          <w:bCs w:val="0"/>
        </w:rPr>
        <w:t>административного</w:t>
      </w:r>
      <w:r>
        <w:rPr>
          <w:b w:val="0"/>
          <w:bCs w:val="0"/>
        </w:rPr>
        <w:t xml:space="preserve"> </w:t>
      </w:r>
      <w:r w:rsidRPr="00A92C53">
        <w:rPr>
          <w:b w:val="0"/>
        </w:rPr>
        <w:t xml:space="preserve">регламента    исполнения муниципальной функции </w:t>
      </w:r>
      <w:r w:rsidRPr="007B4E67">
        <w:rPr>
          <w:b w:val="0"/>
        </w:rPr>
        <w:t xml:space="preserve">по проведению проверок  </w:t>
      </w:r>
      <w:r w:rsidRPr="007B4E67">
        <w:rPr>
          <w:b w:val="0"/>
          <w:bCs w:val="0"/>
        </w:rPr>
        <w:t>ю</w:t>
      </w:r>
      <w:r>
        <w:rPr>
          <w:b w:val="0"/>
          <w:bCs w:val="0"/>
        </w:rPr>
        <w:t xml:space="preserve">ридических лиц и индивидуальных </w:t>
      </w:r>
      <w:r w:rsidRPr="009C09B1">
        <w:rPr>
          <w:b w:val="0"/>
          <w:bCs w:val="0"/>
        </w:rPr>
        <w:t>предпринимателей</w:t>
      </w:r>
      <w:r w:rsidRPr="009C09B1">
        <w:rPr>
          <w:b w:val="0"/>
        </w:rPr>
        <w:t xml:space="preserve">  при</w:t>
      </w:r>
      <w:r>
        <w:rPr>
          <w:b w:val="0"/>
          <w:bCs w:val="0"/>
        </w:rPr>
        <w:t xml:space="preserve"> </w:t>
      </w:r>
      <w:r w:rsidRPr="007B4E67">
        <w:rPr>
          <w:b w:val="0"/>
        </w:rPr>
        <w:t xml:space="preserve">осуществлении </w:t>
      </w:r>
      <w:r w:rsidRPr="007B4E67">
        <w:rPr>
          <w:b w:val="0"/>
          <w:bCs w:val="0"/>
        </w:rPr>
        <w:t xml:space="preserve">муниципального </w:t>
      </w:r>
    </w:p>
    <w:p w:rsidR="009C09B1" w:rsidRDefault="009C09B1" w:rsidP="009C09B1">
      <w:pPr>
        <w:pStyle w:val="ConsPlusTitle"/>
        <w:jc w:val="both"/>
        <w:rPr>
          <w:b w:val="0"/>
          <w:bCs w:val="0"/>
        </w:rPr>
      </w:pPr>
      <w:r w:rsidRPr="007B4E67">
        <w:rPr>
          <w:b w:val="0"/>
          <w:bCs w:val="0"/>
        </w:rPr>
        <w:t>жилищного контроля на территории</w:t>
      </w:r>
      <w:r>
        <w:rPr>
          <w:b w:val="0"/>
          <w:bCs w:val="0"/>
        </w:rPr>
        <w:t xml:space="preserve">  Бархатовского сельсовета» следующие изменения:</w:t>
      </w:r>
    </w:p>
    <w:p w:rsidR="00CB59B3" w:rsidRDefault="00377B57" w:rsidP="009C09B1">
      <w:pPr>
        <w:pStyle w:val="ConsPlusTitle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абзац 2 </w:t>
      </w:r>
      <w:r w:rsidR="00AB598F">
        <w:rPr>
          <w:b w:val="0"/>
          <w:bCs w:val="0"/>
        </w:rPr>
        <w:t>подпункт</w:t>
      </w:r>
      <w:r w:rsidR="00CB59B3">
        <w:rPr>
          <w:b w:val="0"/>
          <w:bCs w:val="0"/>
        </w:rPr>
        <w:t xml:space="preserve"> </w:t>
      </w:r>
      <w:r>
        <w:rPr>
          <w:b w:val="0"/>
          <w:bCs w:val="0"/>
        </w:rPr>
        <w:t>1.5.3.</w:t>
      </w:r>
      <w:r w:rsidR="00CB59B3">
        <w:rPr>
          <w:b w:val="0"/>
          <w:bCs w:val="0"/>
        </w:rPr>
        <w:t xml:space="preserve"> </w:t>
      </w:r>
      <w:r w:rsidR="00AB598F">
        <w:rPr>
          <w:b w:val="0"/>
          <w:bCs w:val="0"/>
        </w:rPr>
        <w:t>пункта</w:t>
      </w:r>
      <w:r>
        <w:rPr>
          <w:b w:val="0"/>
          <w:bCs w:val="0"/>
        </w:rPr>
        <w:t xml:space="preserve"> 1.5.</w:t>
      </w:r>
      <w:r w:rsidR="00CB59B3">
        <w:rPr>
          <w:b w:val="0"/>
          <w:bCs w:val="0"/>
        </w:rPr>
        <w:t xml:space="preserve"> изложить в следующей редакции:</w:t>
      </w:r>
    </w:p>
    <w:p w:rsidR="00CB59B3" w:rsidRDefault="00CB59B3" w:rsidP="00CB59B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bCs/>
        </w:rPr>
        <w:lastRenderedPageBreak/>
        <w:t>«</w:t>
      </w:r>
      <w:r w:rsidRPr="00760446">
        <w:rPr>
          <w:sz w:val="30"/>
          <w:szCs w:val="30"/>
        </w:rPr>
        <w:t>2) беспрепятственно по предъявлении служебного удостоверения и копии распоряжения</w:t>
      </w:r>
      <w:r>
        <w:rPr>
          <w:sz w:val="30"/>
          <w:szCs w:val="30"/>
        </w:rPr>
        <w:t xml:space="preserve"> </w:t>
      </w:r>
      <w:r w:rsidRPr="00760446">
        <w:rPr>
          <w:sz w:val="30"/>
          <w:szCs w:val="30"/>
        </w:rPr>
        <w:t xml:space="preserve"> руководителя (заместителя руководителя) органа муниципального жилищного контроля о назначении проверки</w:t>
      </w:r>
      <w:r>
        <w:rPr>
          <w:sz w:val="30"/>
          <w:szCs w:val="30"/>
        </w:rPr>
        <w:t>:</w:t>
      </w:r>
      <w:r w:rsidRPr="00760446">
        <w:rPr>
          <w:sz w:val="30"/>
          <w:szCs w:val="30"/>
        </w:rPr>
        <w:t xml:space="preserve"> </w:t>
      </w:r>
    </w:p>
    <w:p w:rsidR="00CB59B3" w:rsidRDefault="00CB59B3" w:rsidP="00CB59B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760446">
        <w:rPr>
          <w:sz w:val="30"/>
          <w:szCs w:val="30"/>
        </w:rPr>
        <w:t>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</w:t>
      </w:r>
      <w:proofErr w:type="gramEnd"/>
      <w:r w:rsidRPr="00760446">
        <w:rPr>
          <w:sz w:val="30"/>
          <w:szCs w:val="30"/>
        </w:rPr>
        <w:t xml:space="preserve"> </w:t>
      </w:r>
      <w:proofErr w:type="gramStart"/>
      <w:r w:rsidRPr="00760446">
        <w:rPr>
          <w:sz w:val="30"/>
          <w:szCs w:val="30"/>
        </w:rPr>
        <w:t>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</w:t>
      </w:r>
      <w:proofErr w:type="gramEnd"/>
      <w:r w:rsidRPr="00760446">
        <w:rPr>
          <w:sz w:val="30"/>
          <w:szCs w:val="30"/>
        </w:rPr>
        <w:t xml:space="preserve">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6" w:history="1">
        <w:r w:rsidRPr="00760446">
          <w:rPr>
            <w:sz w:val="30"/>
            <w:szCs w:val="30"/>
          </w:rPr>
          <w:t>статьей 162</w:t>
        </w:r>
      </w:hyperlink>
      <w:r w:rsidRPr="00760446">
        <w:rPr>
          <w:sz w:val="30"/>
          <w:szCs w:val="30"/>
        </w:rPr>
        <w:t xml:space="preserve"> настоящего Кодекса, правомерность утверждения условий э</w:t>
      </w:r>
      <w:r>
        <w:rPr>
          <w:sz w:val="30"/>
          <w:szCs w:val="30"/>
        </w:rPr>
        <w:t>того договора и его заключения;</w:t>
      </w:r>
    </w:p>
    <w:p w:rsidR="00CB59B3" w:rsidRDefault="00CB59B3" w:rsidP="00CB59B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проверять соблюдение наймодателями жилых помещений в наемных домах социального использования обязательных требований к </w:t>
      </w:r>
      <w:proofErr w:type="spellStart"/>
      <w:r>
        <w:rPr>
          <w:sz w:val="30"/>
          <w:szCs w:val="30"/>
        </w:rPr>
        <w:t>наймодателям</w:t>
      </w:r>
      <w:proofErr w:type="spellEnd"/>
      <w:r>
        <w:rPr>
          <w:sz w:val="30"/>
          <w:szCs w:val="30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Кодекса, требований к предъявлению документов, подтверждающих сведения, необходимые для учета в</w:t>
      </w:r>
      <w:proofErr w:type="gramEnd"/>
      <w:r>
        <w:rPr>
          <w:sz w:val="30"/>
          <w:szCs w:val="30"/>
        </w:rPr>
        <w:t xml:space="preserve"> муниципальном </w:t>
      </w:r>
      <w:proofErr w:type="gramStart"/>
      <w:r>
        <w:rPr>
          <w:sz w:val="30"/>
          <w:szCs w:val="30"/>
        </w:rPr>
        <w:t>реестре</w:t>
      </w:r>
      <w:proofErr w:type="gramEnd"/>
      <w:r>
        <w:rPr>
          <w:sz w:val="30"/>
          <w:szCs w:val="30"/>
        </w:rPr>
        <w:t xml:space="preserve"> наемных домов социального использования;</w:t>
      </w:r>
    </w:p>
    <w:p w:rsidR="00CB59B3" w:rsidRDefault="00CB59B3" w:rsidP="00CB59B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проверять соответствие устава жилищного, жилищно-строительного или иного специализированного потребительского кооператива, внесенных в устав такого кооператива изменений требованиям законодательства Российской Федерации;</w:t>
      </w:r>
    </w:p>
    <w:p w:rsidR="00CB59B3" w:rsidRPr="00CB59B3" w:rsidRDefault="00CB59B3" w:rsidP="00CB59B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- по заявлениям собственников помещений в многоквартирном доме проверять правомерность избрания общим собранием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</w:t>
      </w:r>
      <w:r w:rsidR="00AB598F">
        <w:rPr>
          <w:sz w:val="30"/>
          <w:szCs w:val="30"/>
        </w:rPr>
        <w:t xml:space="preserve"> потребительского кооператива, правомерность избрания общим собранием членов товарищества собственников жилья или правления товарищества </w:t>
      </w:r>
      <w:proofErr w:type="spellStart"/>
      <w:r w:rsidR="00AB598F">
        <w:rPr>
          <w:sz w:val="30"/>
          <w:szCs w:val="30"/>
        </w:rPr>
        <w:t>собственниковжилья</w:t>
      </w:r>
      <w:proofErr w:type="spellEnd"/>
      <w:r w:rsidR="00AB598F">
        <w:rPr>
          <w:sz w:val="30"/>
          <w:szCs w:val="30"/>
        </w:rPr>
        <w:t xml:space="preserve"> председателя правления такого товарищества, правомерность избрания правления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заключения с</w:t>
      </w:r>
      <w:proofErr w:type="gramEnd"/>
      <w:r w:rsidR="00AB598F">
        <w:rPr>
          <w:sz w:val="30"/>
          <w:szCs w:val="30"/>
        </w:rPr>
        <w:t xml:space="preserve"> </w:t>
      </w:r>
      <w:proofErr w:type="gramStart"/>
      <w:r w:rsidR="00AB598F">
        <w:rPr>
          <w:sz w:val="30"/>
          <w:szCs w:val="30"/>
        </w:rPr>
        <w:t>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AB598F" w:rsidRDefault="00377B57" w:rsidP="00AB598F">
      <w:pPr>
        <w:pStyle w:val="ConsPlusTitle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абзац 4 </w:t>
      </w:r>
      <w:r w:rsidR="00AB598F">
        <w:rPr>
          <w:b w:val="0"/>
          <w:bCs w:val="0"/>
        </w:rPr>
        <w:t xml:space="preserve">подпункт </w:t>
      </w:r>
      <w:r>
        <w:rPr>
          <w:b w:val="0"/>
          <w:bCs w:val="0"/>
        </w:rPr>
        <w:t>1.6.2.</w:t>
      </w:r>
      <w:r w:rsidR="00AB598F">
        <w:rPr>
          <w:b w:val="0"/>
          <w:bCs w:val="0"/>
        </w:rPr>
        <w:t xml:space="preserve"> пункта</w:t>
      </w:r>
      <w:r>
        <w:rPr>
          <w:b w:val="0"/>
          <w:bCs w:val="0"/>
        </w:rPr>
        <w:t xml:space="preserve"> 1.6.</w:t>
      </w:r>
      <w:r w:rsidR="00AB598F">
        <w:rPr>
          <w:b w:val="0"/>
          <w:bCs w:val="0"/>
        </w:rPr>
        <w:t xml:space="preserve"> </w:t>
      </w:r>
      <w:r>
        <w:rPr>
          <w:b w:val="0"/>
          <w:bCs w:val="0"/>
        </w:rPr>
        <w:t>исключить;</w:t>
      </w:r>
    </w:p>
    <w:p w:rsidR="00377B57" w:rsidRDefault="00377B57" w:rsidP="00AB598F">
      <w:pPr>
        <w:pStyle w:val="ConsPlusTitle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дополнить пункт 1.6. подпунктом 1.6.3. следующего содержания:</w:t>
      </w:r>
    </w:p>
    <w:p w:rsidR="00377B57" w:rsidRDefault="00377B57" w:rsidP="00377B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</w:rPr>
        <w:t>«</w:t>
      </w:r>
      <w:r w:rsidRPr="00377B57">
        <w:rPr>
          <w:bCs/>
          <w:sz w:val="28"/>
          <w:szCs w:val="28"/>
        </w:rPr>
        <w:t>1.6.3.</w:t>
      </w:r>
      <w:r>
        <w:rPr>
          <w:b/>
          <w:bCs/>
        </w:rPr>
        <w:t xml:space="preserve"> </w:t>
      </w:r>
      <w:proofErr w:type="gramStart"/>
      <w:r w:rsidRPr="007B4E67">
        <w:rPr>
          <w:bCs/>
          <w:sz w:val="28"/>
          <w:szCs w:val="28"/>
        </w:rPr>
        <w:t xml:space="preserve">При проведении проверок юридические лица, индивидуальные предприниматели </w:t>
      </w:r>
      <w:r>
        <w:rPr>
          <w:bCs/>
          <w:sz w:val="28"/>
          <w:szCs w:val="28"/>
        </w:rPr>
        <w:t xml:space="preserve">имеют право </w:t>
      </w:r>
      <w:r w:rsidRPr="007B4E67">
        <w:rPr>
          <w:bCs/>
          <w:sz w:val="28"/>
          <w:szCs w:val="28"/>
        </w:rPr>
        <w:t>вести журнал учета проверок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bCs/>
          <w:sz w:val="28"/>
          <w:szCs w:val="28"/>
        </w:rPr>
        <w:t>ора) и муниципального контроля»;</w:t>
      </w:r>
      <w:proofErr w:type="gramEnd"/>
    </w:p>
    <w:p w:rsidR="00377B57" w:rsidRDefault="00377B57" w:rsidP="00377B5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абзаца первого подпункта 3.2.4. пункта 3.2. исключить слова:</w:t>
      </w:r>
    </w:p>
    <w:p w:rsidR="00377B57" w:rsidRPr="00377B57" w:rsidRDefault="00377B57" w:rsidP="00377B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220B7" w:rsidRPr="001A7E37">
        <w:rPr>
          <w:iCs/>
          <w:sz w:val="28"/>
          <w:szCs w:val="28"/>
        </w:rPr>
        <w:t>или места жительства индивидуальных предпринимателей и места фактического осуществления ими своей деятельности</w:t>
      </w:r>
      <w:proofErr w:type="gramStart"/>
      <w:r w:rsidR="001220B7">
        <w:rPr>
          <w:iCs/>
          <w:sz w:val="28"/>
          <w:szCs w:val="28"/>
        </w:rPr>
        <w:t>.»;</w:t>
      </w:r>
      <w:proofErr w:type="gramEnd"/>
    </w:p>
    <w:p w:rsidR="009C09B1" w:rsidRDefault="00C87DCE" w:rsidP="009C09B1">
      <w:pPr>
        <w:pStyle w:val="ConsPlusTitle"/>
        <w:numPr>
          <w:ilvl w:val="1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абзац 1</w:t>
      </w:r>
      <w:r w:rsidR="009C09B1">
        <w:rPr>
          <w:b w:val="0"/>
          <w:bCs w:val="0"/>
        </w:rPr>
        <w:t xml:space="preserve"> </w:t>
      </w:r>
      <w:r w:rsidR="00AB598F">
        <w:rPr>
          <w:b w:val="0"/>
          <w:bCs w:val="0"/>
        </w:rPr>
        <w:t xml:space="preserve">подпункта </w:t>
      </w:r>
      <w:r w:rsidR="009C09B1">
        <w:rPr>
          <w:b w:val="0"/>
          <w:bCs w:val="0"/>
        </w:rPr>
        <w:t xml:space="preserve"> 2 </w:t>
      </w:r>
      <w:r w:rsidR="00AB598F">
        <w:rPr>
          <w:b w:val="0"/>
          <w:bCs w:val="0"/>
        </w:rPr>
        <w:t>пункта</w:t>
      </w:r>
      <w:r w:rsidR="009C09B1">
        <w:rPr>
          <w:b w:val="0"/>
          <w:bCs w:val="0"/>
        </w:rPr>
        <w:t xml:space="preserve"> 3.3.2. изложить в следующей редакции:</w:t>
      </w:r>
    </w:p>
    <w:p w:rsidR="009C09B1" w:rsidRDefault="009C09B1" w:rsidP="009C09B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="00295815">
        <w:rPr>
          <w:b w:val="0"/>
          <w:bCs w:val="0"/>
        </w:rPr>
        <w:t xml:space="preserve"> </w:t>
      </w:r>
      <w:r w:rsidR="00C87DCE">
        <w:rPr>
          <w:b w:val="0"/>
          <w:bCs w:val="0"/>
        </w:rPr>
        <w:t xml:space="preserve">а) </w:t>
      </w:r>
      <w:r w:rsidR="00980ACD">
        <w:rPr>
          <w:b w:val="0"/>
          <w:bCs w:val="0"/>
        </w:rPr>
        <w:t xml:space="preserve">- </w:t>
      </w:r>
      <w:r w:rsidR="00C87DCE">
        <w:rPr>
          <w:b w:val="0"/>
          <w:bCs w:val="0"/>
        </w:rPr>
        <w:t>нарушения обязательных требований к порядку создания жилищного</w:t>
      </w:r>
      <w:r w:rsidR="00980ACD">
        <w:rPr>
          <w:b w:val="0"/>
          <w:bCs w:val="0"/>
        </w:rPr>
        <w:t>, жилищно-строительного или иного специализированного потребительского кооператива, уставу жилищного, жилищно-строительного или иного специализированного потребительского кооператива и порядку внесения изменений в устав такого кооператива;</w:t>
      </w:r>
    </w:p>
    <w:p w:rsidR="00980ACD" w:rsidRDefault="00980ACD" w:rsidP="009C09B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ab/>
      </w:r>
      <w:proofErr w:type="gramStart"/>
      <w:r>
        <w:rPr>
          <w:b w:val="0"/>
          <w:bCs w:val="0"/>
        </w:rPr>
        <w:t xml:space="preserve">-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</w:t>
      </w:r>
      <w:proofErr w:type="spellStart"/>
      <w:r>
        <w:rPr>
          <w:b w:val="0"/>
          <w:bCs w:val="0"/>
        </w:rPr>
        <w:t>наймодателям</w:t>
      </w:r>
      <w:proofErr w:type="spellEnd"/>
      <w:r>
        <w:rPr>
          <w:b w:val="0"/>
          <w:bCs w:val="0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FD18DC">
        <w:rPr>
          <w:b w:val="0"/>
          <w:bCs w:val="0"/>
        </w:rPr>
        <w:t>;</w:t>
      </w:r>
      <w:proofErr w:type="gramEnd"/>
    </w:p>
    <w:p w:rsidR="00FD18DC" w:rsidRPr="00FD18DC" w:rsidRDefault="00FD18DC" w:rsidP="001220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/>
          <w:bCs/>
        </w:rPr>
        <w:lastRenderedPageBreak/>
        <w:t>-</w:t>
      </w:r>
      <w:r w:rsidRPr="00FD18DC">
        <w:rPr>
          <w:sz w:val="28"/>
          <w:szCs w:val="28"/>
        </w:rPr>
        <w:t xml:space="preserve"> </w:t>
      </w:r>
      <w:r w:rsidRPr="001A7E3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>
        <w:rPr>
          <w:sz w:val="28"/>
          <w:szCs w:val="28"/>
        </w:rPr>
        <w:t>дного и техногенного характера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C09B1" w:rsidRPr="007B4E67" w:rsidRDefault="009C09B1" w:rsidP="009C09B1">
      <w:pPr>
        <w:ind w:firstLine="561"/>
        <w:jc w:val="both"/>
        <w:rPr>
          <w:sz w:val="28"/>
          <w:szCs w:val="28"/>
        </w:rPr>
      </w:pPr>
      <w:r w:rsidRPr="007B4E67">
        <w:rPr>
          <w:sz w:val="28"/>
          <w:szCs w:val="28"/>
        </w:rPr>
        <w:t xml:space="preserve"> 2. </w:t>
      </w:r>
      <w:r w:rsidRPr="007B4E67">
        <w:rPr>
          <w:i/>
          <w:sz w:val="28"/>
          <w:szCs w:val="28"/>
        </w:rPr>
        <w:t xml:space="preserve"> </w:t>
      </w:r>
      <w:r w:rsidRPr="007B4E67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газете </w:t>
      </w:r>
      <w:r>
        <w:rPr>
          <w:bCs/>
          <w:sz w:val="28"/>
          <w:szCs w:val="28"/>
        </w:rPr>
        <w:t>«Ведомости органов самоуправления муниципального образования Бархатовский сельсовет».</w:t>
      </w:r>
    </w:p>
    <w:p w:rsidR="009C09B1" w:rsidRDefault="009C09B1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B4E67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7B4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B4E67">
        <w:rPr>
          <w:rFonts w:ascii="Times New Roman" w:hAnsi="Times New Roman" w:cs="Times New Roman"/>
          <w:sz w:val="28"/>
          <w:szCs w:val="28"/>
        </w:rPr>
        <w:t>.</w:t>
      </w:r>
    </w:p>
    <w:p w:rsidR="009C09B1" w:rsidRDefault="009C09B1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9C09B1" w:rsidRDefault="009C09B1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20B7" w:rsidRDefault="001220B7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C0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9B1" w:rsidRPr="007B4E67" w:rsidRDefault="009C09B1" w:rsidP="009C09B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Бархатовского сельсовета                                  </w:t>
      </w:r>
      <w:r w:rsidR="004B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З.А.</w:t>
      </w:r>
      <w:r w:rsidR="009025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Жаринова</w:t>
      </w:r>
    </w:p>
    <w:p w:rsidR="009C09B1" w:rsidRPr="007B4E67" w:rsidRDefault="009C09B1" w:rsidP="009C09B1">
      <w:pPr>
        <w:ind w:firstLine="561"/>
        <w:jc w:val="both"/>
        <w:rPr>
          <w:sz w:val="28"/>
          <w:szCs w:val="28"/>
        </w:rPr>
      </w:pPr>
    </w:p>
    <w:p w:rsidR="00CD6041" w:rsidRDefault="00CD6041"/>
    <w:sectPr w:rsidR="00C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3DB2"/>
    <w:multiLevelType w:val="multilevel"/>
    <w:tmpl w:val="2BA8211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8"/>
    <w:rsid w:val="00015E3B"/>
    <w:rsid w:val="00020017"/>
    <w:rsid w:val="00030A74"/>
    <w:rsid w:val="000342E6"/>
    <w:rsid w:val="00036BE8"/>
    <w:rsid w:val="00046707"/>
    <w:rsid w:val="00053CCD"/>
    <w:rsid w:val="00055B79"/>
    <w:rsid w:val="00062D50"/>
    <w:rsid w:val="0007220F"/>
    <w:rsid w:val="00076E35"/>
    <w:rsid w:val="000864AC"/>
    <w:rsid w:val="00092202"/>
    <w:rsid w:val="00093E75"/>
    <w:rsid w:val="000A0666"/>
    <w:rsid w:val="000A1904"/>
    <w:rsid w:val="000A42EA"/>
    <w:rsid w:val="000A6103"/>
    <w:rsid w:val="000B135B"/>
    <w:rsid w:val="000B5DB0"/>
    <w:rsid w:val="000B5DEA"/>
    <w:rsid w:val="000D37E0"/>
    <w:rsid w:val="000E1211"/>
    <w:rsid w:val="000E1B30"/>
    <w:rsid w:val="000E756E"/>
    <w:rsid w:val="000F7062"/>
    <w:rsid w:val="00110FF0"/>
    <w:rsid w:val="001204A8"/>
    <w:rsid w:val="001218B9"/>
    <w:rsid w:val="001220B7"/>
    <w:rsid w:val="00130156"/>
    <w:rsid w:val="0013621E"/>
    <w:rsid w:val="00147E2F"/>
    <w:rsid w:val="00154A41"/>
    <w:rsid w:val="00160FEF"/>
    <w:rsid w:val="00161C08"/>
    <w:rsid w:val="001748F4"/>
    <w:rsid w:val="001765D8"/>
    <w:rsid w:val="001809C4"/>
    <w:rsid w:val="0018789F"/>
    <w:rsid w:val="001A3A7C"/>
    <w:rsid w:val="001C1E74"/>
    <w:rsid w:val="001C43EC"/>
    <w:rsid w:val="001C7E86"/>
    <w:rsid w:val="001E780C"/>
    <w:rsid w:val="001F24FB"/>
    <w:rsid w:val="001F3357"/>
    <w:rsid w:val="0020005B"/>
    <w:rsid w:val="002002C1"/>
    <w:rsid w:val="00221ED9"/>
    <w:rsid w:val="0024653D"/>
    <w:rsid w:val="0025308F"/>
    <w:rsid w:val="00257EC1"/>
    <w:rsid w:val="00261107"/>
    <w:rsid w:val="0027641C"/>
    <w:rsid w:val="00276DB2"/>
    <w:rsid w:val="002924E9"/>
    <w:rsid w:val="00295815"/>
    <w:rsid w:val="002A09FB"/>
    <w:rsid w:val="002A4E22"/>
    <w:rsid w:val="002A6844"/>
    <w:rsid w:val="002B06E7"/>
    <w:rsid w:val="002C10DF"/>
    <w:rsid w:val="002C55BE"/>
    <w:rsid w:val="002C73DB"/>
    <w:rsid w:val="002D39A5"/>
    <w:rsid w:val="002D60BC"/>
    <w:rsid w:val="003000D6"/>
    <w:rsid w:val="003165B9"/>
    <w:rsid w:val="00321630"/>
    <w:rsid w:val="0032521D"/>
    <w:rsid w:val="00325705"/>
    <w:rsid w:val="0033483C"/>
    <w:rsid w:val="0033588C"/>
    <w:rsid w:val="00343E61"/>
    <w:rsid w:val="00350942"/>
    <w:rsid w:val="003536FF"/>
    <w:rsid w:val="00360F79"/>
    <w:rsid w:val="003708A3"/>
    <w:rsid w:val="00377B57"/>
    <w:rsid w:val="003832E7"/>
    <w:rsid w:val="00384AD7"/>
    <w:rsid w:val="00385A3A"/>
    <w:rsid w:val="00386793"/>
    <w:rsid w:val="00386A76"/>
    <w:rsid w:val="00396D1E"/>
    <w:rsid w:val="003A50FE"/>
    <w:rsid w:val="003A54F6"/>
    <w:rsid w:val="003B6AAB"/>
    <w:rsid w:val="003C6B35"/>
    <w:rsid w:val="003D06AC"/>
    <w:rsid w:val="003D12E6"/>
    <w:rsid w:val="003E7A52"/>
    <w:rsid w:val="003F10C9"/>
    <w:rsid w:val="003F4305"/>
    <w:rsid w:val="003F4854"/>
    <w:rsid w:val="00411C24"/>
    <w:rsid w:val="00432C35"/>
    <w:rsid w:val="00442C5A"/>
    <w:rsid w:val="00452AE8"/>
    <w:rsid w:val="00465403"/>
    <w:rsid w:val="00466A33"/>
    <w:rsid w:val="00486468"/>
    <w:rsid w:val="00490F92"/>
    <w:rsid w:val="00491F5F"/>
    <w:rsid w:val="004947B1"/>
    <w:rsid w:val="00494FDC"/>
    <w:rsid w:val="004A02D0"/>
    <w:rsid w:val="004A70F4"/>
    <w:rsid w:val="004A7E4B"/>
    <w:rsid w:val="004B0BEB"/>
    <w:rsid w:val="004B1F0A"/>
    <w:rsid w:val="004B3084"/>
    <w:rsid w:val="004B4146"/>
    <w:rsid w:val="004B66EE"/>
    <w:rsid w:val="004D02B1"/>
    <w:rsid w:val="004F2364"/>
    <w:rsid w:val="004F2537"/>
    <w:rsid w:val="00514831"/>
    <w:rsid w:val="00527464"/>
    <w:rsid w:val="00535309"/>
    <w:rsid w:val="00540218"/>
    <w:rsid w:val="0054450C"/>
    <w:rsid w:val="005476DF"/>
    <w:rsid w:val="00554D0E"/>
    <w:rsid w:val="00590149"/>
    <w:rsid w:val="005B2943"/>
    <w:rsid w:val="005B4CDE"/>
    <w:rsid w:val="005B65D6"/>
    <w:rsid w:val="005C01DD"/>
    <w:rsid w:val="005D258D"/>
    <w:rsid w:val="005D31DA"/>
    <w:rsid w:val="005D639B"/>
    <w:rsid w:val="005F7E49"/>
    <w:rsid w:val="00612B3A"/>
    <w:rsid w:val="0062656D"/>
    <w:rsid w:val="00645CB2"/>
    <w:rsid w:val="00653B74"/>
    <w:rsid w:val="006632A1"/>
    <w:rsid w:val="006641C0"/>
    <w:rsid w:val="00665D93"/>
    <w:rsid w:val="0067144B"/>
    <w:rsid w:val="00693BB0"/>
    <w:rsid w:val="00694FDB"/>
    <w:rsid w:val="006A1933"/>
    <w:rsid w:val="006A4C34"/>
    <w:rsid w:val="006B0050"/>
    <w:rsid w:val="006B4F94"/>
    <w:rsid w:val="006C585C"/>
    <w:rsid w:val="006C6B2F"/>
    <w:rsid w:val="006E6499"/>
    <w:rsid w:val="006F1CD7"/>
    <w:rsid w:val="007042E0"/>
    <w:rsid w:val="00722822"/>
    <w:rsid w:val="00740956"/>
    <w:rsid w:val="00745F63"/>
    <w:rsid w:val="00746399"/>
    <w:rsid w:val="00746D10"/>
    <w:rsid w:val="00750166"/>
    <w:rsid w:val="00751B71"/>
    <w:rsid w:val="00762F42"/>
    <w:rsid w:val="00776547"/>
    <w:rsid w:val="007959E5"/>
    <w:rsid w:val="007A07FE"/>
    <w:rsid w:val="007A211A"/>
    <w:rsid w:val="007A2935"/>
    <w:rsid w:val="007B25DB"/>
    <w:rsid w:val="007C2AE8"/>
    <w:rsid w:val="007C75AD"/>
    <w:rsid w:val="007D2051"/>
    <w:rsid w:val="007E70C1"/>
    <w:rsid w:val="007F2380"/>
    <w:rsid w:val="007F4BDA"/>
    <w:rsid w:val="007F53A6"/>
    <w:rsid w:val="00800BC3"/>
    <w:rsid w:val="00801EC8"/>
    <w:rsid w:val="00802366"/>
    <w:rsid w:val="008037B6"/>
    <w:rsid w:val="0080687C"/>
    <w:rsid w:val="00815A26"/>
    <w:rsid w:val="008234CB"/>
    <w:rsid w:val="0082557F"/>
    <w:rsid w:val="00851131"/>
    <w:rsid w:val="00851A61"/>
    <w:rsid w:val="008542A4"/>
    <w:rsid w:val="00861FE1"/>
    <w:rsid w:val="00863875"/>
    <w:rsid w:val="00865375"/>
    <w:rsid w:val="008A09C2"/>
    <w:rsid w:val="008A15E0"/>
    <w:rsid w:val="008A7280"/>
    <w:rsid w:val="008C2BDA"/>
    <w:rsid w:val="00901860"/>
    <w:rsid w:val="00902572"/>
    <w:rsid w:val="0091519A"/>
    <w:rsid w:val="00935904"/>
    <w:rsid w:val="00937317"/>
    <w:rsid w:val="00942DCA"/>
    <w:rsid w:val="00957CAC"/>
    <w:rsid w:val="00961F58"/>
    <w:rsid w:val="00970F7D"/>
    <w:rsid w:val="00980ACD"/>
    <w:rsid w:val="00996E4F"/>
    <w:rsid w:val="009A0536"/>
    <w:rsid w:val="009B0657"/>
    <w:rsid w:val="009B2F1C"/>
    <w:rsid w:val="009C09B1"/>
    <w:rsid w:val="009C14D3"/>
    <w:rsid w:val="009C2695"/>
    <w:rsid w:val="009C2E0B"/>
    <w:rsid w:val="009E35DD"/>
    <w:rsid w:val="009F6B36"/>
    <w:rsid w:val="00A05E19"/>
    <w:rsid w:val="00A12F80"/>
    <w:rsid w:val="00A23266"/>
    <w:rsid w:val="00A34106"/>
    <w:rsid w:val="00A34342"/>
    <w:rsid w:val="00A37C7B"/>
    <w:rsid w:val="00A46099"/>
    <w:rsid w:val="00A47460"/>
    <w:rsid w:val="00A549C6"/>
    <w:rsid w:val="00A577A0"/>
    <w:rsid w:val="00A679D2"/>
    <w:rsid w:val="00A723B3"/>
    <w:rsid w:val="00A7326D"/>
    <w:rsid w:val="00A80D09"/>
    <w:rsid w:val="00A81931"/>
    <w:rsid w:val="00A9373A"/>
    <w:rsid w:val="00A94352"/>
    <w:rsid w:val="00A948BF"/>
    <w:rsid w:val="00A95A55"/>
    <w:rsid w:val="00A96125"/>
    <w:rsid w:val="00A976AC"/>
    <w:rsid w:val="00AA1AAA"/>
    <w:rsid w:val="00AA7953"/>
    <w:rsid w:val="00AB30AF"/>
    <w:rsid w:val="00AB428B"/>
    <w:rsid w:val="00AB598F"/>
    <w:rsid w:val="00AB7CF8"/>
    <w:rsid w:val="00AC2B2D"/>
    <w:rsid w:val="00AC7E5E"/>
    <w:rsid w:val="00AE3A7E"/>
    <w:rsid w:val="00AE4377"/>
    <w:rsid w:val="00AE46E6"/>
    <w:rsid w:val="00AE5CDB"/>
    <w:rsid w:val="00AF1566"/>
    <w:rsid w:val="00B04781"/>
    <w:rsid w:val="00B06B3B"/>
    <w:rsid w:val="00B275C2"/>
    <w:rsid w:val="00B279F9"/>
    <w:rsid w:val="00B31DED"/>
    <w:rsid w:val="00B42246"/>
    <w:rsid w:val="00B55356"/>
    <w:rsid w:val="00B566F2"/>
    <w:rsid w:val="00B57446"/>
    <w:rsid w:val="00B6677C"/>
    <w:rsid w:val="00B67922"/>
    <w:rsid w:val="00B73AD4"/>
    <w:rsid w:val="00B81C6F"/>
    <w:rsid w:val="00B8457A"/>
    <w:rsid w:val="00B937DD"/>
    <w:rsid w:val="00BB41FC"/>
    <w:rsid w:val="00BC31BA"/>
    <w:rsid w:val="00BD0E88"/>
    <w:rsid w:val="00BD4168"/>
    <w:rsid w:val="00BF233C"/>
    <w:rsid w:val="00BF6330"/>
    <w:rsid w:val="00C05C20"/>
    <w:rsid w:val="00C11DFD"/>
    <w:rsid w:val="00C14AEA"/>
    <w:rsid w:val="00C1726F"/>
    <w:rsid w:val="00C224F8"/>
    <w:rsid w:val="00C27D28"/>
    <w:rsid w:val="00C33088"/>
    <w:rsid w:val="00C35029"/>
    <w:rsid w:val="00C44277"/>
    <w:rsid w:val="00C57564"/>
    <w:rsid w:val="00C64B9B"/>
    <w:rsid w:val="00C64BD8"/>
    <w:rsid w:val="00C731A5"/>
    <w:rsid w:val="00C77A0E"/>
    <w:rsid w:val="00C83BE3"/>
    <w:rsid w:val="00C87DCE"/>
    <w:rsid w:val="00C94744"/>
    <w:rsid w:val="00CA027C"/>
    <w:rsid w:val="00CA5BF1"/>
    <w:rsid w:val="00CA7700"/>
    <w:rsid w:val="00CB015A"/>
    <w:rsid w:val="00CB59AE"/>
    <w:rsid w:val="00CB59B3"/>
    <w:rsid w:val="00CB7467"/>
    <w:rsid w:val="00CC7D58"/>
    <w:rsid w:val="00CD2297"/>
    <w:rsid w:val="00CD6041"/>
    <w:rsid w:val="00CE5B29"/>
    <w:rsid w:val="00CF0ACC"/>
    <w:rsid w:val="00D02C8D"/>
    <w:rsid w:val="00D11923"/>
    <w:rsid w:val="00D2292C"/>
    <w:rsid w:val="00D27A7A"/>
    <w:rsid w:val="00D37D51"/>
    <w:rsid w:val="00D42554"/>
    <w:rsid w:val="00D44941"/>
    <w:rsid w:val="00D46E03"/>
    <w:rsid w:val="00D47E0C"/>
    <w:rsid w:val="00D55461"/>
    <w:rsid w:val="00D56698"/>
    <w:rsid w:val="00D56EFC"/>
    <w:rsid w:val="00D609C6"/>
    <w:rsid w:val="00D67338"/>
    <w:rsid w:val="00D73489"/>
    <w:rsid w:val="00D80795"/>
    <w:rsid w:val="00D92DA6"/>
    <w:rsid w:val="00D93449"/>
    <w:rsid w:val="00DA3D62"/>
    <w:rsid w:val="00DA5587"/>
    <w:rsid w:val="00DC790D"/>
    <w:rsid w:val="00DD1F48"/>
    <w:rsid w:val="00DD3C28"/>
    <w:rsid w:val="00DD3D62"/>
    <w:rsid w:val="00DD5F05"/>
    <w:rsid w:val="00DD687F"/>
    <w:rsid w:val="00DE3B29"/>
    <w:rsid w:val="00DE59E1"/>
    <w:rsid w:val="00DF23F3"/>
    <w:rsid w:val="00DF3D12"/>
    <w:rsid w:val="00E1622F"/>
    <w:rsid w:val="00E16DB4"/>
    <w:rsid w:val="00E20370"/>
    <w:rsid w:val="00E20DC8"/>
    <w:rsid w:val="00E22EFC"/>
    <w:rsid w:val="00E23892"/>
    <w:rsid w:val="00E46C2C"/>
    <w:rsid w:val="00E531D1"/>
    <w:rsid w:val="00E551B2"/>
    <w:rsid w:val="00E57C1E"/>
    <w:rsid w:val="00E71CF5"/>
    <w:rsid w:val="00E72C0D"/>
    <w:rsid w:val="00E75D61"/>
    <w:rsid w:val="00E92DBA"/>
    <w:rsid w:val="00E93284"/>
    <w:rsid w:val="00EA3415"/>
    <w:rsid w:val="00EA47F4"/>
    <w:rsid w:val="00EA7217"/>
    <w:rsid w:val="00EB0D70"/>
    <w:rsid w:val="00EB0EE0"/>
    <w:rsid w:val="00EB286D"/>
    <w:rsid w:val="00EB4BFF"/>
    <w:rsid w:val="00EC1209"/>
    <w:rsid w:val="00EC1D24"/>
    <w:rsid w:val="00EE2871"/>
    <w:rsid w:val="00EF1895"/>
    <w:rsid w:val="00EF7C53"/>
    <w:rsid w:val="00F22DC4"/>
    <w:rsid w:val="00F23C73"/>
    <w:rsid w:val="00F358DA"/>
    <w:rsid w:val="00F37237"/>
    <w:rsid w:val="00F55909"/>
    <w:rsid w:val="00F7254B"/>
    <w:rsid w:val="00F730F4"/>
    <w:rsid w:val="00F846BD"/>
    <w:rsid w:val="00FB36F5"/>
    <w:rsid w:val="00FC0413"/>
    <w:rsid w:val="00FD18DC"/>
    <w:rsid w:val="00FE35FA"/>
    <w:rsid w:val="00FE47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7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9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9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7B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5B10A0E8ED012BF34B62D5A086A273C7E143875451BE85FCCA5F45EBCF8E6E4A68698CEA863DCCWAu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 Сибири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2015-11-09T08:41:00Z</cp:lastPrinted>
  <dcterms:created xsi:type="dcterms:W3CDTF">2015-11-25T07:24:00Z</dcterms:created>
  <dcterms:modified xsi:type="dcterms:W3CDTF">2015-12-08T07:19:00Z</dcterms:modified>
</cp:coreProperties>
</file>