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9" w:rsidRPr="00CB7A3E" w:rsidRDefault="00446CF9" w:rsidP="00DE70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РОССИЙСКАЯ ФЕДЕРАЦИЯ                      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Березовский район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Бархатовский сельский Совет депутатов</w:t>
      </w:r>
    </w:p>
    <w:p w:rsidR="00446CF9" w:rsidRDefault="00446C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CF9" w:rsidRDefault="00DE70D1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 </w:t>
      </w:r>
    </w:p>
    <w:p w:rsidR="005E56F9" w:rsidRDefault="005E56F9" w:rsidP="00DE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5"/>
        <w:gridCol w:w="3638"/>
        <w:gridCol w:w="2975"/>
      </w:tblGrid>
      <w:tr w:rsidR="00446CF9" w:rsidRPr="005E56F9" w:rsidTr="00281E21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Pr="005E56F9" w:rsidRDefault="005E56F9" w:rsidP="00DE70D1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26 ноября 2015г.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Pr="005E56F9" w:rsidRDefault="00446CF9" w:rsidP="00DE70D1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Бархатово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F9" w:rsidRDefault="000C022F" w:rsidP="005E56F9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5E56F9"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5-4</w:t>
            </w:r>
          </w:p>
          <w:p w:rsidR="005E56F9" w:rsidRPr="005E56F9" w:rsidRDefault="005E56F9" w:rsidP="005E56F9">
            <w:pPr>
              <w:rPr>
                <w:lang w:eastAsia="ru-RU"/>
              </w:rPr>
            </w:pPr>
          </w:p>
        </w:tc>
      </w:tr>
    </w:tbl>
    <w:p w:rsidR="000C022F" w:rsidRPr="005E56F9" w:rsidRDefault="000C022F" w:rsidP="000C02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софинансировании субсидии </w:t>
      </w:r>
    </w:p>
    <w:p w:rsidR="000C022F" w:rsidRPr="005E56F9" w:rsidRDefault="000C022F" w:rsidP="000C02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заявкам для участия в подпрограммах </w:t>
      </w:r>
    </w:p>
    <w:p w:rsidR="000C022F" w:rsidRPr="005E56F9" w:rsidRDefault="000C022F" w:rsidP="000C02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государственных программ Красноярского края</w:t>
      </w:r>
    </w:p>
    <w:p w:rsidR="00690B14" w:rsidRPr="005E56F9" w:rsidRDefault="000C022F" w:rsidP="000C02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5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(развитие транспортной системы)</w:t>
      </w:r>
    </w:p>
    <w:p w:rsidR="000C022F" w:rsidRPr="005E56F9" w:rsidRDefault="000C022F" w:rsidP="000C0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CF9" w:rsidRPr="005E56F9" w:rsidRDefault="00446CF9" w:rsidP="00BA62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56F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018F6" w:rsidRPr="005E56F9">
        <w:rPr>
          <w:rFonts w:ascii="Times New Roman" w:hAnsi="Times New Roman" w:cs="Times New Roman"/>
          <w:sz w:val="26"/>
          <w:szCs w:val="26"/>
        </w:rPr>
        <w:t xml:space="preserve">Порядком и условиями и порядком предоставления </w:t>
      </w:r>
      <w:r w:rsidR="00BF5E66" w:rsidRPr="005E56F9">
        <w:rPr>
          <w:rFonts w:ascii="Times New Roman" w:hAnsi="Times New Roman" w:cs="Times New Roman"/>
          <w:sz w:val="26"/>
          <w:szCs w:val="26"/>
        </w:rPr>
        <w:t xml:space="preserve">субсидий бюджетам муниципальных образований Красноярского края на </w:t>
      </w:r>
      <w:r w:rsidR="00620B84" w:rsidRPr="005E56F9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 городских округов, городских и сельских поселений по подпрограмме</w:t>
      </w:r>
      <w:r w:rsidR="006018F6" w:rsidRPr="005E56F9">
        <w:rPr>
          <w:rFonts w:ascii="Times New Roman" w:hAnsi="Times New Roman" w:cs="Times New Roman"/>
          <w:sz w:val="26"/>
          <w:szCs w:val="26"/>
        </w:rPr>
        <w:t xml:space="preserve"> «Дороги Красноярья»</w:t>
      </w:r>
      <w:r w:rsidR="006C57FC" w:rsidRPr="005E56F9">
        <w:rPr>
          <w:rFonts w:ascii="Times New Roman" w:hAnsi="Times New Roman" w:cs="Times New Roman"/>
          <w:sz w:val="26"/>
          <w:szCs w:val="26"/>
        </w:rPr>
        <w:t>,</w:t>
      </w:r>
      <w:r w:rsidR="006018F6" w:rsidRPr="005E56F9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Правительства Красноярского краяот 27.12.2011 № 822-п «Об утверждении распределения, порядков и условий предоставления субсидий бюджетам муниципальных образований Красноярского края на реализацию мероприятий долгосрочной целевой программы «Дороги Красноярья</w:t>
      </w:r>
      <w:proofErr w:type="gramEnd"/>
      <w:r w:rsidR="006018F6" w:rsidRPr="005E56F9">
        <w:rPr>
          <w:rFonts w:ascii="Times New Roman" w:hAnsi="Times New Roman" w:cs="Times New Roman"/>
          <w:sz w:val="26"/>
          <w:szCs w:val="26"/>
        </w:rPr>
        <w:t>» на 2012 – 2016 годы»»</w:t>
      </w:r>
      <w:r w:rsidR="00620B84" w:rsidRPr="005E56F9">
        <w:rPr>
          <w:rFonts w:ascii="Times New Roman" w:hAnsi="Times New Roman" w:cs="Times New Roman"/>
          <w:sz w:val="26"/>
          <w:szCs w:val="26"/>
        </w:rPr>
        <w:t xml:space="preserve"> в рамках реализации государственной краевой програм</w:t>
      </w:r>
      <w:r w:rsidR="00146E18" w:rsidRPr="005E56F9">
        <w:rPr>
          <w:rFonts w:ascii="Times New Roman" w:hAnsi="Times New Roman" w:cs="Times New Roman"/>
          <w:sz w:val="26"/>
          <w:szCs w:val="26"/>
        </w:rPr>
        <w:t>мы «Развитие транспортной системы»</w:t>
      </w:r>
      <w:r w:rsidR="006018F6" w:rsidRPr="005E56F9">
        <w:rPr>
          <w:rFonts w:ascii="Times New Roman" w:hAnsi="Times New Roman" w:cs="Times New Roman"/>
          <w:sz w:val="26"/>
          <w:szCs w:val="26"/>
        </w:rPr>
        <w:t xml:space="preserve">, </w:t>
      </w:r>
      <w:r w:rsidR="00BA62AD" w:rsidRPr="005E56F9">
        <w:rPr>
          <w:rFonts w:ascii="Times New Roman" w:hAnsi="Times New Roman" w:cs="Times New Roman"/>
          <w:sz w:val="26"/>
          <w:szCs w:val="26"/>
        </w:rPr>
        <w:t>руководствуясь Уставом Бархатовского сельсовета, Бархатовский сельский совет депутатов РЕШИЛ:</w:t>
      </w:r>
    </w:p>
    <w:p w:rsidR="00336B6E" w:rsidRPr="005E56F9" w:rsidRDefault="00336B6E" w:rsidP="00336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6"/>
          <w:szCs w:val="26"/>
        </w:rPr>
        <w:t xml:space="preserve">Предусмотреть в </w:t>
      </w:r>
      <w:r w:rsidR="000C022F" w:rsidRPr="005E56F9">
        <w:rPr>
          <w:rFonts w:ascii="Times New Roman" w:hAnsi="Times New Roman" w:cs="Times New Roman"/>
          <w:sz w:val="26"/>
          <w:szCs w:val="26"/>
        </w:rPr>
        <w:t xml:space="preserve">2016 году в </w:t>
      </w:r>
      <w:r w:rsidRPr="005E56F9">
        <w:rPr>
          <w:rFonts w:ascii="Times New Roman" w:hAnsi="Times New Roman" w:cs="Times New Roman"/>
          <w:sz w:val="26"/>
          <w:szCs w:val="26"/>
        </w:rPr>
        <w:t>расходах бюджета Муниципального образования «Бархатовский сельсовет» софинансирование</w:t>
      </w:r>
      <w:r w:rsidR="00CA4222" w:rsidRPr="005E56F9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6018F6" w:rsidRPr="005E56F9">
        <w:rPr>
          <w:rFonts w:ascii="Times New Roman" w:hAnsi="Times New Roman" w:cs="Times New Roman"/>
          <w:sz w:val="26"/>
          <w:szCs w:val="26"/>
        </w:rPr>
        <w:t>:</w:t>
      </w:r>
    </w:p>
    <w:p w:rsidR="00637E06" w:rsidRPr="005E56F9" w:rsidRDefault="00F33652" w:rsidP="003E5E2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6"/>
          <w:szCs w:val="26"/>
        </w:rPr>
        <w:t>–на капитальный ремонт и ремонт автодорог общего пользования местного значения городских округов с численностью населения</w:t>
      </w:r>
      <w:r w:rsidR="00CA4222" w:rsidRPr="005E56F9">
        <w:rPr>
          <w:rFonts w:ascii="Times New Roman" w:hAnsi="Times New Roman" w:cs="Times New Roman"/>
          <w:sz w:val="26"/>
          <w:szCs w:val="26"/>
        </w:rPr>
        <w:t xml:space="preserve"> менее 90 тысяч человек, городских и сельских поселений в сумме </w:t>
      </w:r>
      <w:r w:rsidR="00C65C08">
        <w:rPr>
          <w:rFonts w:ascii="Times New Roman" w:hAnsi="Times New Roman" w:cs="Times New Roman"/>
          <w:sz w:val="26"/>
          <w:szCs w:val="26"/>
        </w:rPr>
        <w:t>185890</w:t>
      </w:r>
      <w:r w:rsidR="005E56F9" w:rsidRPr="005E56F9">
        <w:rPr>
          <w:rFonts w:ascii="Times New Roman" w:hAnsi="Times New Roman" w:cs="Times New Roman"/>
          <w:sz w:val="26"/>
          <w:szCs w:val="26"/>
        </w:rPr>
        <w:t>,</w:t>
      </w:r>
      <w:r w:rsidR="00C65C08">
        <w:rPr>
          <w:rFonts w:ascii="Times New Roman" w:hAnsi="Times New Roman" w:cs="Times New Roman"/>
          <w:sz w:val="26"/>
          <w:szCs w:val="26"/>
        </w:rPr>
        <w:t>48</w:t>
      </w:r>
      <w:bookmarkStart w:id="0" w:name="_GoBack"/>
      <w:bookmarkEnd w:id="0"/>
      <w:r w:rsidR="00CA4222" w:rsidRPr="005E56F9">
        <w:rPr>
          <w:rFonts w:ascii="Times New Roman" w:hAnsi="Times New Roman" w:cs="Times New Roman"/>
          <w:sz w:val="26"/>
          <w:szCs w:val="26"/>
        </w:rPr>
        <w:t xml:space="preserve"> рублей (не менее 3 %).</w:t>
      </w:r>
    </w:p>
    <w:p w:rsidR="003E5E2F" w:rsidRPr="005E56F9" w:rsidRDefault="003E5E2F" w:rsidP="003E5E2F">
      <w:pPr>
        <w:pStyle w:val="2"/>
        <w:numPr>
          <w:ilvl w:val="0"/>
          <w:numId w:val="2"/>
        </w:numPr>
        <w:jc w:val="both"/>
        <w:rPr>
          <w:b w:val="0"/>
          <w:bCs w:val="0"/>
          <w:sz w:val="26"/>
          <w:szCs w:val="26"/>
        </w:rPr>
      </w:pPr>
      <w:proofErr w:type="gramStart"/>
      <w:r w:rsidRPr="005E56F9">
        <w:rPr>
          <w:b w:val="0"/>
          <w:sz w:val="26"/>
          <w:szCs w:val="26"/>
        </w:rPr>
        <w:t>Контроль за</w:t>
      </w:r>
      <w:proofErr w:type="gramEnd"/>
      <w:r w:rsidRPr="005E56F9">
        <w:rPr>
          <w:b w:val="0"/>
          <w:sz w:val="26"/>
          <w:szCs w:val="26"/>
        </w:rPr>
        <w:t xml:space="preserve"> исполнением настоящего решения возложить </w:t>
      </w:r>
      <w:r w:rsidRPr="005E56F9">
        <w:rPr>
          <w:b w:val="0"/>
          <w:bCs w:val="0"/>
          <w:sz w:val="26"/>
          <w:szCs w:val="26"/>
        </w:rPr>
        <w:t xml:space="preserve">на постоянную комиссию Бархатовского сельского Совета </w:t>
      </w:r>
      <w:r w:rsidR="000C022F" w:rsidRPr="005E56F9">
        <w:rPr>
          <w:b w:val="0"/>
          <w:bCs w:val="0"/>
          <w:sz w:val="26"/>
          <w:szCs w:val="26"/>
        </w:rPr>
        <w:t xml:space="preserve">депутатов по финансам, бюджету </w:t>
      </w:r>
      <w:r w:rsidRPr="005E56F9">
        <w:rPr>
          <w:b w:val="0"/>
          <w:bCs w:val="0"/>
          <w:sz w:val="26"/>
          <w:szCs w:val="26"/>
        </w:rPr>
        <w:t>и налоговой политике.</w:t>
      </w:r>
    </w:p>
    <w:p w:rsidR="006C57FC" w:rsidRDefault="003E5E2F" w:rsidP="001B4B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6"/>
          <w:szCs w:val="26"/>
        </w:rPr>
        <w:t>Решение вступает в силу с момента опубликования в Ведомостях органов местного самоуправления муниципального образования Бархатовский сельсовет.</w:t>
      </w:r>
    </w:p>
    <w:p w:rsidR="005E56F9" w:rsidRPr="005E56F9" w:rsidRDefault="005E56F9" w:rsidP="005E56F9">
      <w:pPr>
        <w:pStyle w:val="a3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5B38B2" w:rsidRPr="005E56F9" w:rsidRDefault="005B38B2" w:rsidP="005B38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Глава Бархатовского</w:t>
      </w:r>
    </w:p>
    <w:p w:rsidR="005B38B2" w:rsidRPr="005E56F9" w:rsidRDefault="005B38B2" w:rsidP="005B38B2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56F9">
        <w:rPr>
          <w:rFonts w:ascii="Times New Roman" w:hAnsi="Times New Roman" w:cs="Times New Roman"/>
          <w:sz w:val="26"/>
          <w:szCs w:val="26"/>
        </w:rPr>
        <w:t>Совета депутатов                                                сельсовета</w:t>
      </w:r>
    </w:p>
    <w:p w:rsidR="005B38B2" w:rsidRPr="005E56F9" w:rsidRDefault="005B38B2" w:rsidP="005B38B2">
      <w:pPr>
        <w:tabs>
          <w:tab w:val="left" w:pos="675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B38B2" w:rsidRPr="005B38B2" w:rsidRDefault="000C022F" w:rsidP="002321B0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6F9">
        <w:rPr>
          <w:rFonts w:ascii="Times New Roman" w:hAnsi="Times New Roman" w:cs="Times New Roman"/>
          <w:sz w:val="26"/>
          <w:szCs w:val="26"/>
        </w:rPr>
        <w:t>А.В.Чумаков</w:t>
      </w:r>
      <w:r w:rsidR="005B38B2" w:rsidRPr="005E56F9">
        <w:rPr>
          <w:rFonts w:ascii="Times New Roman" w:hAnsi="Times New Roman" w:cs="Times New Roman"/>
          <w:sz w:val="26"/>
          <w:szCs w:val="26"/>
        </w:rPr>
        <w:t>________________                      ____________З.А. Жаринова</w:t>
      </w:r>
    </w:p>
    <w:sectPr w:rsidR="005B38B2" w:rsidRPr="005B38B2" w:rsidSect="00DE7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DF6"/>
    <w:multiLevelType w:val="multilevel"/>
    <w:tmpl w:val="71FE9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B623EA5"/>
    <w:multiLevelType w:val="hybridMultilevel"/>
    <w:tmpl w:val="E4F4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46"/>
    <w:rsid w:val="00010DA1"/>
    <w:rsid w:val="00015E3B"/>
    <w:rsid w:val="00020017"/>
    <w:rsid w:val="00030A74"/>
    <w:rsid w:val="000342E6"/>
    <w:rsid w:val="00036BE8"/>
    <w:rsid w:val="00046707"/>
    <w:rsid w:val="00053CCD"/>
    <w:rsid w:val="00055B79"/>
    <w:rsid w:val="00062D50"/>
    <w:rsid w:val="0007220F"/>
    <w:rsid w:val="00076E35"/>
    <w:rsid w:val="000864AC"/>
    <w:rsid w:val="00092202"/>
    <w:rsid w:val="00093E75"/>
    <w:rsid w:val="000A0666"/>
    <w:rsid w:val="000A1904"/>
    <w:rsid w:val="000A42EA"/>
    <w:rsid w:val="000A6103"/>
    <w:rsid w:val="000B135B"/>
    <w:rsid w:val="000B5DB0"/>
    <w:rsid w:val="000B5DEA"/>
    <w:rsid w:val="000C022F"/>
    <w:rsid w:val="000D37E0"/>
    <w:rsid w:val="000E1211"/>
    <w:rsid w:val="000E1B30"/>
    <w:rsid w:val="000E756E"/>
    <w:rsid w:val="000F7062"/>
    <w:rsid w:val="00110FF0"/>
    <w:rsid w:val="001204A8"/>
    <w:rsid w:val="001218B9"/>
    <w:rsid w:val="00130156"/>
    <w:rsid w:val="0013621E"/>
    <w:rsid w:val="00146E18"/>
    <w:rsid w:val="00147E2F"/>
    <w:rsid w:val="00154A41"/>
    <w:rsid w:val="00160FEF"/>
    <w:rsid w:val="00161C08"/>
    <w:rsid w:val="001748F4"/>
    <w:rsid w:val="001765D8"/>
    <w:rsid w:val="001809C4"/>
    <w:rsid w:val="0018789F"/>
    <w:rsid w:val="001A3A7C"/>
    <w:rsid w:val="001B4B73"/>
    <w:rsid w:val="001C1E74"/>
    <w:rsid w:val="001C43EC"/>
    <w:rsid w:val="001C7E86"/>
    <w:rsid w:val="001E780C"/>
    <w:rsid w:val="001F24FB"/>
    <w:rsid w:val="001F3357"/>
    <w:rsid w:val="0020005B"/>
    <w:rsid w:val="002002C1"/>
    <w:rsid w:val="00220F78"/>
    <w:rsid w:val="00221ED9"/>
    <w:rsid w:val="002321B0"/>
    <w:rsid w:val="00246216"/>
    <w:rsid w:val="0024653D"/>
    <w:rsid w:val="0025308F"/>
    <w:rsid w:val="00257EC1"/>
    <w:rsid w:val="00261107"/>
    <w:rsid w:val="0027641C"/>
    <w:rsid w:val="00276DB2"/>
    <w:rsid w:val="00281E21"/>
    <w:rsid w:val="002924E9"/>
    <w:rsid w:val="002A09FB"/>
    <w:rsid w:val="002A4E22"/>
    <w:rsid w:val="002A6844"/>
    <w:rsid w:val="002B06E7"/>
    <w:rsid w:val="002C10DF"/>
    <w:rsid w:val="002C55BE"/>
    <w:rsid w:val="002C73DB"/>
    <w:rsid w:val="002D39A5"/>
    <w:rsid w:val="002D60BC"/>
    <w:rsid w:val="003000D6"/>
    <w:rsid w:val="003165B9"/>
    <w:rsid w:val="00321630"/>
    <w:rsid w:val="0032521D"/>
    <w:rsid w:val="00325705"/>
    <w:rsid w:val="0033483C"/>
    <w:rsid w:val="0033588C"/>
    <w:rsid w:val="00336B6E"/>
    <w:rsid w:val="00343E61"/>
    <w:rsid w:val="00350942"/>
    <w:rsid w:val="003536FF"/>
    <w:rsid w:val="00360F79"/>
    <w:rsid w:val="003708A3"/>
    <w:rsid w:val="003832E7"/>
    <w:rsid w:val="00384AD7"/>
    <w:rsid w:val="00385A3A"/>
    <w:rsid w:val="00386793"/>
    <w:rsid w:val="00386A76"/>
    <w:rsid w:val="00396D1E"/>
    <w:rsid w:val="003A50FE"/>
    <w:rsid w:val="003A54F6"/>
    <w:rsid w:val="003B6AAB"/>
    <w:rsid w:val="003C6B35"/>
    <w:rsid w:val="003D06AC"/>
    <w:rsid w:val="003D12E6"/>
    <w:rsid w:val="003E5E2F"/>
    <w:rsid w:val="003E7A52"/>
    <w:rsid w:val="003F10C9"/>
    <w:rsid w:val="003F4077"/>
    <w:rsid w:val="003F4305"/>
    <w:rsid w:val="003F4854"/>
    <w:rsid w:val="00402162"/>
    <w:rsid w:val="00411C24"/>
    <w:rsid w:val="00432C35"/>
    <w:rsid w:val="00442C5A"/>
    <w:rsid w:val="00446CF9"/>
    <w:rsid w:val="00452AE8"/>
    <w:rsid w:val="00465403"/>
    <w:rsid w:val="00466A33"/>
    <w:rsid w:val="00481D41"/>
    <w:rsid w:val="00486468"/>
    <w:rsid w:val="00490F92"/>
    <w:rsid w:val="00491F5F"/>
    <w:rsid w:val="004947B1"/>
    <w:rsid w:val="00494FDC"/>
    <w:rsid w:val="004A02D0"/>
    <w:rsid w:val="004A70F4"/>
    <w:rsid w:val="004A7E4B"/>
    <w:rsid w:val="004B0BEB"/>
    <w:rsid w:val="004B1F0A"/>
    <w:rsid w:val="004B3084"/>
    <w:rsid w:val="004B4C04"/>
    <w:rsid w:val="004B66EE"/>
    <w:rsid w:val="004D02B1"/>
    <w:rsid w:val="004F0754"/>
    <w:rsid w:val="004F2364"/>
    <w:rsid w:val="004F2537"/>
    <w:rsid w:val="00514831"/>
    <w:rsid w:val="00527464"/>
    <w:rsid w:val="00535309"/>
    <w:rsid w:val="00540218"/>
    <w:rsid w:val="0054450C"/>
    <w:rsid w:val="005476DF"/>
    <w:rsid w:val="00554D0E"/>
    <w:rsid w:val="00570A46"/>
    <w:rsid w:val="00585793"/>
    <w:rsid w:val="00590149"/>
    <w:rsid w:val="005B2943"/>
    <w:rsid w:val="005B38B2"/>
    <w:rsid w:val="005B4CDE"/>
    <w:rsid w:val="005B65D6"/>
    <w:rsid w:val="005C01DD"/>
    <w:rsid w:val="005D258D"/>
    <w:rsid w:val="005D31DA"/>
    <w:rsid w:val="005D639B"/>
    <w:rsid w:val="005E2394"/>
    <w:rsid w:val="005E56F9"/>
    <w:rsid w:val="005F7E49"/>
    <w:rsid w:val="006018F6"/>
    <w:rsid w:val="00612B3A"/>
    <w:rsid w:val="00620B84"/>
    <w:rsid w:val="0062656D"/>
    <w:rsid w:val="00637E06"/>
    <w:rsid w:val="00645CB2"/>
    <w:rsid w:val="00653B74"/>
    <w:rsid w:val="006632A1"/>
    <w:rsid w:val="006641C0"/>
    <w:rsid w:val="00665D93"/>
    <w:rsid w:val="0067144B"/>
    <w:rsid w:val="00690B14"/>
    <w:rsid w:val="00693BB0"/>
    <w:rsid w:val="00694FDB"/>
    <w:rsid w:val="006A1933"/>
    <w:rsid w:val="006A4C34"/>
    <w:rsid w:val="006B0050"/>
    <w:rsid w:val="006B4F94"/>
    <w:rsid w:val="006C57FC"/>
    <w:rsid w:val="006C6B2F"/>
    <w:rsid w:val="006E316F"/>
    <w:rsid w:val="006E6499"/>
    <w:rsid w:val="006F1CD7"/>
    <w:rsid w:val="007042E0"/>
    <w:rsid w:val="00722822"/>
    <w:rsid w:val="00740956"/>
    <w:rsid w:val="00745F63"/>
    <w:rsid w:val="00746399"/>
    <w:rsid w:val="00746D10"/>
    <w:rsid w:val="00750166"/>
    <w:rsid w:val="00751B71"/>
    <w:rsid w:val="00762F42"/>
    <w:rsid w:val="00776547"/>
    <w:rsid w:val="007959E5"/>
    <w:rsid w:val="007A07FE"/>
    <w:rsid w:val="007A211A"/>
    <w:rsid w:val="007A2935"/>
    <w:rsid w:val="007A3533"/>
    <w:rsid w:val="007B25DB"/>
    <w:rsid w:val="007C2AE8"/>
    <w:rsid w:val="007C75AD"/>
    <w:rsid w:val="007D2051"/>
    <w:rsid w:val="007E70C1"/>
    <w:rsid w:val="007F2380"/>
    <w:rsid w:val="007F4BDA"/>
    <w:rsid w:val="007F53A6"/>
    <w:rsid w:val="00800BC3"/>
    <w:rsid w:val="00802366"/>
    <w:rsid w:val="008037B6"/>
    <w:rsid w:val="0080687C"/>
    <w:rsid w:val="00815A26"/>
    <w:rsid w:val="008234CB"/>
    <w:rsid w:val="0082557F"/>
    <w:rsid w:val="00832305"/>
    <w:rsid w:val="00851131"/>
    <w:rsid w:val="00851A61"/>
    <w:rsid w:val="008542A4"/>
    <w:rsid w:val="00861FE1"/>
    <w:rsid w:val="00863875"/>
    <w:rsid w:val="00865375"/>
    <w:rsid w:val="008A09C2"/>
    <w:rsid w:val="008A15E0"/>
    <w:rsid w:val="008A7280"/>
    <w:rsid w:val="008C2BDA"/>
    <w:rsid w:val="00901860"/>
    <w:rsid w:val="0091519A"/>
    <w:rsid w:val="00935904"/>
    <w:rsid w:val="00937317"/>
    <w:rsid w:val="00942DCA"/>
    <w:rsid w:val="00957CAC"/>
    <w:rsid w:val="00961F58"/>
    <w:rsid w:val="00970F7D"/>
    <w:rsid w:val="00996E4F"/>
    <w:rsid w:val="009A0536"/>
    <w:rsid w:val="009B0657"/>
    <w:rsid w:val="009B2F1C"/>
    <w:rsid w:val="009C14D3"/>
    <w:rsid w:val="009C2695"/>
    <w:rsid w:val="009C2E0B"/>
    <w:rsid w:val="009E35DD"/>
    <w:rsid w:val="009F6B36"/>
    <w:rsid w:val="00A12F80"/>
    <w:rsid w:val="00A23266"/>
    <w:rsid w:val="00A34106"/>
    <w:rsid w:val="00A34342"/>
    <w:rsid w:val="00A37C7B"/>
    <w:rsid w:val="00A46099"/>
    <w:rsid w:val="00A47460"/>
    <w:rsid w:val="00A549C6"/>
    <w:rsid w:val="00A577A0"/>
    <w:rsid w:val="00A679D2"/>
    <w:rsid w:val="00A723B3"/>
    <w:rsid w:val="00A7326D"/>
    <w:rsid w:val="00A80D09"/>
    <w:rsid w:val="00A81931"/>
    <w:rsid w:val="00A9373A"/>
    <w:rsid w:val="00A94352"/>
    <w:rsid w:val="00A948BF"/>
    <w:rsid w:val="00A95A55"/>
    <w:rsid w:val="00A96125"/>
    <w:rsid w:val="00A976AC"/>
    <w:rsid w:val="00AA1AAA"/>
    <w:rsid w:val="00AA7953"/>
    <w:rsid w:val="00AB30AF"/>
    <w:rsid w:val="00AB428B"/>
    <w:rsid w:val="00AB7CF8"/>
    <w:rsid w:val="00AC2B2D"/>
    <w:rsid w:val="00AC7E5E"/>
    <w:rsid w:val="00AE3A7E"/>
    <w:rsid w:val="00AE4377"/>
    <w:rsid w:val="00AE46E6"/>
    <w:rsid w:val="00AE5CDB"/>
    <w:rsid w:val="00AF0F9B"/>
    <w:rsid w:val="00AF1566"/>
    <w:rsid w:val="00B04781"/>
    <w:rsid w:val="00B06B3B"/>
    <w:rsid w:val="00B275C2"/>
    <w:rsid w:val="00B279F9"/>
    <w:rsid w:val="00B31DED"/>
    <w:rsid w:val="00B42246"/>
    <w:rsid w:val="00B429A4"/>
    <w:rsid w:val="00B55356"/>
    <w:rsid w:val="00B566F2"/>
    <w:rsid w:val="00B57446"/>
    <w:rsid w:val="00B6677C"/>
    <w:rsid w:val="00B67922"/>
    <w:rsid w:val="00B73AD4"/>
    <w:rsid w:val="00B81C6F"/>
    <w:rsid w:val="00B8457A"/>
    <w:rsid w:val="00B937DD"/>
    <w:rsid w:val="00BA62AD"/>
    <w:rsid w:val="00BB41FC"/>
    <w:rsid w:val="00BC31BA"/>
    <w:rsid w:val="00BD0E88"/>
    <w:rsid w:val="00BD4168"/>
    <w:rsid w:val="00BE0B0F"/>
    <w:rsid w:val="00BF233C"/>
    <w:rsid w:val="00BF5E66"/>
    <w:rsid w:val="00BF6330"/>
    <w:rsid w:val="00C05C20"/>
    <w:rsid w:val="00C11DFD"/>
    <w:rsid w:val="00C14AEA"/>
    <w:rsid w:val="00C1726F"/>
    <w:rsid w:val="00C224F8"/>
    <w:rsid w:val="00C27D28"/>
    <w:rsid w:val="00C33088"/>
    <w:rsid w:val="00C35029"/>
    <w:rsid w:val="00C44277"/>
    <w:rsid w:val="00C57564"/>
    <w:rsid w:val="00C64B9B"/>
    <w:rsid w:val="00C64BD8"/>
    <w:rsid w:val="00C65C08"/>
    <w:rsid w:val="00C731A5"/>
    <w:rsid w:val="00C77A0E"/>
    <w:rsid w:val="00C83BE3"/>
    <w:rsid w:val="00C94744"/>
    <w:rsid w:val="00CA4222"/>
    <w:rsid w:val="00CA5BF1"/>
    <w:rsid w:val="00CA7700"/>
    <w:rsid w:val="00CB015A"/>
    <w:rsid w:val="00CB59AE"/>
    <w:rsid w:val="00CB7467"/>
    <w:rsid w:val="00CC7D58"/>
    <w:rsid w:val="00CD2297"/>
    <w:rsid w:val="00CD6041"/>
    <w:rsid w:val="00CE5B29"/>
    <w:rsid w:val="00CF0ACC"/>
    <w:rsid w:val="00CF5F94"/>
    <w:rsid w:val="00D02C8D"/>
    <w:rsid w:val="00D11923"/>
    <w:rsid w:val="00D2292C"/>
    <w:rsid w:val="00D27A7A"/>
    <w:rsid w:val="00D37D51"/>
    <w:rsid w:val="00D42554"/>
    <w:rsid w:val="00D44941"/>
    <w:rsid w:val="00D46E03"/>
    <w:rsid w:val="00D47E0C"/>
    <w:rsid w:val="00D55461"/>
    <w:rsid w:val="00D56698"/>
    <w:rsid w:val="00D56EFC"/>
    <w:rsid w:val="00D609C6"/>
    <w:rsid w:val="00D67338"/>
    <w:rsid w:val="00D73489"/>
    <w:rsid w:val="00D80795"/>
    <w:rsid w:val="00D92DA6"/>
    <w:rsid w:val="00D93449"/>
    <w:rsid w:val="00DA3D62"/>
    <w:rsid w:val="00DA5587"/>
    <w:rsid w:val="00DC790D"/>
    <w:rsid w:val="00DD1F48"/>
    <w:rsid w:val="00DD3C28"/>
    <w:rsid w:val="00DD3D62"/>
    <w:rsid w:val="00DD5F05"/>
    <w:rsid w:val="00DD687F"/>
    <w:rsid w:val="00DE3B29"/>
    <w:rsid w:val="00DE59E1"/>
    <w:rsid w:val="00DE70D1"/>
    <w:rsid w:val="00DF23F3"/>
    <w:rsid w:val="00DF3D12"/>
    <w:rsid w:val="00E1622F"/>
    <w:rsid w:val="00E16DB4"/>
    <w:rsid w:val="00E20370"/>
    <w:rsid w:val="00E20DC8"/>
    <w:rsid w:val="00E22EFC"/>
    <w:rsid w:val="00E23892"/>
    <w:rsid w:val="00E46C2C"/>
    <w:rsid w:val="00E531D1"/>
    <w:rsid w:val="00E551B2"/>
    <w:rsid w:val="00E57C1E"/>
    <w:rsid w:val="00E71CF5"/>
    <w:rsid w:val="00E72C0D"/>
    <w:rsid w:val="00E75D61"/>
    <w:rsid w:val="00E92DBA"/>
    <w:rsid w:val="00E93284"/>
    <w:rsid w:val="00EA3415"/>
    <w:rsid w:val="00EA47F4"/>
    <w:rsid w:val="00EA7217"/>
    <w:rsid w:val="00EB0D70"/>
    <w:rsid w:val="00EB0EE0"/>
    <w:rsid w:val="00EB286D"/>
    <w:rsid w:val="00EB4BFF"/>
    <w:rsid w:val="00EC1209"/>
    <w:rsid w:val="00EC1D24"/>
    <w:rsid w:val="00EE2871"/>
    <w:rsid w:val="00EF1895"/>
    <w:rsid w:val="00EF7C53"/>
    <w:rsid w:val="00F22DC4"/>
    <w:rsid w:val="00F23C73"/>
    <w:rsid w:val="00F33652"/>
    <w:rsid w:val="00F358DA"/>
    <w:rsid w:val="00F37237"/>
    <w:rsid w:val="00F55909"/>
    <w:rsid w:val="00F7254B"/>
    <w:rsid w:val="00F730F4"/>
    <w:rsid w:val="00F846BD"/>
    <w:rsid w:val="00FB36F5"/>
    <w:rsid w:val="00FC0413"/>
    <w:rsid w:val="00FE35FA"/>
    <w:rsid w:val="00FE477B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9"/>
  </w:style>
  <w:style w:type="paragraph" w:styleId="1">
    <w:name w:val="heading 1"/>
    <w:basedOn w:val="a"/>
    <w:next w:val="a"/>
    <w:link w:val="10"/>
    <w:rsid w:val="00446CF9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CF9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BA62AD"/>
    <w:pPr>
      <w:ind w:left="720"/>
      <w:contextualSpacing/>
    </w:pPr>
  </w:style>
  <w:style w:type="table" w:styleId="a4">
    <w:name w:val="Table Grid"/>
    <w:basedOn w:val="a1"/>
    <w:uiPriority w:val="59"/>
    <w:rsid w:val="005B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3E5E2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5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9"/>
  </w:style>
  <w:style w:type="paragraph" w:styleId="1">
    <w:name w:val="heading 1"/>
    <w:basedOn w:val="a"/>
    <w:next w:val="a"/>
    <w:link w:val="10"/>
    <w:rsid w:val="00446CF9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CF9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BA62AD"/>
    <w:pPr>
      <w:ind w:left="720"/>
      <w:contextualSpacing/>
    </w:pPr>
  </w:style>
  <w:style w:type="table" w:styleId="a4">
    <w:name w:val="Table Grid"/>
    <w:basedOn w:val="a1"/>
    <w:uiPriority w:val="59"/>
    <w:rsid w:val="005B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489D-73D4-470E-A40E-27E3FB05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ххх</cp:lastModifiedBy>
  <cp:revision>3</cp:revision>
  <cp:lastPrinted>2015-11-30T05:50:00Z</cp:lastPrinted>
  <dcterms:created xsi:type="dcterms:W3CDTF">2015-11-30T10:37:00Z</dcterms:created>
  <dcterms:modified xsi:type="dcterms:W3CDTF">2015-11-30T11:16:00Z</dcterms:modified>
</cp:coreProperties>
</file>