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D8" w:rsidRDefault="009029A8" w:rsidP="002931D8">
      <w:pPr>
        <w:jc w:val="center"/>
        <w:rPr>
          <w:b/>
          <w:i/>
          <w:sz w:val="28"/>
          <w:szCs w:val="28"/>
        </w:rPr>
      </w:pPr>
      <w:r>
        <w:rPr>
          <w:sz w:val="36"/>
          <w:szCs w:val="36"/>
        </w:rPr>
        <w:t xml:space="preserve">   </w:t>
      </w:r>
      <w:r w:rsidR="002931D8">
        <w:rPr>
          <w:b/>
          <w:sz w:val="28"/>
          <w:szCs w:val="28"/>
        </w:rPr>
        <w:t xml:space="preserve">РОССИЙСКАЯ ФЕДЕРАЦИЯ                      </w:t>
      </w:r>
    </w:p>
    <w:p w:rsidR="002931D8" w:rsidRDefault="002931D8" w:rsidP="0029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2931D8" w:rsidRDefault="002931D8" w:rsidP="002931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Бархатовский сельский Совет депутатов</w:t>
      </w:r>
    </w:p>
    <w:p w:rsidR="002931D8" w:rsidRDefault="002931D8" w:rsidP="002931D8">
      <w:pPr>
        <w:rPr>
          <w:b/>
          <w:sz w:val="16"/>
          <w:szCs w:val="16"/>
        </w:rPr>
      </w:pPr>
    </w:p>
    <w:p w:rsidR="002931D8" w:rsidRPr="006F2673" w:rsidRDefault="002931D8" w:rsidP="002931D8">
      <w:pPr>
        <w:rPr>
          <w:b/>
          <w:sz w:val="16"/>
          <w:szCs w:val="16"/>
        </w:rPr>
      </w:pPr>
    </w:p>
    <w:p w:rsidR="002931D8" w:rsidRPr="00CE4975" w:rsidRDefault="002931D8" w:rsidP="00293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8719A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Р Е Ш Е Н И Е                         </w:t>
      </w:r>
    </w:p>
    <w:p w:rsidR="002931D8" w:rsidRPr="006F2673" w:rsidRDefault="002931D8" w:rsidP="002931D8">
      <w:pPr>
        <w:pStyle w:val="normal"/>
        <w:spacing w:line="240" w:lineRule="auto"/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1C5B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8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5"/>
        <w:gridCol w:w="3638"/>
        <w:gridCol w:w="2975"/>
      </w:tblGrid>
      <w:tr w:rsidR="002931D8" w:rsidRPr="005C53C4" w:rsidTr="00F319D7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1D8" w:rsidRPr="00DA5F11" w:rsidRDefault="00CC4BD6" w:rsidP="00F319D7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26 мая </w:t>
            </w:r>
            <w:r w:rsidR="002931D8">
              <w:rPr>
                <w:szCs w:val="28"/>
              </w:rPr>
              <w:t>2016</w:t>
            </w:r>
            <w:r w:rsidR="002931D8" w:rsidRPr="00DA5F11">
              <w:rPr>
                <w:szCs w:val="28"/>
              </w:rPr>
              <w:t xml:space="preserve"> 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1D8" w:rsidRPr="0081199E" w:rsidRDefault="00CC4BD6" w:rsidP="00F319D7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931D8" w:rsidRPr="0081199E">
              <w:rPr>
                <w:szCs w:val="28"/>
              </w:rPr>
              <w:t>с. Бархатово</w:t>
            </w:r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1D8" w:rsidRPr="00DA5F11" w:rsidRDefault="002931D8" w:rsidP="008719AE">
            <w:pPr>
              <w:pStyle w:val="1"/>
              <w:ind w:left="-73" w:firstLine="73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DA5F1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DA5F11">
              <w:rPr>
                <w:szCs w:val="28"/>
              </w:rPr>
              <w:t xml:space="preserve"> </w:t>
            </w:r>
            <w:r w:rsidR="00CC4BD6">
              <w:rPr>
                <w:szCs w:val="28"/>
              </w:rPr>
              <w:t>10-5</w:t>
            </w:r>
          </w:p>
        </w:tc>
      </w:tr>
    </w:tbl>
    <w:p w:rsidR="007142AC" w:rsidRPr="007142AC" w:rsidRDefault="007142AC" w:rsidP="007142AC">
      <w:pPr>
        <w:jc w:val="center"/>
        <w:rPr>
          <w:rStyle w:val="a8"/>
          <w:b w:val="0"/>
        </w:rPr>
      </w:pPr>
    </w:p>
    <w:p w:rsidR="002931D8" w:rsidRDefault="007142AC" w:rsidP="002931D8">
      <w:pPr>
        <w:pStyle w:val="a9"/>
        <w:spacing w:before="0" w:beforeAutospacing="0" w:after="0" w:afterAutospacing="0"/>
        <w:ind w:right="1700"/>
        <w:rPr>
          <w:b/>
          <w:bCs/>
          <w:color w:val="000000"/>
          <w:sz w:val="28"/>
          <w:szCs w:val="28"/>
        </w:rPr>
      </w:pPr>
      <w:r w:rsidRPr="002931D8">
        <w:rPr>
          <w:b/>
          <w:bCs/>
          <w:color w:val="000000"/>
          <w:sz w:val="28"/>
          <w:szCs w:val="28"/>
        </w:rPr>
        <w:t xml:space="preserve">Об утверждении </w:t>
      </w:r>
      <w:r w:rsidR="002931D8">
        <w:rPr>
          <w:b/>
          <w:bCs/>
          <w:color w:val="000000"/>
          <w:sz w:val="28"/>
          <w:szCs w:val="28"/>
        </w:rPr>
        <w:t xml:space="preserve"> П</w:t>
      </w:r>
      <w:r w:rsidRPr="002931D8">
        <w:rPr>
          <w:b/>
          <w:bCs/>
          <w:color w:val="000000"/>
          <w:sz w:val="28"/>
          <w:szCs w:val="28"/>
        </w:rPr>
        <w:t xml:space="preserve">оложения о </w:t>
      </w:r>
      <w:r w:rsidR="002931D8" w:rsidRPr="002931D8">
        <w:rPr>
          <w:b/>
          <w:bCs/>
          <w:color w:val="000000"/>
          <w:sz w:val="28"/>
          <w:szCs w:val="28"/>
        </w:rPr>
        <w:t>дея</w:t>
      </w:r>
      <w:r w:rsidRPr="002931D8">
        <w:rPr>
          <w:b/>
          <w:bCs/>
          <w:color w:val="000000"/>
          <w:sz w:val="28"/>
          <w:szCs w:val="28"/>
        </w:rPr>
        <w:t xml:space="preserve">тельности </w:t>
      </w:r>
    </w:p>
    <w:p w:rsidR="002931D8" w:rsidRDefault="007142AC" w:rsidP="002931D8">
      <w:pPr>
        <w:pStyle w:val="a9"/>
        <w:spacing w:before="0" w:beforeAutospacing="0" w:after="0" w:afterAutospacing="0"/>
        <w:ind w:right="1700"/>
        <w:rPr>
          <w:b/>
          <w:bCs/>
          <w:color w:val="000000"/>
          <w:sz w:val="28"/>
          <w:szCs w:val="28"/>
        </w:rPr>
      </w:pPr>
      <w:r w:rsidRPr="002931D8">
        <w:rPr>
          <w:b/>
          <w:bCs/>
          <w:color w:val="000000"/>
          <w:sz w:val="28"/>
          <w:szCs w:val="28"/>
        </w:rPr>
        <w:t>общественных кладбищ, организации ритуальных</w:t>
      </w:r>
    </w:p>
    <w:p w:rsidR="007142AC" w:rsidRPr="002931D8" w:rsidRDefault="007142AC" w:rsidP="002931D8">
      <w:pPr>
        <w:pStyle w:val="a9"/>
        <w:spacing w:before="0" w:beforeAutospacing="0" w:after="0" w:afterAutospacing="0"/>
        <w:ind w:right="1700"/>
        <w:rPr>
          <w:b/>
          <w:sz w:val="28"/>
          <w:szCs w:val="28"/>
        </w:rPr>
      </w:pPr>
      <w:r w:rsidRPr="002931D8">
        <w:rPr>
          <w:b/>
          <w:bCs/>
          <w:color w:val="000000"/>
          <w:sz w:val="28"/>
          <w:szCs w:val="28"/>
        </w:rPr>
        <w:t xml:space="preserve"> услуг и содержании мест захоронения на территории </w:t>
      </w:r>
      <w:r w:rsidR="00C949CE" w:rsidRPr="002931D8">
        <w:rPr>
          <w:rStyle w:val="apple-converted-space"/>
          <w:b/>
          <w:bCs/>
          <w:color w:val="000000"/>
          <w:sz w:val="28"/>
          <w:szCs w:val="28"/>
        </w:rPr>
        <w:t>Бархатовског</w:t>
      </w:r>
      <w:r w:rsidR="002931D8">
        <w:rPr>
          <w:rStyle w:val="apple-converted-space"/>
          <w:b/>
          <w:bCs/>
          <w:color w:val="000000"/>
          <w:sz w:val="28"/>
          <w:szCs w:val="28"/>
        </w:rPr>
        <w:t>о</w:t>
      </w:r>
      <w:r w:rsidR="00C949CE" w:rsidRPr="002931D8">
        <w:rPr>
          <w:rStyle w:val="apple-converted-space"/>
          <w:b/>
          <w:bCs/>
          <w:color w:val="000000"/>
          <w:sz w:val="28"/>
          <w:szCs w:val="28"/>
        </w:rPr>
        <w:t xml:space="preserve"> сельсовета </w:t>
      </w:r>
    </w:p>
    <w:p w:rsidR="00C949CE" w:rsidRPr="002931D8" w:rsidRDefault="00C949CE" w:rsidP="002931D8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949CE" w:rsidRPr="002931D8" w:rsidRDefault="00C949CE" w:rsidP="007142AC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949CE" w:rsidRPr="002931D8" w:rsidRDefault="00C949CE" w:rsidP="007142AC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F21E5" w:rsidRPr="002931D8" w:rsidRDefault="007142AC" w:rsidP="005F21E5">
      <w:pPr>
        <w:spacing w:line="100" w:lineRule="atLeast"/>
        <w:ind w:firstLine="540"/>
        <w:jc w:val="both"/>
        <w:rPr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В целях повышения культуры и качества ритуального обслуживания населения, обеспечения надлежащей эксплуатации и содержания кладбищ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 xml:space="preserve">в </w:t>
      </w:r>
      <w:r w:rsidR="00C949CE" w:rsidRPr="002931D8">
        <w:rPr>
          <w:bCs/>
          <w:color w:val="000000"/>
          <w:sz w:val="28"/>
          <w:szCs w:val="28"/>
        </w:rPr>
        <w:t xml:space="preserve">Бархатовском сельсовете Березовского </w:t>
      </w:r>
      <w:r w:rsidRPr="002931D8">
        <w:rPr>
          <w:bCs/>
          <w:color w:val="000000"/>
          <w:sz w:val="28"/>
          <w:szCs w:val="28"/>
        </w:rPr>
        <w:t>района, н</w:t>
      </w:r>
      <w:r w:rsidR="005F21E5" w:rsidRPr="002931D8">
        <w:rPr>
          <w:bCs/>
          <w:color w:val="000000"/>
          <w:sz w:val="28"/>
          <w:szCs w:val="28"/>
        </w:rPr>
        <w:t>а основании Федерального закона</w:t>
      </w:r>
      <w:r w:rsidRPr="002931D8">
        <w:rPr>
          <w:bCs/>
          <w:color w:val="000000"/>
          <w:sz w:val="28"/>
          <w:szCs w:val="28"/>
        </w:rPr>
        <w:t xml:space="preserve"> от</w:t>
      </w:r>
      <w:r w:rsidR="005F21E5" w:rsidRPr="002931D8">
        <w:rPr>
          <w:bCs/>
          <w:color w:val="000000"/>
          <w:sz w:val="28"/>
          <w:szCs w:val="28"/>
        </w:rPr>
        <w:t xml:space="preserve"> 12.01.1996г. </w:t>
      </w:r>
      <w:r w:rsidRPr="002931D8">
        <w:rPr>
          <w:bCs/>
          <w:color w:val="000000"/>
          <w:sz w:val="28"/>
          <w:szCs w:val="28"/>
        </w:rPr>
        <w:t>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№ 8-ФЗ, 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«О погребении и похоронном деле», руководствуясь Федеральным законом от 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6 октября 2003 года №131-ФЗ «Об общих принципах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hyperlink r:id="rId7" w:tooltip="Органы местного самоуправления" w:history="1">
        <w:r w:rsidRPr="002931D8">
          <w:rPr>
            <w:rStyle w:val="aa"/>
            <w:bCs/>
            <w:color w:val="000080"/>
            <w:sz w:val="28"/>
            <w:szCs w:val="28"/>
            <w:u w:val="none"/>
          </w:rPr>
          <w:t>организации </w:t>
        </w:r>
        <w:r w:rsidRPr="002931D8">
          <w:rPr>
            <w:rStyle w:val="apple-converted-space"/>
            <w:bCs/>
            <w:color w:val="000080"/>
            <w:sz w:val="28"/>
            <w:szCs w:val="28"/>
          </w:rPr>
          <w:t> </w:t>
        </w:r>
        <w:r w:rsidRPr="002931D8">
          <w:rPr>
            <w:rStyle w:val="aa"/>
            <w:bCs/>
            <w:color w:val="000080"/>
            <w:sz w:val="28"/>
            <w:szCs w:val="28"/>
            <w:u w:val="none"/>
          </w:rPr>
          <w:t>местного самоуправления</w:t>
        </w:r>
      </w:hyperlink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в Российской Федерации»,</w:t>
      </w:r>
      <w:r w:rsidR="005F21E5" w:rsidRPr="002931D8">
        <w:rPr>
          <w:sz w:val="28"/>
          <w:szCs w:val="28"/>
        </w:rPr>
        <w:t xml:space="preserve"> Законом Красноярского края от 24.04.1997 N 13-487 (в редакции от 05.12.2013г.) «О семейных (родовых) захоронениях на территории Красноярского края», </w:t>
      </w:r>
      <w:r w:rsidR="001D0507">
        <w:rPr>
          <w:sz w:val="28"/>
          <w:szCs w:val="28"/>
        </w:rPr>
        <w:t xml:space="preserve">руководствуясь Уставом  Бархатовского сельсовета, Бархатовский сельский Совет депутатов </w:t>
      </w:r>
      <w:r w:rsidR="001D0507" w:rsidRPr="001D0507">
        <w:rPr>
          <w:b/>
          <w:sz w:val="28"/>
          <w:szCs w:val="28"/>
        </w:rPr>
        <w:t>РЕШИЛ</w:t>
      </w:r>
      <w:r w:rsidR="001D0507">
        <w:rPr>
          <w:sz w:val="28"/>
          <w:szCs w:val="28"/>
        </w:rPr>
        <w:t>:</w:t>
      </w:r>
    </w:p>
    <w:p w:rsidR="007142AC" w:rsidRPr="002931D8" w:rsidRDefault="007142AC" w:rsidP="007142AC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142AC" w:rsidRPr="002931D8" w:rsidRDefault="007142AC" w:rsidP="007142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1. Утвердить прилагаемое Положение о деятельности общественных кладбищ, организации ритуальных услуг и содержании мест захоронения на территории </w:t>
      </w:r>
      <w:r w:rsidR="00C949CE" w:rsidRPr="002931D8">
        <w:rPr>
          <w:bCs/>
          <w:color w:val="000000"/>
          <w:sz w:val="28"/>
          <w:szCs w:val="28"/>
        </w:rPr>
        <w:t xml:space="preserve">Бархатовского </w:t>
      </w:r>
      <w:r w:rsidR="002D742B" w:rsidRPr="002931D8">
        <w:rPr>
          <w:bCs/>
          <w:color w:val="000000"/>
          <w:sz w:val="28"/>
          <w:szCs w:val="28"/>
        </w:rPr>
        <w:t xml:space="preserve"> </w:t>
      </w:r>
      <w:r w:rsidRPr="002931D8">
        <w:rPr>
          <w:bCs/>
          <w:color w:val="000000"/>
          <w:sz w:val="28"/>
          <w:szCs w:val="28"/>
        </w:rPr>
        <w:t xml:space="preserve">сельсовета </w:t>
      </w:r>
      <w:r w:rsidR="00C949CE" w:rsidRPr="002931D8">
        <w:rPr>
          <w:bCs/>
          <w:color w:val="000000"/>
          <w:sz w:val="28"/>
          <w:szCs w:val="28"/>
        </w:rPr>
        <w:t xml:space="preserve">Березовского </w:t>
      </w:r>
      <w:r w:rsidRPr="002931D8">
        <w:rPr>
          <w:bCs/>
          <w:color w:val="000000"/>
          <w:sz w:val="28"/>
          <w:szCs w:val="28"/>
        </w:rPr>
        <w:t>района.</w:t>
      </w:r>
    </w:p>
    <w:p w:rsidR="007142AC" w:rsidRPr="002931D8" w:rsidRDefault="007142AC" w:rsidP="00381C07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2.</w:t>
      </w:r>
      <w:r w:rsidR="008719AE">
        <w:rPr>
          <w:bCs/>
          <w:color w:val="000000"/>
          <w:sz w:val="28"/>
          <w:szCs w:val="28"/>
        </w:rPr>
        <w:t xml:space="preserve"> </w:t>
      </w:r>
      <w:r w:rsidRPr="002931D8">
        <w:rPr>
          <w:bCs/>
          <w:color w:val="000000"/>
          <w:sz w:val="28"/>
          <w:szCs w:val="28"/>
        </w:rPr>
        <w:t xml:space="preserve">Настоящее </w:t>
      </w:r>
      <w:r w:rsidR="001D0507">
        <w:rPr>
          <w:bCs/>
          <w:color w:val="000000"/>
          <w:sz w:val="28"/>
          <w:szCs w:val="28"/>
        </w:rPr>
        <w:t xml:space="preserve">решение </w:t>
      </w:r>
      <w:r w:rsidR="00381C07">
        <w:rPr>
          <w:bCs/>
          <w:color w:val="000000"/>
          <w:sz w:val="28"/>
          <w:szCs w:val="28"/>
        </w:rPr>
        <w:t xml:space="preserve">обнародовать в Ведомостях органов местного самоуправления муниципального образования Бархатовский сельсовет </w:t>
      </w:r>
      <w:r w:rsidRPr="002931D8">
        <w:rPr>
          <w:bCs/>
          <w:color w:val="000000"/>
          <w:sz w:val="28"/>
          <w:szCs w:val="28"/>
        </w:rPr>
        <w:t>и разместить на 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официальном сайте в сети Интернет.</w:t>
      </w:r>
    </w:p>
    <w:p w:rsidR="007142AC" w:rsidRPr="002931D8" w:rsidRDefault="007142AC" w:rsidP="007142AC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3.</w:t>
      </w:r>
      <w:r w:rsidR="001D0507">
        <w:rPr>
          <w:bCs/>
          <w:color w:val="000000"/>
          <w:sz w:val="28"/>
          <w:szCs w:val="28"/>
        </w:rPr>
        <w:t>Решение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 вступает в силу со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дня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его </w:t>
      </w:r>
      <w:r w:rsidRPr="002931D8">
        <w:rPr>
          <w:rStyle w:val="apple-converted-space"/>
          <w:bCs/>
          <w:color w:val="000000"/>
          <w:sz w:val="28"/>
          <w:szCs w:val="28"/>
        </w:rPr>
        <w:t> </w:t>
      </w:r>
      <w:r w:rsidRPr="002931D8">
        <w:rPr>
          <w:bCs/>
          <w:color w:val="000000"/>
          <w:sz w:val="28"/>
          <w:szCs w:val="28"/>
        </w:rPr>
        <w:t>подписания.</w:t>
      </w:r>
    </w:p>
    <w:p w:rsidR="007142AC" w:rsidRPr="002931D8" w:rsidRDefault="007142AC" w:rsidP="007142AC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 xml:space="preserve">4. Контроль за исполнением данного </w:t>
      </w:r>
      <w:r w:rsidR="001D0507">
        <w:rPr>
          <w:bCs/>
          <w:color w:val="000000"/>
          <w:sz w:val="28"/>
          <w:szCs w:val="28"/>
        </w:rPr>
        <w:t xml:space="preserve">решения </w:t>
      </w:r>
      <w:r w:rsidRPr="002931D8">
        <w:rPr>
          <w:bCs/>
          <w:color w:val="000000"/>
          <w:sz w:val="28"/>
          <w:szCs w:val="28"/>
        </w:rPr>
        <w:t>оставляю за собой.   </w:t>
      </w:r>
    </w:p>
    <w:p w:rsidR="007142AC" w:rsidRPr="002931D8" w:rsidRDefault="007142AC" w:rsidP="007142AC">
      <w:pPr>
        <w:pStyle w:val="a9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7142AC" w:rsidRDefault="007142AC" w:rsidP="007142AC">
      <w:pPr>
        <w:ind w:firstLine="709"/>
        <w:jc w:val="both"/>
        <w:rPr>
          <w:sz w:val="28"/>
          <w:szCs w:val="28"/>
        </w:rPr>
      </w:pPr>
    </w:p>
    <w:p w:rsidR="002B4255" w:rsidRDefault="002B4255" w:rsidP="002B4255">
      <w:pPr>
        <w:pStyle w:val="a9"/>
        <w:tabs>
          <w:tab w:val="left" w:pos="62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Председате</w:t>
      </w:r>
      <w:r>
        <w:rPr>
          <w:bCs/>
          <w:color w:val="000000"/>
          <w:sz w:val="28"/>
          <w:szCs w:val="28"/>
        </w:rPr>
        <w:t>ль                                                Глава</w:t>
      </w:r>
    </w:p>
    <w:p w:rsidR="002B4255" w:rsidRDefault="002B4255" w:rsidP="002B4255">
      <w:pPr>
        <w:pStyle w:val="a9"/>
        <w:tabs>
          <w:tab w:val="left" w:pos="62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931D8">
        <w:rPr>
          <w:bCs/>
          <w:color w:val="000000"/>
          <w:sz w:val="28"/>
          <w:szCs w:val="28"/>
        </w:rPr>
        <w:t>овета депутатов</w:t>
      </w:r>
      <w:r>
        <w:rPr>
          <w:bCs/>
          <w:color w:val="000000"/>
          <w:sz w:val="28"/>
          <w:szCs w:val="28"/>
        </w:rPr>
        <w:t xml:space="preserve">                                          Бархатовского сельсовета</w:t>
      </w:r>
    </w:p>
    <w:p w:rsidR="002B4255" w:rsidRPr="002931D8" w:rsidRDefault="002B4255" w:rsidP="002B4255">
      <w:pPr>
        <w:pStyle w:val="a9"/>
        <w:tabs>
          <w:tab w:val="left" w:pos="62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B4255" w:rsidRPr="002931D8" w:rsidRDefault="002B4255" w:rsidP="002B4255">
      <w:pPr>
        <w:pStyle w:val="a9"/>
        <w:tabs>
          <w:tab w:val="left" w:pos="6264"/>
        </w:tabs>
        <w:spacing w:before="0" w:beforeAutospacing="0" w:after="0" w:afterAutospacing="0"/>
        <w:rPr>
          <w:sz w:val="28"/>
          <w:szCs w:val="28"/>
        </w:rPr>
      </w:pPr>
      <w:r w:rsidRPr="002931D8">
        <w:rPr>
          <w:bCs/>
          <w:color w:val="000000"/>
          <w:sz w:val="28"/>
          <w:szCs w:val="28"/>
        </w:rPr>
        <w:t>Чумаков</w:t>
      </w:r>
      <w:r>
        <w:rPr>
          <w:bCs/>
          <w:color w:val="000000"/>
          <w:sz w:val="28"/>
          <w:szCs w:val="28"/>
        </w:rPr>
        <w:t xml:space="preserve"> А.В._______________                        _____________З.А.Жаринова</w:t>
      </w:r>
    </w:p>
    <w:p w:rsidR="002B4255" w:rsidRDefault="002B4255" w:rsidP="007142AC">
      <w:pPr>
        <w:ind w:firstLine="709"/>
        <w:jc w:val="both"/>
        <w:rPr>
          <w:sz w:val="28"/>
          <w:szCs w:val="28"/>
        </w:rPr>
      </w:pPr>
    </w:p>
    <w:p w:rsidR="002B4255" w:rsidRDefault="002B4255" w:rsidP="007142AC">
      <w:pPr>
        <w:ind w:firstLine="709"/>
        <w:jc w:val="both"/>
        <w:rPr>
          <w:sz w:val="28"/>
          <w:szCs w:val="28"/>
        </w:rPr>
      </w:pPr>
    </w:p>
    <w:p w:rsidR="002B4255" w:rsidRPr="002931D8" w:rsidRDefault="002B4255" w:rsidP="007142AC">
      <w:pPr>
        <w:ind w:firstLine="709"/>
        <w:jc w:val="both"/>
        <w:rPr>
          <w:sz w:val="28"/>
          <w:szCs w:val="28"/>
        </w:rPr>
      </w:pPr>
    </w:p>
    <w:p w:rsidR="008719AE" w:rsidRDefault="008719AE" w:rsidP="007142AC">
      <w:pPr>
        <w:ind w:left="5103"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left="5103"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>Приложение</w:t>
      </w:r>
    </w:p>
    <w:p w:rsidR="002B4255" w:rsidRDefault="00D16D26" w:rsidP="007142AC">
      <w:pPr>
        <w:ind w:left="5103"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к </w:t>
      </w:r>
      <w:r w:rsidR="001D0507">
        <w:rPr>
          <w:sz w:val="28"/>
          <w:szCs w:val="28"/>
        </w:rPr>
        <w:t xml:space="preserve">решению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="002D742B" w:rsidRPr="002931D8">
        <w:rPr>
          <w:sz w:val="28"/>
          <w:szCs w:val="28"/>
        </w:rPr>
        <w:t xml:space="preserve"> </w:t>
      </w:r>
    </w:p>
    <w:p w:rsidR="00D16D26" w:rsidRPr="002931D8" w:rsidRDefault="00D16D26" w:rsidP="007142AC">
      <w:pPr>
        <w:ind w:left="5103"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сельс</w:t>
      </w:r>
      <w:r w:rsidR="001D0507">
        <w:rPr>
          <w:sz w:val="28"/>
          <w:szCs w:val="28"/>
        </w:rPr>
        <w:t>кого Совета депутатов</w:t>
      </w:r>
    </w:p>
    <w:p w:rsidR="00D16D26" w:rsidRPr="002931D8" w:rsidRDefault="00CC4BD6" w:rsidP="007142AC">
      <w:pPr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6D26" w:rsidRPr="002931D8">
        <w:rPr>
          <w:sz w:val="28"/>
          <w:szCs w:val="28"/>
        </w:rPr>
        <w:t>т</w:t>
      </w:r>
      <w:r>
        <w:rPr>
          <w:sz w:val="28"/>
          <w:szCs w:val="28"/>
        </w:rPr>
        <w:t xml:space="preserve"> 26.05.</w:t>
      </w:r>
      <w:r w:rsidR="008719AE">
        <w:rPr>
          <w:sz w:val="28"/>
          <w:szCs w:val="28"/>
        </w:rPr>
        <w:t>2016</w:t>
      </w:r>
      <w:r w:rsidR="00D16D26" w:rsidRPr="002931D8">
        <w:rPr>
          <w:sz w:val="28"/>
          <w:szCs w:val="28"/>
        </w:rPr>
        <w:t xml:space="preserve"> </w:t>
      </w:r>
      <w:r w:rsidR="00933555" w:rsidRPr="002931D8">
        <w:rPr>
          <w:sz w:val="28"/>
          <w:szCs w:val="28"/>
        </w:rPr>
        <w:t xml:space="preserve"> №</w:t>
      </w:r>
      <w:r w:rsidR="002D742B" w:rsidRPr="002931D8">
        <w:rPr>
          <w:sz w:val="28"/>
          <w:szCs w:val="28"/>
        </w:rPr>
        <w:t xml:space="preserve"> </w:t>
      </w:r>
      <w:r w:rsidR="006B27BD" w:rsidRPr="002931D8">
        <w:rPr>
          <w:sz w:val="28"/>
          <w:szCs w:val="28"/>
        </w:rPr>
        <w:t xml:space="preserve"> </w:t>
      </w:r>
      <w:r>
        <w:rPr>
          <w:sz w:val="28"/>
          <w:szCs w:val="28"/>
        </w:rPr>
        <w:t>10-5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8824D0" w:rsidRPr="008719AE" w:rsidRDefault="00A45420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fldChar w:fldCharType="begin"/>
      </w:r>
      <w:r w:rsidR="00B930C9" w:rsidRPr="008719AE">
        <w:rPr>
          <w:b/>
          <w:sz w:val="28"/>
          <w:szCs w:val="28"/>
        </w:rPr>
        <w:instrText xml:space="preserve"> HYPERLINK \l "Par30" </w:instrText>
      </w:r>
      <w:r w:rsidRPr="008719AE">
        <w:rPr>
          <w:b/>
          <w:sz w:val="28"/>
          <w:szCs w:val="28"/>
        </w:rPr>
        <w:fldChar w:fldCharType="separate"/>
      </w:r>
      <w:r w:rsidR="006B035C" w:rsidRPr="008719AE">
        <w:rPr>
          <w:b/>
          <w:sz w:val="28"/>
          <w:szCs w:val="28"/>
        </w:rPr>
        <w:t>П</w:t>
      </w:r>
      <w:r w:rsidR="008824D0" w:rsidRPr="008719AE">
        <w:rPr>
          <w:b/>
          <w:sz w:val="28"/>
          <w:szCs w:val="28"/>
        </w:rPr>
        <w:t>ОЛОЖЕНИЕ</w:t>
      </w:r>
      <w:bookmarkStart w:id="0" w:name="_Hlt388363317"/>
      <w:bookmarkStart w:id="1" w:name="_Hlt388363318"/>
      <w:bookmarkStart w:id="2" w:name="_Hlt388363321"/>
      <w:bookmarkStart w:id="3" w:name="_Hlt388363331"/>
      <w:bookmarkEnd w:id="0"/>
      <w:bookmarkEnd w:id="1"/>
      <w:bookmarkEnd w:id="2"/>
      <w:bookmarkEnd w:id="3"/>
    </w:p>
    <w:p w:rsidR="00B930C9" w:rsidRPr="008719AE" w:rsidRDefault="008824D0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t xml:space="preserve">О ДЕЯТЕЛЬНОСТИ </w:t>
      </w:r>
      <w:r w:rsidR="00A45420" w:rsidRPr="008719AE">
        <w:rPr>
          <w:b/>
          <w:sz w:val="28"/>
          <w:szCs w:val="28"/>
        </w:rPr>
        <w:fldChar w:fldCharType="end"/>
      </w:r>
      <w:r w:rsidRPr="008719AE">
        <w:rPr>
          <w:b/>
          <w:sz w:val="28"/>
          <w:szCs w:val="28"/>
        </w:rPr>
        <w:t>ОБЩЕСТВЕННЫХ</w:t>
      </w:r>
      <w:r w:rsidR="00B930C9" w:rsidRPr="008719AE">
        <w:rPr>
          <w:b/>
          <w:sz w:val="28"/>
          <w:szCs w:val="28"/>
        </w:rPr>
        <w:t xml:space="preserve"> </w:t>
      </w:r>
      <w:r w:rsidRPr="008719AE">
        <w:rPr>
          <w:b/>
          <w:sz w:val="28"/>
          <w:szCs w:val="28"/>
        </w:rPr>
        <w:t>КЛАДБИЩ</w:t>
      </w:r>
      <w:r w:rsidR="00FE2E58" w:rsidRPr="008719AE">
        <w:rPr>
          <w:b/>
          <w:sz w:val="28"/>
          <w:szCs w:val="28"/>
        </w:rPr>
        <w:t>,</w:t>
      </w:r>
    </w:p>
    <w:p w:rsidR="00D16D26" w:rsidRPr="008719AE" w:rsidRDefault="00D16D26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t>ОРГАНИЗАЦИ</w:t>
      </w:r>
      <w:r w:rsidR="006B035C" w:rsidRPr="008719AE">
        <w:rPr>
          <w:b/>
          <w:sz w:val="28"/>
          <w:szCs w:val="28"/>
        </w:rPr>
        <w:t xml:space="preserve">И </w:t>
      </w:r>
      <w:r w:rsidRPr="008719AE">
        <w:rPr>
          <w:b/>
          <w:sz w:val="28"/>
          <w:szCs w:val="28"/>
        </w:rPr>
        <w:t>РИТУАЛЬНЫХ УСЛУГ И СОДЕРЖАНИИ</w:t>
      </w:r>
    </w:p>
    <w:p w:rsidR="00D16D26" w:rsidRPr="008719AE" w:rsidRDefault="00D16D26" w:rsidP="007142AC">
      <w:pPr>
        <w:ind w:firstLine="709"/>
        <w:jc w:val="center"/>
        <w:rPr>
          <w:b/>
          <w:sz w:val="28"/>
          <w:szCs w:val="28"/>
        </w:rPr>
      </w:pPr>
      <w:r w:rsidRPr="008719AE">
        <w:rPr>
          <w:b/>
          <w:sz w:val="28"/>
          <w:szCs w:val="28"/>
        </w:rPr>
        <w:t>МЕСТ ЗАХОРОНЕНИЯ НА ТЕРРИТОРИИ</w:t>
      </w:r>
      <w:r w:rsidR="00C949CE" w:rsidRPr="008719AE">
        <w:rPr>
          <w:b/>
          <w:sz w:val="28"/>
          <w:szCs w:val="28"/>
        </w:rPr>
        <w:t xml:space="preserve"> БАРХАТОВСКОГО </w:t>
      </w:r>
      <w:r w:rsidRPr="008719AE">
        <w:rPr>
          <w:b/>
          <w:sz w:val="28"/>
          <w:szCs w:val="28"/>
        </w:rPr>
        <w:t xml:space="preserve"> СЕЛЬС</w:t>
      </w:r>
      <w:r w:rsidR="002D742B" w:rsidRPr="008719AE">
        <w:rPr>
          <w:b/>
          <w:sz w:val="28"/>
          <w:szCs w:val="28"/>
        </w:rPr>
        <w:t>ОВЕТА</w:t>
      </w:r>
    </w:p>
    <w:p w:rsidR="00D16D26" w:rsidRPr="002931D8" w:rsidRDefault="00D16D26" w:rsidP="007142AC">
      <w:pPr>
        <w:ind w:firstLine="709"/>
        <w:jc w:val="center"/>
        <w:rPr>
          <w:sz w:val="28"/>
          <w:szCs w:val="28"/>
        </w:rPr>
      </w:pPr>
    </w:p>
    <w:p w:rsidR="00D16D26" w:rsidRPr="002931D8" w:rsidRDefault="008719AE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16D26" w:rsidRPr="002931D8">
        <w:rPr>
          <w:sz w:val="28"/>
          <w:szCs w:val="28"/>
        </w:rPr>
        <w:t>Статья 1. Общие положения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Настоящее Положение (далее - Положение) регулирует отношения в сфере оказания ритуальных услуг</w:t>
      </w:r>
      <w:r w:rsidR="006B035C" w:rsidRPr="002931D8">
        <w:rPr>
          <w:sz w:val="28"/>
          <w:szCs w:val="28"/>
        </w:rPr>
        <w:t>,</w:t>
      </w:r>
      <w:r w:rsidRPr="002931D8">
        <w:rPr>
          <w:sz w:val="28"/>
          <w:szCs w:val="28"/>
        </w:rPr>
        <w:t xml:space="preserve"> содержания мест захоронения </w:t>
      </w:r>
      <w:r w:rsidR="006B035C" w:rsidRPr="002931D8">
        <w:rPr>
          <w:sz w:val="28"/>
          <w:szCs w:val="28"/>
        </w:rPr>
        <w:t xml:space="preserve">и деятельность общественных кладбищ </w:t>
      </w:r>
      <w:r w:rsidRPr="002931D8">
        <w:rPr>
          <w:sz w:val="28"/>
          <w:szCs w:val="28"/>
        </w:rPr>
        <w:t xml:space="preserve">на территории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Pr="002931D8">
        <w:rPr>
          <w:sz w:val="28"/>
          <w:szCs w:val="28"/>
        </w:rPr>
        <w:t xml:space="preserve"> сельского 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>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2. Деятельность общественных кладбищ на территории сельсовета осуществляется в соответствии с законами и нормативными актами Российской Федерации, </w:t>
      </w:r>
      <w:r w:rsidR="00C949CE" w:rsidRPr="002931D8">
        <w:rPr>
          <w:rFonts w:eastAsia="Calibri"/>
          <w:sz w:val="28"/>
          <w:szCs w:val="28"/>
          <w:lang w:eastAsia="en-US"/>
        </w:rPr>
        <w:t>Красноярского края</w:t>
      </w:r>
      <w:r w:rsidRPr="002931D8">
        <w:rPr>
          <w:rFonts w:eastAsia="Calibri"/>
          <w:sz w:val="28"/>
          <w:szCs w:val="28"/>
          <w:lang w:eastAsia="en-US"/>
        </w:rPr>
        <w:t xml:space="preserve"> и муниципальными правовыми актами.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3. Деятельность общественных кладбищ на территории сельсовета должна соответствовать санитарным и экологическим требованиям</w:t>
      </w:r>
      <w:r w:rsidR="00B21A2E" w:rsidRPr="002931D8">
        <w:rPr>
          <w:rFonts w:eastAsia="Calibri"/>
          <w:sz w:val="28"/>
          <w:szCs w:val="28"/>
          <w:lang w:eastAsia="en-US"/>
        </w:rPr>
        <w:t>,</w:t>
      </w:r>
      <w:r w:rsidRPr="002931D8">
        <w:rPr>
          <w:rFonts w:eastAsia="Calibri"/>
          <w:sz w:val="28"/>
          <w:szCs w:val="28"/>
          <w:lang w:eastAsia="en-US"/>
        </w:rPr>
        <w:t xml:space="preserve"> правилам содержания мест погребения, утвержденным действующим законодательством.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4.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дела. Общественные кладбища, расположенные на территории сельсовета, находятся в ведении Администрации</w:t>
      </w:r>
      <w:r w:rsidR="002D742B" w:rsidRPr="002931D8">
        <w:rPr>
          <w:rFonts w:eastAsia="Calibri"/>
          <w:sz w:val="28"/>
          <w:szCs w:val="28"/>
          <w:lang w:eastAsia="en-US"/>
        </w:rPr>
        <w:t xml:space="preserve">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Pr="002931D8">
        <w:rPr>
          <w:rFonts w:eastAsia="Calibri"/>
          <w:sz w:val="28"/>
          <w:szCs w:val="28"/>
          <w:lang w:eastAsia="en-US"/>
        </w:rPr>
        <w:t xml:space="preserve"> сельского совета.</w:t>
      </w:r>
    </w:p>
    <w:p w:rsidR="008C15D3" w:rsidRPr="002931D8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5. Деятельность общественных кладбищ, их содержание осуществляется за счет средств бюджета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="002D742B" w:rsidRPr="002931D8">
        <w:rPr>
          <w:rFonts w:eastAsia="Calibri"/>
          <w:sz w:val="28"/>
          <w:szCs w:val="28"/>
          <w:lang w:eastAsia="en-US"/>
        </w:rPr>
        <w:t xml:space="preserve"> </w:t>
      </w:r>
      <w:r w:rsidRPr="002931D8">
        <w:rPr>
          <w:rFonts w:eastAsia="Calibri"/>
          <w:sz w:val="28"/>
          <w:szCs w:val="28"/>
          <w:lang w:eastAsia="en-US"/>
        </w:rPr>
        <w:t>сельского совета</w:t>
      </w:r>
      <w:r w:rsidR="003446E4" w:rsidRPr="002931D8">
        <w:rPr>
          <w:rFonts w:eastAsia="Calibri"/>
          <w:sz w:val="28"/>
          <w:szCs w:val="28"/>
          <w:lang w:eastAsia="en-US"/>
        </w:rPr>
        <w:t xml:space="preserve"> и безвозмездных </w:t>
      </w:r>
      <w:r w:rsidR="00DB765C" w:rsidRPr="002931D8">
        <w:rPr>
          <w:rFonts w:eastAsia="Calibri"/>
          <w:sz w:val="28"/>
          <w:szCs w:val="28"/>
          <w:lang w:eastAsia="en-US"/>
        </w:rPr>
        <w:t>поступлений от физических и юридических лиц.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8719AE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16D26" w:rsidRPr="002931D8">
        <w:rPr>
          <w:sz w:val="28"/>
          <w:szCs w:val="28"/>
        </w:rPr>
        <w:t>Статья 2. Места погребения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Решение о создании мест погребения на территории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="00C949CE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принимается Администрацией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="00C949CE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 в соответствии с действующим законодательством.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2. На территории </w:t>
      </w:r>
      <w:r w:rsidR="00C949CE" w:rsidRPr="002931D8">
        <w:rPr>
          <w:bCs/>
          <w:color w:val="000000"/>
          <w:sz w:val="28"/>
          <w:szCs w:val="28"/>
        </w:rPr>
        <w:t>Бархатовского</w:t>
      </w:r>
      <w:r w:rsidR="00C949CE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каждому человеку после его смерти гарантируется погребение с учетом его волеизъявления, а также предоставление бесплатно участка земли для погребения его тела (останков).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Исполнение волеизъявления умершего о погребении его тела (останков) на указанном им месте погребения рядом с ранее умершим </w:t>
      </w:r>
      <w:r w:rsidRPr="002931D8">
        <w:rPr>
          <w:sz w:val="28"/>
          <w:szCs w:val="28"/>
        </w:rPr>
        <w:lastRenderedPageBreak/>
        <w:t>гарантируется при наличии на указанном месте погребения свободного участка земли или могилы ранее умершего близкого родственника. По заявлению граждан, изъявивших желание на предоставление участка земли для погребения рядом с ранее умершим близким родственником, резервирование участка земли осуществляется в день обращения за разрешением на захоронение умершего родственника или при наличии свободного земельного участка рядом с могилой ранее умершего близкого родственника.</w:t>
      </w:r>
    </w:p>
    <w:p w:rsidR="008C15D3" w:rsidRPr="002931D8" w:rsidRDefault="00D16D26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sz w:val="28"/>
          <w:szCs w:val="28"/>
        </w:rPr>
        <w:t xml:space="preserve">3. </w:t>
      </w:r>
      <w:r w:rsidR="008C15D3" w:rsidRPr="002931D8">
        <w:rPr>
          <w:rFonts w:eastAsia="Calibri"/>
          <w:sz w:val="28"/>
          <w:szCs w:val="28"/>
          <w:lang w:eastAsia="en-US"/>
        </w:rPr>
        <w:t>Места погребения подразделяются на следующие виды: одиночные, родственные, семейные (родовые), почетные, воинские, братские (общие). Размеры мест, выделяемых под захоронения, составляют</w:t>
      </w:r>
      <w:r w:rsidR="00DB765C" w:rsidRPr="002931D8">
        <w:rPr>
          <w:rFonts w:eastAsia="Calibri"/>
          <w:sz w:val="28"/>
          <w:szCs w:val="28"/>
          <w:lang w:eastAsia="en-US"/>
        </w:rPr>
        <w:t xml:space="preserve"> не более</w:t>
      </w:r>
      <w:r w:rsidR="008C15D3" w:rsidRPr="002931D8">
        <w:rPr>
          <w:rFonts w:eastAsia="Calibri"/>
          <w:sz w:val="28"/>
          <w:szCs w:val="28"/>
          <w:lang w:eastAsia="en-US"/>
        </w:rPr>
        <w:t>:</w:t>
      </w:r>
    </w:p>
    <w:p w:rsidR="008C15D3" w:rsidRPr="008719AE" w:rsidRDefault="00DB765C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одиночного захоронения - 2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,5 м x 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родственного захоронения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2,5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DB765C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DB765C" w:rsidRPr="008719AE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,0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семейного (родового) захоронения с учетом бесплатно предоставляемого места для родственного захоронения - не более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21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квадратных метров (максимальный размер -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,5 м x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A50E5C" w:rsidRPr="008719AE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277915" w:rsidRPr="008719AE">
        <w:rPr>
          <w:rFonts w:eastAsia="Calibri"/>
          <w:color w:val="000000" w:themeColor="text1"/>
          <w:sz w:val="28"/>
          <w:szCs w:val="28"/>
          <w:lang w:eastAsia="en-US"/>
        </w:rPr>
        <w:t>,4</w:t>
      </w:r>
      <w:r w:rsidR="00A50E5C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м (длина, глубина, ширина));</w:t>
      </w:r>
    </w:p>
    <w:p w:rsidR="008C15D3" w:rsidRPr="008719AE" w:rsidRDefault="00277915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- для почетного захоронения – 2.5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9A73B5" w:rsidRPr="008719A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8C15D3"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- для воинского захоронения </w:t>
      </w:r>
      <w:r w:rsidR="00277915" w:rsidRPr="008719AE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77915" w:rsidRPr="008719AE">
        <w:rPr>
          <w:rFonts w:eastAsia="Calibri"/>
          <w:color w:val="000000" w:themeColor="text1"/>
          <w:sz w:val="28"/>
          <w:szCs w:val="28"/>
          <w:lang w:eastAsia="en-US"/>
        </w:rPr>
        <w:t>2.5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x </w:t>
      </w:r>
      <w:r w:rsidR="00193F00" w:rsidRPr="008719AE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 xml:space="preserve"> м (длина, глубина, ширина);</w:t>
      </w:r>
    </w:p>
    <w:p w:rsidR="008C15D3" w:rsidRPr="008719AE" w:rsidRDefault="008C15D3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- для братского (общего) захоронения - определяются в каждом конкретном случае постановлением Администрации</w:t>
      </w:r>
      <w:r w:rsidR="008B3310" w:rsidRPr="008719AE">
        <w:rPr>
          <w:bCs/>
          <w:color w:val="000000" w:themeColor="text1"/>
          <w:sz w:val="28"/>
          <w:szCs w:val="28"/>
        </w:rPr>
        <w:t xml:space="preserve"> Бархатовского</w:t>
      </w:r>
      <w:r w:rsidR="008B3310" w:rsidRPr="008719AE">
        <w:rPr>
          <w:color w:val="000000" w:themeColor="text1"/>
          <w:sz w:val="28"/>
          <w:szCs w:val="28"/>
        </w:rPr>
        <w:t xml:space="preserve"> сельсовета</w:t>
      </w:r>
      <w:r w:rsidRPr="008719A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16D26" w:rsidRPr="008719AE" w:rsidRDefault="008C15D3" w:rsidP="007142AC">
      <w:pPr>
        <w:ind w:firstLine="709"/>
        <w:jc w:val="both"/>
        <w:rPr>
          <w:color w:val="000000" w:themeColor="text1"/>
          <w:sz w:val="28"/>
          <w:szCs w:val="28"/>
        </w:rPr>
      </w:pPr>
      <w:r w:rsidRPr="008719AE">
        <w:rPr>
          <w:color w:val="000000" w:themeColor="text1"/>
          <w:sz w:val="28"/>
          <w:szCs w:val="28"/>
        </w:rPr>
        <w:t xml:space="preserve">- </w:t>
      </w:r>
      <w:r w:rsidR="00D16D26" w:rsidRPr="008719AE">
        <w:rPr>
          <w:color w:val="000000" w:themeColor="text1"/>
          <w:sz w:val="28"/>
          <w:szCs w:val="28"/>
        </w:rPr>
        <w:t>для захоронения урны с прахом - 0,8</w:t>
      </w:r>
      <w:r w:rsidR="008F04C6" w:rsidRPr="008719AE">
        <w:rPr>
          <w:color w:val="000000" w:themeColor="text1"/>
          <w:sz w:val="28"/>
          <w:szCs w:val="28"/>
        </w:rPr>
        <w:t xml:space="preserve"> м</w:t>
      </w:r>
      <w:r w:rsidR="00D16D26" w:rsidRPr="008719AE">
        <w:rPr>
          <w:color w:val="000000" w:themeColor="text1"/>
          <w:sz w:val="28"/>
          <w:szCs w:val="28"/>
        </w:rPr>
        <w:t xml:space="preserve"> х </w:t>
      </w:r>
      <w:r w:rsidR="008F04C6" w:rsidRPr="008719AE">
        <w:rPr>
          <w:color w:val="000000" w:themeColor="text1"/>
          <w:sz w:val="28"/>
          <w:szCs w:val="28"/>
        </w:rPr>
        <w:t xml:space="preserve">1,5 м </w:t>
      </w:r>
      <w:r w:rsidR="008F04C6" w:rsidRPr="008719AE">
        <w:rPr>
          <w:color w:val="000000" w:themeColor="text1"/>
          <w:sz w:val="28"/>
          <w:szCs w:val="28"/>
          <w:lang w:val="en-US"/>
        </w:rPr>
        <w:t>x</w:t>
      </w:r>
      <w:r w:rsidR="008F04C6" w:rsidRPr="008719AE">
        <w:rPr>
          <w:color w:val="000000" w:themeColor="text1"/>
          <w:sz w:val="28"/>
          <w:szCs w:val="28"/>
        </w:rPr>
        <w:t xml:space="preserve"> </w:t>
      </w:r>
      <w:r w:rsidR="00D16D26" w:rsidRPr="008719AE">
        <w:rPr>
          <w:color w:val="000000" w:themeColor="text1"/>
          <w:sz w:val="28"/>
          <w:szCs w:val="28"/>
        </w:rPr>
        <w:t>1,1 м.</w:t>
      </w:r>
    </w:p>
    <w:p w:rsidR="005B3BF2" w:rsidRPr="002931D8" w:rsidRDefault="005B3BF2" w:rsidP="005B3BF2">
      <w:pPr>
        <w:pStyle w:val="consplusnormal0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2931D8">
        <w:rPr>
          <w:sz w:val="28"/>
          <w:szCs w:val="28"/>
        </w:rPr>
        <w:t xml:space="preserve">4. Для погребения на общественном кладбище двух и более умерших родственников предоставляются места для создания семейных (родовых) захоронений на платной основе в соответствии с </w:t>
      </w:r>
      <w:r w:rsidR="00277915" w:rsidRPr="002931D8">
        <w:rPr>
          <w:sz w:val="28"/>
          <w:szCs w:val="28"/>
        </w:rPr>
        <w:t xml:space="preserve">решением </w:t>
      </w:r>
      <w:r w:rsidRPr="002931D8">
        <w:rPr>
          <w:sz w:val="28"/>
          <w:szCs w:val="28"/>
        </w:rPr>
        <w:t xml:space="preserve"> Бархатовского сельс</w:t>
      </w:r>
      <w:r w:rsidR="00277915" w:rsidRPr="002931D8">
        <w:rPr>
          <w:sz w:val="28"/>
          <w:szCs w:val="28"/>
        </w:rPr>
        <w:t>кого Совета депутатов</w:t>
      </w:r>
      <w:r w:rsidRPr="002931D8">
        <w:rPr>
          <w:sz w:val="28"/>
          <w:szCs w:val="28"/>
        </w:rPr>
        <w:t xml:space="preserve">  от</w:t>
      </w:r>
      <w:r w:rsidR="00DA3BCD">
        <w:rPr>
          <w:sz w:val="28"/>
          <w:szCs w:val="28"/>
        </w:rPr>
        <w:t xml:space="preserve"> 26.05.2016  </w:t>
      </w:r>
      <w:r w:rsidR="002B4255">
        <w:rPr>
          <w:sz w:val="28"/>
          <w:szCs w:val="28"/>
        </w:rPr>
        <w:t xml:space="preserve">№ 10-6 </w:t>
      </w:r>
      <w:r w:rsidRPr="002931D8">
        <w:rPr>
          <w:sz w:val="28"/>
          <w:szCs w:val="28"/>
        </w:rPr>
        <w:t>"О</w:t>
      </w:r>
      <w:r w:rsidR="00277915" w:rsidRPr="002931D8">
        <w:rPr>
          <w:sz w:val="28"/>
          <w:szCs w:val="28"/>
        </w:rPr>
        <w:t>б</w:t>
      </w:r>
      <w:r w:rsidRPr="002931D8">
        <w:rPr>
          <w:sz w:val="28"/>
          <w:szCs w:val="28"/>
        </w:rPr>
        <w:t xml:space="preserve"> </w:t>
      </w:r>
      <w:r w:rsidR="00277915" w:rsidRPr="002931D8">
        <w:rPr>
          <w:sz w:val="28"/>
          <w:szCs w:val="28"/>
        </w:rPr>
        <w:t>утверждении  Положения о порядке предоставления земельных участков для  семейного (родового) захоронения</w:t>
      </w:r>
      <w:r w:rsidRPr="002931D8">
        <w:rPr>
          <w:sz w:val="28"/>
          <w:szCs w:val="28"/>
        </w:rPr>
        <w:t>". Размер места для создания семейного (родового) з</w:t>
      </w:r>
      <w:r w:rsidR="00277915" w:rsidRPr="002931D8">
        <w:rPr>
          <w:sz w:val="28"/>
          <w:szCs w:val="28"/>
        </w:rPr>
        <w:t>ахоронения не может превышать 21</w:t>
      </w:r>
      <w:r w:rsidRPr="002931D8">
        <w:rPr>
          <w:sz w:val="28"/>
          <w:szCs w:val="28"/>
        </w:rPr>
        <w:t xml:space="preserve"> кв. м. За резервирование места семейного (родового) захоронения взимается единовременно плата в размере, установленном на момент оформления семейных (родовых) захоронений</w:t>
      </w:r>
      <w:r w:rsidR="0075359F" w:rsidRPr="002931D8">
        <w:rPr>
          <w:sz w:val="28"/>
          <w:szCs w:val="28"/>
        </w:rPr>
        <w:t>.</w:t>
      </w:r>
      <w:r w:rsidRPr="002931D8">
        <w:rPr>
          <w:sz w:val="28"/>
          <w:szCs w:val="28"/>
        </w:rPr>
        <w:t xml:space="preserve"> Дополнительный земельный участок для семейного (родового) захоронения предоставляется на срок не более 15 лет. В случае если в течение заявленного периода зарезервированный участок окажется невостребованным, договор резервирования считается расторгнутым.</w:t>
      </w:r>
    </w:p>
    <w:p w:rsidR="00935922" w:rsidRPr="002931D8" w:rsidRDefault="005B3BF2" w:rsidP="00935922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  <w:lang w:eastAsia="en-US"/>
        </w:rPr>
        <w:t>5</w:t>
      </w:r>
      <w:r w:rsidR="008F04C6" w:rsidRPr="002931D8">
        <w:rPr>
          <w:sz w:val="28"/>
          <w:szCs w:val="28"/>
          <w:lang w:eastAsia="en-US"/>
        </w:rPr>
        <w:t xml:space="preserve">. Места захоронения на общественных кладбищах предоставляются в соответствии с установленной планировкой кладбища. </w:t>
      </w:r>
      <w:r w:rsidR="00935922" w:rsidRPr="002931D8">
        <w:rPr>
          <w:sz w:val="28"/>
          <w:szCs w:val="28"/>
        </w:rPr>
        <w:t>На пешеходных дорожках расстояние между рядами могил должно быть не менее 1 метра, расстояние между могилами в ряду не менее - 0,5 метра.</w:t>
      </w:r>
    </w:p>
    <w:p w:rsidR="008F04C6" w:rsidRPr="002931D8" w:rsidRDefault="008F04C6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lastRenderedPageBreak/>
        <w:t xml:space="preserve"> 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:rsidR="00935922" w:rsidRPr="002931D8" w:rsidRDefault="00935922" w:rsidP="00935922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6. На общественных кладбищах  Бархатовского сельсовета  запрещается:</w:t>
      </w:r>
    </w:p>
    <w:p w:rsidR="00935922" w:rsidRPr="002931D8" w:rsidRDefault="00935922" w:rsidP="009359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- захоронение на пешеходных дорожках и на обочинах дороги;</w:t>
      </w:r>
    </w:p>
    <w:p w:rsidR="00935922" w:rsidRPr="002931D8" w:rsidRDefault="00935922" w:rsidP="009359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- самовольное превышение установленного размера безвозмездно предоставляемого участка для погребения;</w:t>
      </w:r>
    </w:p>
    <w:p w:rsidR="00935922" w:rsidRPr="002931D8" w:rsidRDefault="00935922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sz w:val="28"/>
          <w:szCs w:val="28"/>
        </w:rPr>
        <w:t>- самовольное копание могилы</w:t>
      </w:r>
      <w:r w:rsidRPr="002931D8">
        <w:rPr>
          <w:rFonts w:eastAsia="Calibri"/>
          <w:sz w:val="28"/>
          <w:szCs w:val="28"/>
          <w:lang w:eastAsia="en-US"/>
        </w:rPr>
        <w:t xml:space="preserve"> </w:t>
      </w:r>
    </w:p>
    <w:p w:rsidR="008F04C6" w:rsidRPr="002931D8" w:rsidRDefault="00935922" w:rsidP="009359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7</w:t>
      </w:r>
      <w:r w:rsidR="008F04C6" w:rsidRPr="002931D8">
        <w:rPr>
          <w:rFonts w:eastAsia="Calibri"/>
          <w:sz w:val="28"/>
          <w:szCs w:val="28"/>
          <w:lang w:eastAsia="en-US"/>
        </w:rPr>
        <w:t>. На местах захоронения подзахоронение разрешается не ранее чем через 20 лет. Подзахоронение урны с прахом в родственную могилу разрешается независимо от времени предыдущего захоронения.</w:t>
      </w:r>
    </w:p>
    <w:p w:rsidR="008F04C6" w:rsidRPr="002931D8" w:rsidRDefault="00935922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sz w:val="28"/>
          <w:szCs w:val="28"/>
        </w:rPr>
        <w:t>8</w:t>
      </w:r>
      <w:r w:rsidR="008F04C6" w:rsidRPr="002931D8">
        <w:rPr>
          <w:sz w:val="28"/>
          <w:szCs w:val="28"/>
        </w:rPr>
        <w:t>. Периметр территории кладбища огораживается забором.</w:t>
      </w:r>
    </w:p>
    <w:p w:rsidR="00D16D26" w:rsidRPr="002931D8" w:rsidRDefault="00935922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9</w:t>
      </w:r>
      <w:r w:rsidR="00D16D26" w:rsidRPr="002931D8">
        <w:rPr>
          <w:sz w:val="28"/>
          <w:szCs w:val="28"/>
        </w:rPr>
        <w:t xml:space="preserve">. В </w:t>
      </w:r>
      <w:r w:rsidR="009D7395" w:rsidRPr="002931D8">
        <w:rPr>
          <w:bCs/>
          <w:color w:val="000000"/>
          <w:sz w:val="28"/>
          <w:szCs w:val="28"/>
        </w:rPr>
        <w:t>Бархатовском</w:t>
      </w:r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совете</w:t>
      </w:r>
      <w:r w:rsidR="00D16D26" w:rsidRPr="002931D8">
        <w:rPr>
          <w:sz w:val="28"/>
          <w:szCs w:val="28"/>
        </w:rPr>
        <w:t xml:space="preserve"> местами захоронения являются:</w:t>
      </w:r>
    </w:p>
    <w:p w:rsidR="00D16D26" w:rsidRPr="008719AE" w:rsidRDefault="00D16D26" w:rsidP="007142AC">
      <w:pPr>
        <w:ind w:firstLine="709"/>
        <w:jc w:val="both"/>
        <w:rPr>
          <w:color w:val="000000" w:themeColor="text1"/>
          <w:sz w:val="28"/>
          <w:szCs w:val="28"/>
        </w:rPr>
      </w:pPr>
      <w:r w:rsidRPr="008719AE">
        <w:rPr>
          <w:color w:val="000000" w:themeColor="text1"/>
          <w:sz w:val="28"/>
          <w:szCs w:val="28"/>
        </w:rPr>
        <w:t xml:space="preserve">1) кладбище,  расположенное по адресу: </w:t>
      </w:r>
      <w:r w:rsidR="00BC2A63" w:rsidRPr="008719AE">
        <w:rPr>
          <w:color w:val="000000" w:themeColor="text1"/>
          <w:sz w:val="28"/>
          <w:szCs w:val="28"/>
        </w:rPr>
        <w:t>-</w:t>
      </w:r>
      <w:r w:rsidR="002E2FCF" w:rsidRPr="008719AE">
        <w:rPr>
          <w:color w:val="000000" w:themeColor="text1"/>
          <w:sz w:val="28"/>
          <w:szCs w:val="28"/>
        </w:rPr>
        <w:t xml:space="preserve"> </w:t>
      </w:r>
      <w:r w:rsidR="00DD3678" w:rsidRPr="008719AE">
        <w:rPr>
          <w:color w:val="000000" w:themeColor="text1"/>
          <w:sz w:val="28"/>
          <w:szCs w:val="28"/>
        </w:rPr>
        <w:t>400</w:t>
      </w:r>
      <w:r w:rsidRPr="008719AE">
        <w:rPr>
          <w:color w:val="000000" w:themeColor="text1"/>
          <w:sz w:val="28"/>
          <w:szCs w:val="28"/>
        </w:rPr>
        <w:t xml:space="preserve"> м на северо-</w:t>
      </w:r>
      <w:r w:rsidR="00DD3678" w:rsidRPr="008719AE">
        <w:rPr>
          <w:color w:val="000000" w:themeColor="text1"/>
          <w:sz w:val="28"/>
          <w:szCs w:val="28"/>
        </w:rPr>
        <w:t>запад</w:t>
      </w:r>
      <w:r w:rsidRPr="008719AE">
        <w:rPr>
          <w:color w:val="000000" w:themeColor="text1"/>
          <w:sz w:val="28"/>
          <w:szCs w:val="28"/>
        </w:rPr>
        <w:t xml:space="preserve"> от ул.</w:t>
      </w:r>
      <w:r w:rsidR="008B3310" w:rsidRPr="008719AE">
        <w:rPr>
          <w:color w:val="000000" w:themeColor="text1"/>
          <w:sz w:val="28"/>
          <w:szCs w:val="28"/>
        </w:rPr>
        <w:t>Чапаева</w:t>
      </w:r>
      <w:r w:rsidRPr="008719AE">
        <w:rPr>
          <w:color w:val="000000" w:themeColor="text1"/>
          <w:sz w:val="28"/>
          <w:szCs w:val="28"/>
        </w:rPr>
        <w:t xml:space="preserve">,  </w:t>
      </w:r>
      <w:r w:rsidR="00DD3678" w:rsidRPr="008719AE">
        <w:rPr>
          <w:color w:val="000000" w:themeColor="text1"/>
          <w:sz w:val="28"/>
          <w:szCs w:val="28"/>
        </w:rPr>
        <w:t>с.</w:t>
      </w:r>
      <w:r w:rsidR="008B3310" w:rsidRPr="008719AE">
        <w:rPr>
          <w:color w:val="000000" w:themeColor="text1"/>
          <w:sz w:val="28"/>
          <w:szCs w:val="28"/>
        </w:rPr>
        <w:t>Бархатово</w:t>
      </w:r>
      <w:r w:rsidRPr="008719AE">
        <w:rPr>
          <w:color w:val="000000" w:themeColor="text1"/>
          <w:sz w:val="28"/>
          <w:szCs w:val="28"/>
        </w:rPr>
        <w:t>;</w:t>
      </w:r>
    </w:p>
    <w:p w:rsidR="00D16D26" w:rsidRPr="008719AE" w:rsidRDefault="00D16D26" w:rsidP="009D7395">
      <w:pPr>
        <w:ind w:firstLine="709"/>
        <w:jc w:val="both"/>
        <w:rPr>
          <w:color w:val="000000" w:themeColor="text1"/>
          <w:sz w:val="28"/>
          <w:szCs w:val="28"/>
        </w:rPr>
      </w:pPr>
      <w:r w:rsidRPr="008719AE">
        <w:rPr>
          <w:color w:val="000000" w:themeColor="text1"/>
          <w:sz w:val="28"/>
          <w:szCs w:val="28"/>
        </w:rPr>
        <w:t xml:space="preserve">2) кладбище, расположенное по адресу: </w:t>
      </w:r>
      <w:r w:rsidR="00BC2A63" w:rsidRPr="008719AE">
        <w:rPr>
          <w:color w:val="000000" w:themeColor="text1"/>
          <w:sz w:val="28"/>
          <w:szCs w:val="28"/>
        </w:rPr>
        <w:t xml:space="preserve">- </w:t>
      </w:r>
      <w:r w:rsidR="002E2FCF" w:rsidRPr="008719AE">
        <w:rPr>
          <w:color w:val="000000" w:themeColor="text1"/>
          <w:sz w:val="28"/>
          <w:szCs w:val="28"/>
        </w:rPr>
        <w:t>12</w:t>
      </w:r>
      <w:r w:rsidRPr="008719AE">
        <w:rPr>
          <w:color w:val="000000" w:themeColor="text1"/>
          <w:sz w:val="28"/>
          <w:szCs w:val="28"/>
        </w:rPr>
        <w:t xml:space="preserve">00 м на </w:t>
      </w:r>
      <w:r w:rsidR="002E2FCF" w:rsidRPr="008719AE">
        <w:rPr>
          <w:color w:val="000000" w:themeColor="text1"/>
          <w:sz w:val="28"/>
          <w:szCs w:val="28"/>
        </w:rPr>
        <w:t>юго-</w:t>
      </w:r>
      <w:r w:rsidRPr="008719AE">
        <w:rPr>
          <w:color w:val="000000" w:themeColor="text1"/>
          <w:sz w:val="28"/>
          <w:szCs w:val="28"/>
        </w:rPr>
        <w:t>восток от ул.</w:t>
      </w:r>
      <w:r w:rsidR="008B3310" w:rsidRPr="008719AE">
        <w:rPr>
          <w:color w:val="000000" w:themeColor="text1"/>
          <w:sz w:val="28"/>
          <w:szCs w:val="28"/>
        </w:rPr>
        <w:t>Чапаева</w:t>
      </w:r>
      <w:r w:rsidRPr="008719AE">
        <w:rPr>
          <w:color w:val="000000" w:themeColor="text1"/>
          <w:sz w:val="28"/>
          <w:szCs w:val="28"/>
        </w:rPr>
        <w:t xml:space="preserve">, </w:t>
      </w:r>
      <w:r w:rsidR="008B3310" w:rsidRPr="008719AE">
        <w:rPr>
          <w:color w:val="000000" w:themeColor="text1"/>
          <w:sz w:val="28"/>
          <w:szCs w:val="28"/>
        </w:rPr>
        <w:t>д</w:t>
      </w:r>
      <w:r w:rsidR="002E2FCF" w:rsidRPr="008719AE">
        <w:rPr>
          <w:color w:val="000000" w:themeColor="text1"/>
          <w:sz w:val="28"/>
          <w:szCs w:val="28"/>
        </w:rPr>
        <w:t xml:space="preserve">. </w:t>
      </w:r>
      <w:r w:rsidR="008B3310" w:rsidRPr="008719AE">
        <w:rPr>
          <w:color w:val="000000" w:themeColor="text1"/>
          <w:sz w:val="28"/>
          <w:szCs w:val="28"/>
        </w:rPr>
        <w:t>Киндяково</w:t>
      </w:r>
    </w:p>
    <w:p w:rsidR="00D16D26" w:rsidRPr="002931D8" w:rsidRDefault="00935922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10</w:t>
      </w:r>
      <w:r w:rsidR="00D16D26" w:rsidRPr="002931D8">
        <w:rPr>
          <w:sz w:val="28"/>
          <w:szCs w:val="28"/>
        </w:rPr>
        <w:t xml:space="preserve">. Создаваемые, а также существующие места погребений и захоронений не подлежат сносу и могут быть перенесены по решению Администрации </w:t>
      </w:r>
      <w:r w:rsidR="009D7395" w:rsidRPr="002931D8">
        <w:rPr>
          <w:bCs/>
          <w:color w:val="000000"/>
          <w:sz w:val="28"/>
          <w:szCs w:val="28"/>
        </w:rPr>
        <w:t>Бархатовского</w:t>
      </w:r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="002C2E89" w:rsidRPr="002931D8">
        <w:rPr>
          <w:sz w:val="28"/>
          <w:szCs w:val="28"/>
        </w:rPr>
        <w:t xml:space="preserve"> </w:t>
      </w:r>
      <w:r w:rsidR="00D16D26" w:rsidRPr="002931D8">
        <w:rPr>
          <w:sz w:val="28"/>
          <w:szCs w:val="28"/>
        </w:rPr>
        <w:t>в случае угрозы постоянных затоплений, оползней, после землетрясений и других стихийных бедствий.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Статья 3. Порядок организации похоронного дела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</w:t>
      </w:r>
      <w:r w:rsidR="00675102" w:rsidRPr="002931D8">
        <w:rPr>
          <w:sz w:val="28"/>
          <w:szCs w:val="28"/>
        </w:rPr>
        <w:t>1</w:t>
      </w:r>
      <w:r w:rsidRPr="002931D8">
        <w:rPr>
          <w:sz w:val="28"/>
          <w:szCs w:val="28"/>
        </w:rPr>
        <w:t xml:space="preserve"> Организация похоронного дела на территории </w:t>
      </w:r>
      <w:r w:rsidR="009D7395" w:rsidRPr="002931D8">
        <w:rPr>
          <w:bCs/>
          <w:color w:val="000000"/>
          <w:sz w:val="28"/>
          <w:szCs w:val="28"/>
        </w:rPr>
        <w:t>Бархатовского</w:t>
      </w:r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осуществляется Администрацией </w:t>
      </w:r>
      <w:r w:rsidR="009D7395" w:rsidRPr="002931D8">
        <w:rPr>
          <w:bCs/>
          <w:color w:val="000000"/>
          <w:sz w:val="28"/>
          <w:szCs w:val="28"/>
        </w:rPr>
        <w:t>Бархатовского</w:t>
      </w:r>
      <w:r w:rsidR="009D7395" w:rsidRPr="002931D8">
        <w:rPr>
          <w:sz w:val="28"/>
          <w:szCs w:val="28"/>
        </w:rPr>
        <w:t xml:space="preserve"> сель</w:t>
      </w:r>
      <w:r w:rsidR="00BC2A63" w:rsidRPr="002931D8">
        <w:rPr>
          <w:sz w:val="28"/>
          <w:szCs w:val="28"/>
        </w:rPr>
        <w:t>совета</w:t>
      </w:r>
      <w:r w:rsidRPr="002931D8">
        <w:rPr>
          <w:sz w:val="28"/>
          <w:szCs w:val="28"/>
        </w:rPr>
        <w:t xml:space="preserve"> в соответствии с действующим законодательством Российской Федерации и </w:t>
      </w:r>
      <w:r w:rsidR="008B3310" w:rsidRPr="002931D8">
        <w:rPr>
          <w:rFonts w:eastAsia="Calibri"/>
          <w:sz w:val="28"/>
          <w:szCs w:val="28"/>
          <w:lang w:eastAsia="en-US"/>
        </w:rPr>
        <w:t>Красноярского края</w:t>
      </w:r>
      <w:r w:rsidRPr="002931D8">
        <w:rPr>
          <w:sz w:val="28"/>
          <w:szCs w:val="28"/>
        </w:rPr>
        <w:t>, муниципальными правовыми актами.</w:t>
      </w:r>
    </w:p>
    <w:p w:rsidR="00675102" w:rsidRPr="002931D8" w:rsidRDefault="00675102" w:rsidP="00675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  1.2. Решение о создании мест захоронения на территории муниципального образования принимается Администрацией Бархатовского сельсовета. Отвод земельного участка для размещения мест погребения осуществляется Администрацией Бархатовского сельсовета.  </w:t>
      </w:r>
    </w:p>
    <w:p w:rsidR="00675102" w:rsidRPr="002931D8" w:rsidRDefault="00675102" w:rsidP="00675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   1.3. Решение о предоставлении земельных участков под захоронения, а также об отведении обособленной территории кладбищ под организацию мест почетных захоронений принимается Администрацией Бархатовского сельсовета.</w:t>
      </w:r>
    </w:p>
    <w:p w:rsidR="00675102" w:rsidRPr="002931D8" w:rsidRDefault="00675102" w:rsidP="006751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  1.4. Решение о предоставлении земельных участков для создания семейных (родовых) захоронений принимается Администрацией Бархатовского сельсовета в соответствии с </w:t>
      </w:r>
      <w:hyperlink r:id="rId8" w:history="1">
        <w:r w:rsidRPr="00DA3BCD">
          <w:rPr>
            <w:rStyle w:val="aa"/>
            <w:color w:val="000000" w:themeColor="text1"/>
            <w:sz w:val="28"/>
            <w:szCs w:val="28"/>
          </w:rPr>
          <w:t>постановлением</w:t>
        </w:r>
      </w:hyperlink>
      <w:r w:rsidRPr="00DA3BCD">
        <w:rPr>
          <w:color w:val="000000" w:themeColor="text1"/>
          <w:sz w:val="28"/>
          <w:szCs w:val="28"/>
        </w:rPr>
        <w:t xml:space="preserve"> </w:t>
      </w:r>
      <w:r w:rsidRPr="002931D8">
        <w:rPr>
          <w:sz w:val="28"/>
          <w:szCs w:val="28"/>
        </w:rPr>
        <w:t>Администрации Бархатовско</w:t>
      </w:r>
      <w:r w:rsidR="00DA3BCD">
        <w:rPr>
          <w:sz w:val="28"/>
          <w:szCs w:val="28"/>
        </w:rPr>
        <w:t xml:space="preserve">го сельсовета </w:t>
      </w:r>
      <w:r w:rsidRPr="002931D8">
        <w:rPr>
          <w:sz w:val="28"/>
          <w:szCs w:val="28"/>
        </w:rPr>
        <w:t>"О правилах предоставления участков земли на общественных кладбищах для создания семейных (родовых) захоронений".</w:t>
      </w:r>
    </w:p>
    <w:p w:rsidR="00675102" w:rsidRPr="002931D8" w:rsidRDefault="00675102" w:rsidP="00675102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 xml:space="preserve">1.5. Оказание услуг по погребению согласно гарантированному перечню, предусмотренному Федеральным </w:t>
      </w:r>
      <w:hyperlink r:id="rId9" w:history="1">
        <w:r w:rsidRPr="00DA3BCD">
          <w:rPr>
            <w:rStyle w:val="aa"/>
            <w:color w:val="1F497D" w:themeColor="text2"/>
            <w:sz w:val="28"/>
            <w:szCs w:val="28"/>
          </w:rPr>
          <w:t>законом</w:t>
        </w:r>
      </w:hyperlink>
      <w:r w:rsidRPr="002931D8">
        <w:rPr>
          <w:sz w:val="28"/>
          <w:szCs w:val="28"/>
        </w:rPr>
        <w:t xml:space="preserve"> "О погребении и похоронном деле", осуществляет специализированная служба </w:t>
      </w:r>
    </w:p>
    <w:p w:rsidR="00675102" w:rsidRPr="002931D8" w:rsidRDefault="00675102" w:rsidP="00675102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2. Ритуальные услуги на территории </w:t>
      </w:r>
      <w:r w:rsidRPr="002931D8">
        <w:rPr>
          <w:bCs/>
          <w:color w:val="000000"/>
          <w:sz w:val="28"/>
          <w:szCs w:val="28"/>
        </w:rPr>
        <w:t>Бархатовского</w:t>
      </w:r>
      <w:r w:rsidRPr="002931D8">
        <w:rPr>
          <w:sz w:val="28"/>
          <w:szCs w:val="28"/>
        </w:rPr>
        <w:t xml:space="preserve"> сельсовета оказывают юридические лица и</w:t>
      </w:r>
      <w:r w:rsidR="00422295" w:rsidRPr="002931D8">
        <w:rPr>
          <w:sz w:val="28"/>
          <w:szCs w:val="28"/>
        </w:rPr>
        <w:t>(или)</w:t>
      </w:r>
      <w:r w:rsidRPr="002931D8">
        <w:rPr>
          <w:sz w:val="28"/>
          <w:szCs w:val="28"/>
        </w:rPr>
        <w:t xml:space="preserve"> индивидуальные предприниматели, зарегистрировавшие в установленном законом порядке данный вид деятельности.</w:t>
      </w:r>
    </w:p>
    <w:p w:rsidR="00D16D26" w:rsidRPr="002931D8" w:rsidRDefault="00D16D26" w:rsidP="00675102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3. Администрация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1) определяет порядок деятельности специализированной службы по вопросам похоронного дела;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контролирует деятельность специализированной службы по вопросам похоронного дела;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3) формирует и ведет реестр кладбищ, расположенных на территории </w:t>
      </w:r>
      <w:r w:rsidR="002C2E89" w:rsidRPr="002931D8">
        <w:rPr>
          <w:sz w:val="28"/>
          <w:szCs w:val="28"/>
        </w:rPr>
        <w:t>сельского поселения</w:t>
      </w:r>
      <w:r w:rsidRPr="002931D8">
        <w:rPr>
          <w:sz w:val="28"/>
          <w:szCs w:val="28"/>
        </w:rPr>
        <w:t>;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4) </w:t>
      </w:r>
      <w:r w:rsidR="00CF072F" w:rsidRPr="002931D8">
        <w:rPr>
          <w:sz w:val="28"/>
          <w:szCs w:val="28"/>
        </w:rPr>
        <w:t xml:space="preserve">выдает разрешение </w:t>
      </w:r>
      <w:r w:rsidRPr="002931D8">
        <w:rPr>
          <w:sz w:val="28"/>
          <w:szCs w:val="28"/>
        </w:rPr>
        <w:t>близким родственникам, иным родственникам, законному представителю или иному лицу, взявшему на себя обязанность осуществить погребение умершего, на осуществление захоронения с указанием данных об умершем, номера места  захоронения (могилы);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5) осуществляет учет захоронений, ведет журнал (книгу) регистрации захоронений установленной формы и электронный учет произведенных захоронений. 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 В книге (журнале) захоронений указываются: регистрационный номер захоронения; фамилия, имя, отчество умершего; дата смерти; дата погребения; номер свидетельства о смерти из ЗАГСа или медицинского свидетельства о смерти и дата выдачи; номера  места захоронения (могилы); фамилия, имя, отчество, домашний адрес и номер телефона ответственного за место захоронения. 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Книги регистрации захоронений являются документами строгой отчетности и относятся к делам с постоянным сроком хранения.</w:t>
      </w:r>
    </w:p>
    <w:p w:rsidR="002842A1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Указанные книги передаются на постоянное хранение в районный архив в установленном законом порядке.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</w:t>
      </w:r>
      <w:r w:rsidR="00D16D26" w:rsidRPr="002931D8">
        <w:rPr>
          <w:sz w:val="28"/>
          <w:szCs w:val="28"/>
        </w:rPr>
        <w:t>) разрабатывает и контролирует реализацию мероприятий по эксплуатации, реконструкции, ремонту, содержанию, расширению, закрытию или переносу действующих кладбищ;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7</w:t>
      </w:r>
      <w:r w:rsidR="00D16D26" w:rsidRPr="002931D8">
        <w:rPr>
          <w:sz w:val="28"/>
          <w:szCs w:val="28"/>
        </w:rPr>
        <w:t>) осуществляет контроль за использованием кладбищ и иных объектов похоронного назначения, находящихся в собственности муниципального образования, исключительно по целевому назначению;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8</w:t>
      </w:r>
      <w:r w:rsidR="00D16D26" w:rsidRPr="002931D8">
        <w:rPr>
          <w:sz w:val="28"/>
          <w:szCs w:val="28"/>
        </w:rPr>
        <w:t xml:space="preserve">) разрабатывает нормативные документы, регламентирующие организацию ритуальных услуг и содержание мест захоронения на территории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="00D16D26" w:rsidRPr="002931D8">
        <w:rPr>
          <w:sz w:val="28"/>
          <w:szCs w:val="28"/>
        </w:rPr>
        <w:t>.</w:t>
      </w:r>
    </w:p>
    <w:p w:rsidR="00D16D26" w:rsidRPr="002931D8" w:rsidRDefault="002C2E89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4. </w:t>
      </w:r>
      <w:r w:rsidR="00D16D26" w:rsidRPr="002931D8">
        <w:rPr>
          <w:sz w:val="28"/>
          <w:szCs w:val="28"/>
        </w:rPr>
        <w:t xml:space="preserve">Установка памятников (надгробий) регистрируется </w:t>
      </w:r>
      <w:r w:rsidR="001B7B99" w:rsidRPr="002931D8">
        <w:rPr>
          <w:sz w:val="28"/>
          <w:szCs w:val="28"/>
        </w:rPr>
        <w:t xml:space="preserve">Администрацией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 xml:space="preserve"> </w:t>
      </w:r>
      <w:r w:rsidR="00D16D26" w:rsidRPr="002931D8">
        <w:rPr>
          <w:sz w:val="28"/>
          <w:szCs w:val="28"/>
        </w:rPr>
        <w:t xml:space="preserve">в специальном журнале (книге) с указанием номера места захоронения (могилы), фамилии, имени, отчества </w:t>
      </w:r>
      <w:r w:rsidR="00D16D26" w:rsidRPr="002931D8">
        <w:rPr>
          <w:sz w:val="28"/>
          <w:szCs w:val="28"/>
        </w:rPr>
        <w:lastRenderedPageBreak/>
        <w:t xml:space="preserve">захороненного лица, даты установки, размеров и материала памятника, фамилии и адреса лица, производившего </w:t>
      </w:r>
      <w:r w:rsidR="00157988" w:rsidRPr="002931D8">
        <w:rPr>
          <w:sz w:val="28"/>
          <w:szCs w:val="28"/>
        </w:rPr>
        <w:t>установку памятника.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5</w:t>
      </w:r>
      <w:r w:rsidR="00D16D26" w:rsidRPr="002931D8">
        <w:rPr>
          <w:sz w:val="28"/>
          <w:szCs w:val="28"/>
        </w:rPr>
        <w:t>. Организация похоронного обслуживания должна основываться на следующих принципах: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1) обеспечение оперативного приема заказов на организацию похорон;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создание материально-технической базы на современном уровне</w:t>
      </w:r>
      <w:r w:rsidR="002C2E89" w:rsidRPr="002931D8">
        <w:rPr>
          <w:sz w:val="28"/>
          <w:szCs w:val="28"/>
        </w:rPr>
        <w:t>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</w:t>
      </w:r>
      <w:r w:rsidR="00D16D26" w:rsidRPr="002931D8">
        <w:rPr>
          <w:sz w:val="28"/>
          <w:szCs w:val="28"/>
        </w:rPr>
        <w:t xml:space="preserve">.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смерти, выданного отделами записи актов гражданского состояния (далее - органы загс) </w:t>
      </w:r>
      <w:r w:rsidR="002C2E89" w:rsidRPr="002931D8">
        <w:rPr>
          <w:sz w:val="28"/>
          <w:szCs w:val="28"/>
        </w:rPr>
        <w:t>или по предъявлению медицинского свидетельства о смерти, выданного медицинским учреждением</w:t>
      </w:r>
      <w:r w:rsidR="00D16D26" w:rsidRPr="002931D8">
        <w:rPr>
          <w:sz w:val="28"/>
          <w:szCs w:val="28"/>
        </w:rPr>
        <w:t xml:space="preserve">, после оформления </w:t>
      </w:r>
      <w:r w:rsidR="00157988" w:rsidRPr="002931D8">
        <w:rPr>
          <w:sz w:val="28"/>
          <w:szCs w:val="28"/>
        </w:rPr>
        <w:t>разрешения на захоронение.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7. На общественных кладбищах погребение может осуществляться с учетом вероисповедальных, воинских и иных обычаев и традиций. Для указанных целей Администрацией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>могут отводиться отдельные участки территории кладбищ (кварталы).</w:t>
      </w:r>
    </w:p>
    <w:p w:rsidR="002C2E89" w:rsidRDefault="002C2E89" w:rsidP="007142AC">
      <w:pPr>
        <w:ind w:firstLine="709"/>
        <w:jc w:val="both"/>
        <w:rPr>
          <w:sz w:val="28"/>
          <w:szCs w:val="28"/>
        </w:rPr>
      </w:pPr>
    </w:p>
    <w:p w:rsidR="008719AE" w:rsidRDefault="008719AE" w:rsidP="007142AC">
      <w:pPr>
        <w:ind w:firstLine="709"/>
        <w:jc w:val="both"/>
        <w:rPr>
          <w:sz w:val="28"/>
          <w:szCs w:val="28"/>
        </w:rPr>
      </w:pPr>
    </w:p>
    <w:p w:rsidR="008719AE" w:rsidRDefault="008719AE" w:rsidP="007142AC">
      <w:pPr>
        <w:ind w:firstLine="709"/>
        <w:jc w:val="both"/>
        <w:rPr>
          <w:sz w:val="28"/>
          <w:szCs w:val="28"/>
        </w:rPr>
      </w:pPr>
    </w:p>
    <w:p w:rsidR="008719AE" w:rsidRPr="002931D8" w:rsidRDefault="008719AE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Статья 4. Гарантированный перечень услуг по погребению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Супруг, близкие родственники, иные родственники, законный представитель или иное лицо, взявшее на себя обязанность осуществить погребение умершего, вправе осуществить погребение самостоятельно</w:t>
      </w:r>
      <w:r w:rsidR="00193F00" w:rsidRPr="002931D8">
        <w:rPr>
          <w:sz w:val="28"/>
          <w:szCs w:val="28"/>
        </w:rPr>
        <w:t xml:space="preserve"> или</w:t>
      </w:r>
      <w:r w:rsidRPr="002931D8">
        <w:rPr>
          <w:sz w:val="28"/>
          <w:szCs w:val="28"/>
        </w:rPr>
        <w:t xml:space="preserve"> заключив договор с организацией, индивидуальным предпринимателем, оказывающими такие услуги.</w:t>
      </w:r>
    </w:p>
    <w:p w:rsidR="00D16D26" w:rsidRPr="002931D8" w:rsidRDefault="00CF072F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</w:t>
      </w:r>
      <w:r w:rsidR="00D16D26" w:rsidRPr="002931D8">
        <w:rPr>
          <w:sz w:val="28"/>
          <w:szCs w:val="28"/>
        </w:rPr>
        <w:t>. Оплата стоимости услуг по погребению,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Статья </w:t>
      </w:r>
      <w:r w:rsidR="00CF072F" w:rsidRPr="002931D8">
        <w:rPr>
          <w:sz w:val="28"/>
          <w:szCs w:val="28"/>
        </w:rPr>
        <w:t>5</w:t>
      </w:r>
      <w:r w:rsidRPr="002931D8">
        <w:rPr>
          <w:sz w:val="28"/>
          <w:szCs w:val="28"/>
        </w:rPr>
        <w:t xml:space="preserve">. Порядок деятельности кладбищ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Кладбища открыты для посещения ежедневно с марта по октябрь с 8 до 21 часов и с ноября по февраль с 8 до 17 часов.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2. Погребение тел (останков) умерших, захоронение урн с прахом производится на кладбищах ежедневно с 12 до 17 часов, в исключительных случаях, с учетом вероисповедальных обычаев и традиций, допускается погребение в ино</w:t>
      </w:r>
      <w:r w:rsidR="002C2E89" w:rsidRPr="002931D8">
        <w:rPr>
          <w:sz w:val="28"/>
          <w:szCs w:val="28"/>
        </w:rPr>
        <w:t xml:space="preserve">е время суток по согласованию с </w:t>
      </w:r>
      <w:r w:rsidR="002842A1" w:rsidRPr="002931D8">
        <w:rPr>
          <w:sz w:val="28"/>
          <w:szCs w:val="28"/>
        </w:rPr>
        <w:t xml:space="preserve">Администрацией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3. Территория каждого кладбища подразделяется на кварталы.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4. На территории кладбища посетители должны соблюдать общественный порядок и тишину.</w:t>
      </w:r>
    </w:p>
    <w:p w:rsidR="00D16D26" w:rsidRPr="002931D8" w:rsidRDefault="00157988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>5</w:t>
      </w:r>
      <w:r w:rsidR="00D16D26" w:rsidRPr="002931D8">
        <w:rPr>
          <w:sz w:val="28"/>
          <w:szCs w:val="28"/>
        </w:rPr>
        <w:t>. На территории кладбища запрещается: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1) устанавливать, переделывать и снимать памятники и другие надмогильные сооружения без согласования </w:t>
      </w:r>
      <w:r w:rsidR="002C2E89" w:rsidRPr="002931D8">
        <w:rPr>
          <w:sz w:val="28"/>
          <w:szCs w:val="28"/>
        </w:rPr>
        <w:t xml:space="preserve">с </w:t>
      </w:r>
      <w:r w:rsidR="002842A1" w:rsidRPr="002931D8">
        <w:rPr>
          <w:sz w:val="28"/>
          <w:szCs w:val="28"/>
        </w:rPr>
        <w:t xml:space="preserve">Администрацией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причинять вред надмогильным сооружениям, оборудованию, сооружениям и зданиям, расположенным на кладбище;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3) </w:t>
      </w:r>
      <w:r w:rsidR="00157988" w:rsidRPr="002931D8">
        <w:rPr>
          <w:sz w:val="28"/>
          <w:szCs w:val="28"/>
        </w:rPr>
        <w:t xml:space="preserve">сорить, </w:t>
      </w:r>
      <w:r w:rsidRPr="002931D8">
        <w:rPr>
          <w:sz w:val="28"/>
          <w:szCs w:val="28"/>
        </w:rPr>
        <w:t>ломать зеленые насаждения, рвать цветы, выгуливать собак и иных домашних животных, пасти скот;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4)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5) находиться на территории кладбища после его закрытия;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6) оставлять строительные материалы и мусор после обустройства могил и надмогильных сооружений.</w:t>
      </w:r>
    </w:p>
    <w:p w:rsidR="00D16D26" w:rsidRPr="002931D8" w:rsidRDefault="00157988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</w:t>
      </w:r>
      <w:r w:rsidR="00D16D26" w:rsidRPr="002931D8">
        <w:rPr>
          <w:sz w:val="28"/>
          <w:szCs w:val="28"/>
        </w:rPr>
        <w:t>. Граждане имеют право: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1) устанавливать надмогильные сооружения в соответствии с требованиями к оформлению участка захоронения;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2) осуществлять самостоятельно или поручать иным лицам и организациям уход за могилой и надмогильными сооружениями в соответствии с заключенным договором;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3) сажать цветы на могильном участке;</w:t>
      </w:r>
    </w:p>
    <w:p w:rsidR="00D16D26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4) сажать </w:t>
      </w:r>
      <w:r w:rsidR="008458E9" w:rsidRPr="002931D8">
        <w:rPr>
          <w:sz w:val="28"/>
          <w:szCs w:val="28"/>
        </w:rPr>
        <w:t>низкорослые</w:t>
      </w:r>
      <w:r w:rsidR="00157988" w:rsidRPr="002931D8">
        <w:rPr>
          <w:sz w:val="28"/>
          <w:szCs w:val="28"/>
        </w:rPr>
        <w:t xml:space="preserve"> </w:t>
      </w:r>
      <w:r w:rsidRPr="002931D8">
        <w:rPr>
          <w:sz w:val="28"/>
          <w:szCs w:val="28"/>
        </w:rPr>
        <w:t>деревья, кустарники.</w:t>
      </w:r>
    </w:p>
    <w:p w:rsidR="008719AE" w:rsidRPr="002931D8" w:rsidRDefault="008719AE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Статья </w:t>
      </w:r>
      <w:r w:rsidR="00CF072F" w:rsidRPr="002931D8">
        <w:rPr>
          <w:sz w:val="28"/>
          <w:szCs w:val="28"/>
        </w:rPr>
        <w:t>6</w:t>
      </w:r>
      <w:r w:rsidRPr="002931D8">
        <w:rPr>
          <w:sz w:val="28"/>
          <w:szCs w:val="28"/>
        </w:rPr>
        <w:t>. Установка, демонтаж надмогильных сооружений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Все работы на кладбище, связанные с установкой надмогильных сооружений, могут производиться по согласованию данных работ </w:t>
      </w:r>
      <w:r w:rsidR="002C2E89" w:rsidRPr="002931D8">
        <w:rPr>
          <w:sz w:val="28"/>
          <w:szCs w:val="28"/>
        </w:rPr>
        <w:t xml:space="preserve">с </w:t>
      </w:r>
      <w:r w:rsidR="002842A1" w:rsidRPr="002931D8">
        <w:rPr>
          <w:sz w:val="28"/>
          <w:szCs w:val="28"/>
        </w:rPr>
        <w:t xml:space="preserve">Администрацией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2. Надмогильные сооружения (памятники, ограды, цветники и др.) на могилах устанавливаются или заменяются на другие по согласованию </w:t>
      </w:r>
      <w:r w:rsidR="002C2E89" w:rsidRPr="002931D8">
        <w:rPr>
          <w:sz w:val="28"/>
          <w:szCs w:val="28"/>
        </w:rPr>
        <w:t xml:space="preserve">с </w:t>
      </w:r>
      <w:r w:rsidR="002842A1" w:rsidRPr="002931D8">
        <w:rPr>
          <w:sz w:val="28"/>
          <w:szCs w:val="28"/>
        </w:rPr>
        <w:t>Администрацией</w:t>
      </w:r>
      <w:r w:rsidR="00D54891" w:rsidRPr="002931D8">
        <w:rPr>
          <w:sz w:val="28"/>
          <w:szCs w:val="28"/>
        </w:rPr>
        <w:t xml:space="preserve">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 xml:space="preserve"> при предъявлении документов на их приобретение (изготовление).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Надмогильные сооружения без документов или при неправильно оформленных документах запрещены к ввозу и установке на кладбищах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3. Лица, ответственные за захоронение, имеют право устанавливать надгробные памятники как самостоятельно - частная установка, так и заключая возмездные договоры с предприятиями, организациями и индивидуальными предпринимателями - коммерческая установка.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Если установка надгробного памятника является коммерческой, то лицо, ответственное за захоронение, точно указывает исполнителя работ по установке и его контактный телефон.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>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5. Установка памятников и других надгробных сооружений подлежит обязательной регистрации в </w:t>
      </w:r>
      <w:r w:rsidR="002842A1" w:rsidRPr="002931D8">
        <w:rPr>
          <w:sz w:val="28"/>
          <w:szCs w:val="28"/>
        </w:rPr>
        <w:t xml:space="preserve">Администрации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</w:t>
      </w:r>
      <w:r w:rsidRPr="002931D8">
        <w:rPr>
          <w:sz w:val="28"/>
          <w:szCs w:val="28"/>
        </w:rPr>
        <w:t>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6. Установленные и зарегистрированные гражданами надмогильные сооружения являются их собственностью.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7. Надписи на надмогильных сооружениях должны соответствовать сведениям о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8. Демонтаж старых надмогильных сооружений разрешается после согласования лицом, ответственным за захоронение, порядка утилизации старого памятника.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Статья </w:t>
      </w:r>
      <w:r w:rsidR="004A2B96" w:rsidRPr="002931D8">
        <w:rPr>
          <w:sz w:val="28"/>
          <w:szCs w:val="28"/>
        </w:rPr>
        <w:t>7</w:t>
      </w:r>
      <w:r w:rsidRPr="002931D8">
        <w:rPr>
          <w:sz w:val="28"/>
          <w:szCs w:val="28"/>
        </w:rPr>
        <w:t>. Порядок установки надгробных памятников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1. Установка надгробных памятников на кладбищах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sz w:val="28"/>
          <w:szCs w:val="28"/>
        </w:rPr>
        <w:t>осуществляется ежедневно, кроме воскресенья и праздничных дней.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2</w:t>
      </w:r>
      <w:r w:rsidR="00D16D26" w:rsidRPr="002931D8">
        <w:rPr>
          <w:sz w:val="28"/>
          <w:szCs w:val="28"/>
        </w:rPr>
        <w:t>. Въезд автотранспорта для установки надгробных памятников осуществляется на территорию кладбища с 8-30 до 1</w:t>
      </w:r>
      <w:r w:rsidR="002C2E89" w:rsidRPr="002931D8">
        <w:rPr>
          <w:sz w:val="28"/>
          <w:szCs w:val="28"/>
        </w:rPr>
        <w:t>1</w:t>
      </w:r>
      <w:r w:rsidR="00D16D26" w:rsidRPr="002931D8">
        <w:rPr>
          <w:sz w:val="28"/>
          <w:szCs w:val="28"/>
        </w:rPr>
        <w:t>-</w:t>
      </w:r>
      <w:r w:rsidR="002C2E89" w:rsidRPr="002931D8">
        <w:rPr>
          <w:sz w:val="28"/>
          <w:szCs w:val="28"/>
        </w:rPr>
        <w:t>3</w:t>
      </w:r>
      <w:r w:rsidR="00D16D26" w:rsidRPr="002931D8">
        <w:rPr>
          <w:sz w:val="28"/>
          <w:szCs w:val="28"/>
        </w:rPr>
        <w:t>0, после 1</w:t>
      </w:r>
      <w:r w:rsidR="002C2E89" w:rsidRPr="002931D8">
        <w:rPr>
          <w:sz w:val="28"/>
          <w:szCs w:val="28"/>
        </w:rPr>
        <w:t>1</w:t>
      </w:r>
      <w:r w:rsidR="00D16D26" w:rsidRPr="002931D8">
        <w:rPr>
          <w:sz w:val="28"/>
          <w:szCs w:val="28"/>
        </w:rPr>
        <w:t>-</w:t>
      </w:r>
      <w:r w:rsidR="002C2E89" w:rsidRPr="002931D8">
        <w:rPr>
          <w:sz w:val="28"/>
          <w:szCs w:val="28"/>
        </w:rPr>
        <w:t>3</w:t>
      </w:r>
      <w:r w:rsidR="00D16D26" w:rsidRPr="002931D8">
        <w:rPr>
          <w:sz w:val="28"/>
          <w:szCs w:val="28"/>
        </w:rPr>
        <w:t>0 въезд автотранспорта для установки памятников запрещен. Ежедневные работы по установке надгробных памятников должны быть закончены до 16-30. Автотранспорт должен покинуть территорию кладбища до 17-00.</w:t>
      </w:r>
    </w:p>
    <w:p w:rsidR="00D16D26" w:rsidRPr="002931D8" w:rsidRDefault="002842A1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3</w:t>
      </w:r>
      <w:r w:rsidR="00D16D26" w:rsidRPr="002931D8">
        <w:rPr>
          <w:sz w:val="28"/>
          <w:szCs w:val="28"/>
        </w:rPr>
        <w:t>. В случае если в момент установки памятника на расстоянии до 100 метров проводится обряд погребения, все работы должны быть временно прекращены до окончания траурной церемонии.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8F04C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Статья 8. Контроль за деятельностью общественных кладбищ</w:t>
      </w:r>
    </w:p>
    <w:p w:rsidR="008F04C6" w:rsidRPr="002931D8" w:rsidRDefault="008F04C6" w:rsidP="007142AC">
      <w:pPr>
        <w:ind w:firstLine="709"/>
        <w:jc w:val="both"/>
        <w:rPr>
          <w:sz w:val="28"/>
          <w:szCs w:val="28"/>
        </w:rPr>
      </w:pPr>
    </w:p>
    <w:p w:rsidR="008F04C6" w:rsidRPr="002931D8" w:rsidRDefault="008F04C6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>1. Санитарно-эпидемиологический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власти.</w:t>
      </w:r>
    </w:p>
    <w:p w:rsidR="008F04C6" w:rsidRPr="002931D8" w:rsidRDefault="008F04C6" w:rsidP="007142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1D8">
        <w:rPr>
          <w:rFonts w:eastAsia="Calibri"/>
          <w:sz w:val="28"/>
          <w:szCs w:val="28"/>
          <w:lang w:eastAsia="en-US"/>
        </w:rPr>
        <w:t xml:space="preserve">2. Контроль за деятельностью общественных кладбищ на территории </w:t>
      </w:r>
      <w:r w:rsidR="008B3310" w:rsidRPr="002931D8">
        <w:rPr>
          <w:bCs/>
          <w:color w:val="000000"/>
          <w:sz w:val="28"/>
          <w:szCs w:val="28"/>
        </w:rPr>
        <w:t>Бархатовского</w:t>
      </w:r>
      <w:r w:rsidR="008B3310" w:rsidRPr="002931D8">
        <w:rPr>
          <w:sz w:val="28"/>
          <w:szCs w:val="28"/>
        </w:rPr>
        <w:t xml:space="preserve"> сельсовета </w:t>
      </w:r>
      <w:r w:rsidRPr="002931D8">
        <w:rPr>
          <w:rFonts w:eastAsia="Calibri"/>
          <w:sz w:val="28"/>
          <w:szCs w:val="28"/>
          <w:lang w:eastAsia="en-US"/>
        </w:rPr>
        <w:t xml:space="preserve"> также осуществляется должностными лицами Администрации сельсовета.</w:t>
      </w:r>
    </w:p>
    <w:p w:rsidR="005F21E5" w:rsidRPr="002931D8" w:rsidRDefault="005F21E5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8719AE" w:rsidP="00714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16D26" w:rsidRPr="002931D8">
        <w:rPr>
          <w:sz w:val="28"/>
          <w:szCs w:val="28"/>
        </w:rPr>
        <w:t xml:space="preserve">Статья </w:t>
      </w:r>
      <w:r w:rsidR="008F04C6" w:rsidRPr="002931D8">
        <w:rPr>
          <w:sz w:val="28"/>
          <w:szCs w:val="28"/>
        </w:rPr>
        <w:t>9</w:t>
      </w:r>
      <w:r w:rsidR="00D16D26" w:rsidRPr="002931D8">
        <w:rPr>
          <w:sz w:val="28"/>
          <w:szCs w:val="28"/>
        </w:rPr>
        <w:t>. Заключительные положения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>1. 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lastRenderedPageBreak/>
        <w:t>2.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16D26" w:rsidP="007142AC">
      <w:pPr>
        <w:ind w:firstLine="709"/>
        <w:jc w:val="both"/>
        <w:rPr>
          <w:sz w:val="28"/>
          <w:szCs w:val="28"/>
        </w:rPr>
      </w:pPr>
    </w:p>
    <w:p w:rsidR="00D16D26" w:rsidRPr="002931D8" w:rsidRDefault="00DF446A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 </w:t>
      </w:r>
    </w:p>
    <w:p w:rsidR="00DF446A" w:rsidRPr="002931D8" w:rsidRDefault="00DF446A" w:rsidP="007142AC">
      <w:pPr>
        <w:ind w:firstLine="709"/>
        <w:jc w:val="both"/>
        <w:rPr>
          <w:sz w:val="28"/>
          <w:szCs w:val="28"/>
        </w:rPr>
      </w:pPr>
      <w:r w:rsidRPr="002931D8">
        <w:rPr>
          <w:sz w:val="28"/>
          <w:szCs w:val="28"/>
        </w:rPr>
        <w:t xml:space="preserve">                       </w:t>
      </w:r>
      <w:r w:rsidR="00D84FDB" w:rsidRPr="002931D8">
        <w:rPr>
          <w:sz w:val="28"/>
          <w:szCs w:val="28"/>
        </w:rPr>
        <w:t xml:space="preserve">                      </w:t>
      </w:r>
    </w:p>
    <w:sectPr w:rsidR="00DF446A" w:rsidRPr="002931D8" w:rsidSect="002B4255">
      <w:footerReference w:type="default" r:id="rId10"/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56" w:rsidRDefault="00A81D56" w:rsidP="00933555">
      <w:r>
        <w:separator/>
      </w:r>
    </w:p>
  </w:endnote>
  <w:endnote w:type="continuationSeparator" w:id="1">
    <w:p w:rsidR="00A81D56" w:rsidRDefault="00A81D56" w:rsidP="0093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D" w:rsidRDefault="00A45420">
    <w:pPr>
      <w:pStyle w:val="a6"/>
      <w:jc w:val="right"/>
    </w:pPr>
    <w:fldSimple w:instr=" PAGE   \* MERGEFORMAT ">
      <w:r w:rsidR="002B4255">
        <w:rPr>
          <w:noProof/>
        </w:rPr>
        <w:t>4</w:t>
      </w:r>
    </w:fldSimple>
  </w:p>
  <w:p w:rsidR="00933555" w:rsidRDefault="009335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56" w:rsidRDefault="00A81D56" w:rsidP="00933555">
      <w:r>
        <w:separator/>
      </w:r>
    </w:p>
  </w:footnote>
  <w:footnote w:type="continuationSeparator" w:id="1">
    <w:p w:rsidR="00A81D56" w:rsidRDefault="00A81D56" w:rsidP="00933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6D26"/>
    <w:rsid w:val="000004C3"/>
    <w:rsid w:val="00045C99"/>
    <w:rsid w:val="0006774D"/>
    <w:rsid w:val="00070A01"/>
    <w:rsid w:val="00131C6E"/>
    <w:rsid w:val="00157988"/>
    <w:rsid w:val="00172CD0"/>
    <w:rsid w:val="00175958"/>
    <w:rsid w:val="00193F00"/>
    <w:rsid w:val="00197525"/>
    <w:rsid w:val="001B7B99"/>
    <w:rsid w:val="001C22BA"/>
    <w:rsid w:val="001D0507"/>
    <w:rsid w:val="00277915"/>
    <w:rsid w:val="002842A1"/>
    <w:rsid w:val="002931D8"/>
    <w:rsid w:val="002A5093"/>
    <w:rsid w:val="002B4255"/>
    <w:rsid w:val="002C2E89"/>
    <w:rsid w:val="002D58BD"/>
    <w:rsid w:val="002D742B"/>
    <w:rsid w:val="002E062C"/>
    <w:rsid w:val="002E2FCF"/>
    <w:rsid w:val="0032278F"/>
    <w:rsid w:val="003446E4"/>
    <w:rsid w:val="00381C07"/>
    <w:rsid w:val="003A1640"/>
    <w:rsid w:val="003D7D12"/>
    <w:rsid w:val="00422295"/>
    <w:rsid w:val="00432754"/>
    <w:rsid w:val="00484CEA"/>
    <w:rsid w:val="004A2B96"/>
    <w:rsid w:val="004A797D"/>
    <w:rsid w:val="00502844"/>
    <w:rsid w:val="00540CF6"/>
    <w:rsid w:val="005B3BF2"/>
    <w:rsid w:val="005D396E"/>
    <w:rsid w:val="005E7B66"/>
    <w:rsid w:val="005F1C65"/>
    <w:rsid w:val="005F21E5"/>
    <w:rsid w:val="006750C9"/>
    <w:rsid w:val="00675102"/>
    <w:rsid w:val="006B035C"/>
    <w:rsid w:val="006B27BD"/>
    <w:rsid w:val="006C14FC"/>
    <w:rsid w:val="006C3570"/>
    <w:rsid w:val="006F18FD"/>
    <w:rsid w:val="006F32AC"/>
    <w:rsid w:val="007142AC"/>
    <w:rsid w:val="0075359F"/>
    <w:rsid w:val="0079501A"/>
    <w:rsid w:val="007B518C"/>
    <w:rsid w:val="007C247F"/>
    <w:rsid w:val="007E2173"/>
    <w:rsid w:val="008119A8"/>
    <w:rsid w:val="00817BF6"/>
    <w:rsid w:val="008458E9"/>
    <w:rsid w:val="00864FD9"/>
    <w:rsid w:val="008719AE"/>
    <w:rsid w:val="008744DC"/>
    <w:rsid w:val="008824D0"/>
    <w:rsid w:val="008B3310"/>
    <w:rsid w:val="008B4ABE"/>
    <w:rsid w:val="008C15D3"/>
    <w:rsid w:val="008E2BF3"/>
    <w:rsid w:val="008F04C6"/>
    <w:rsid w:val="009029A8"/>
    <w:rsid w:val="00913B44"/>
    <w:rsid w:val="00933555"/>
    <w:rsid w:val="00935922"/>
    <w:rsid w:val="009773D0"/>
    <w:rsid w:val="009A73B5"/>
    <w:rsid w:val="009D7395"/>
    <w:rsid w:val="00A45420"/>
    <w:rsid w:val="00A50E5C"/>
    <w:rsid w:val="00A52DE4"/>
    <w:rsid w:val="00A61DC4"/>
    <w:rsid w:val="00A81D56"/>
    <w:rsid w:val="00A84C6A"/>
    <w:rsid w:val="00AD17A0"/>
    <w:rsid w:val="00AD1B1D"/>
    <w:rsid w:val="00B21A2E"/>
    <w:rsid w:val="00B930C9"/>
    <w:rsid w:val="00BB0B14"/>
    <w:rsid w:val="00BC2A63"/>
    <w:rsid w:val="00BE2775"/>
    <w:rsid w:val="00C115A8"/>
    <w:rsid w:val="00C87F76"/>
    <w:rsid w:val="00C949CE"/>
    <w:rsid w:val="00C97B31"/>
    <w:rsid w:val="00CB2B51"/>
    <w:rsid w:val="00CC4BD6"/>
    <w:rsid w:val="00CF072F"/>
    <w:rsid w:val="00CF17E3"/>
    <w:rsid w:val="00D16D26"/>
    <w:rsid w:val="00D54891"/>
    <w:rsid w:val="00D84FDB"/>
    <w:rsid w:val="00DA3BCD"/>
    <w:rsid w:val="00DB765C"/>
    <w:rsid w:val="00DC4547"/>
    <w:rsid w:val="00DD3678"/>
    <w:rsid w:val="00DF446A"/>
    <w:rsid w:val="00E22EAD"/>
    <w:rsid w:val="00E4208E"/>
    <w:rsid w:val="00E823E0"/>
    <w:rsid w:val="00E84074"/>
    <w:rsid w:val="00EE1499"/>
    <w:rsid w:val="00F94AF5"/>
    <w:rsid w:val="00F972CA"/>
    <w:rsid w:val="00FE1784"/>
    <w:rsid w:val="00FE2E58"/>
    <w:rsid w:val="00F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1D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1D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1D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22EA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33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555"/>
    <w:rPr>
      <w:sz w:val="24"/>
      <w:szCs w:val="24"/>
    </w:rPr>
  </w:style>
  <w:style w:type="paragraph" w:styleId="a6">
    <w:name w:val="footer"/>
    <w:basedOn w:val="a"/>
    <w:link w:val="a7"/>
    <w:uiPriority w:val="99"/>
    <w:rsid w:val="00933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33555"/>
    <w:rPr>
      <w:sz w:val="24"/>
      <w:szCs w:val="24"/>
    </w:rPr>
  </w:style>
  <w:style w:type="paragraph" w:customStyle="1" w:styleId="p2">
    <w:name w:val="p2"/>
    <w:basedOn w:val="a"/>
    <w:rsid w:val="007142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42AC"/>
    <w:rPr>
      <w:b/>
      <w:bCs/>
    </w:rPr>
  </w:style>
  <w:style w:type="character" w:customStyle="1" w:styleId="apple-converted-space">
    <w:name w:val="apple-converted-space"/>
    <w:basedOn w:val="a0"/>
    <w:rsid w:val="007142AC"/>
  </w:style>
  <w:style w:type="paragraph" w:styleId="a9">
    <w:name w:val="Normal (Web)"/>
    <w:basedOn w:val="a"/>
    <w:uiPriority w:val="99"/>
    <w:unhideWhenUsed/>
    <w:rsid w:val="007142AC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7142AC"/>
    <w:rPr>
      <w:color w:val="0000FF"/>
      <w:u w:val="single"/>
    </w:rPr>
  </w:style>
  <w:style w:type="paragraph" w:customStyle="1" w:styleId="consplusnormal0">
    <w:name w:val="consplusnormal"/>
    <w:basedOn w:val="a"/>
    <w:rsid w:val="005B3BF2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2931D8"/>
    <w:rPr>
      <w:sz w:val="28"/>
      <w:szCs w:val="24"/>
    </w:rPr>
  </w:style>
  <w:style w:type="paragraph" w:customStyle="1" w:styleId="normal">
    <w:name w:val="normal"/>
    <w:rsid w:val="002931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05B4E6CBBADE0EE521172E3DA977A18AB55658E86BF1545A75E54C456A9F14J6z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org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05B4E6CBBADE0EE52109232BC529A58ABD0B56E36AF201042ABE1112J6z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6225-D531-46BF-8DA4-28D051E3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ANT</Company>
  <LinksUpToDate>false</LinksUpToDate>
  <CharactersWithSpaces>17919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http://www.pandia.org/text/category/organi_mestnogo_samoupravleniya/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cp:lastModifiedBy>ххх</cp:lastModifiedBy>
  <cp:revision>6</cp:revision>
  <cp:lastPrinted>2016-05-31T00:26:00Z</cp:lastPrinted>
  <dcterms:created xsi:type="dcterms:W3CDTF">2016-05-29T03:02:00Z</dcterms:created>
  <dcterms:modified xsi:type="dcterms:W3CDTF">2016-05-31T00:28:00Z</dcterms:modified>
</cp:coreProperties>
</file>