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61" w:rsidRPr="00511CCF" w:rsidRDefault="00EB0461" w:rsidP="00EB04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C47FCD" w:rsidRPr="00C47FCD" w:rsidRDefault="00C47FCD" w:rsidP="006B0782">
      <w:pPr>
        <w:keepNext/>
        <w:ind w:left="4395"/>
        <w:rPr>
          <w:sz w:val="28"/>
          <w:szCs w:val="28"/>
        </w:rPr>
      </w:pPr>
      <w:r w:rsidRPr="00C47FCD">
        <w:rPr>
          <w:sz w:val="28"/>
          <w:szCs w:val="28"/>
        </w:rPr>
        <w:t xml:space="preserve">                          </w:t>
      </w:r>
      <w:r w:rsidR="006B078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Приложение</w:t>
      </w:r>
      <w:r w:rsidR="009E0799">
        <w:rPr>
          <w:sz w:val="28"/>
          <w:szCs w:val="28"/>
        </w:rPr>
        <w:t xml:space="preserve"> № 4</w:t>
      </w:r>
    </w:p>
    <w:p w:rsidR="006B0782" w:rsidRDefault="006B0782" w:rsidP="006B0782">
      <w:pPr>
        <w:keepNext/>
        <w:ind w:left="4395"/>
        <w:rPr>
          <w:sz w:val="28"/>
          <w:szCs w:val="28"/>
        </w:rPr>
      </w:pPr>
      <w:r>
        <w:rPr>
          <w:sz w:val="28"/>
          <w:szCs w:val="28"/>
        </w:rPr>
        <w:t>К муниципальной программе                                      Бархатовского сельсовета</w:t>
      </w:r>
    </w:p>
    <w:p w:rsidR="00C47FCD" w:rsidRPr="00C47FCD" w:rsidRDefault="006B0782" w:rsidP="006B0782">
      <w:pPr>
        <w:keepNext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«Комплексное развитие транспортной инфраструктуры Бархатовского      сельсовета»</w:t>
      </w:r>
    </w:p>
    <w:p w:rsidR="006B0782" w:rsidRPr="00C47FCD" w:rsidRDefault="00C47FCD" w:rsidP="006B0782">
      <w:pPr>
        <w:keepNext/>
        <w:ind w:firstLine="360"/>
        <w:rPr>
          <w:spacing w:val="20"/>
          <w:sz w:val="28"/>
          <w:szCs w:val="28"/>
        </w:rPr>
      </w:pPr>
      <w:r w:rsidRPr="00C47FCD">
        <w:rPr>
          <w:sz w:val="28"/>
          <w:szCs w:val="28"/>
        </w:rPr>
        <w:t xml:space="preserve">                                                          </w:t>
      </w:r>
    </w:p>
    <w:p w:rsidR="00C47FCD" w:rsidRPr="00C47FCD" w:rsidRDefault="00C47FCD" w:rsidP="00C47FCD">
      <w:pPr>
        <w:keepNext/>
        <w:ind w:firstLine="360"/>
        <w:rPr>
          <w:sz w:val="28"/>
          <w:szCs w:val="28"/>
        </w:rPr>
      </w:pPr>
      <w:r w:rsidRPr="00C47FCD">
        <w:rPr>
          <w:spacing w:val="20"/>
          <w:sz w:val="28"/>
          <w:szCs w:val="28"/>
        </w:rPr>
        <w:t xml:space="preserve">.  </w:t>
      </w:r>
    </w:p>
    <w:p w:rsidR="00C47FCD" w:rsidRPr="00C47FCD" w:rsidRDefault="00C47FCD" w:rsidP="00C47FCD">
      <w:pPr>
        <w:keepNext/>
        <w:ind w:firstLine="360"/>
        <w:jc w:val="right"/>
        <w:rPr>
          <w:b/>
        </w:rPr>
      </w:pPr>
    </w:p>
    <w:p w:rsidR="00C47FCD" w:rsidRPr="00C47FCD" w:rsidRDefault="00C47FCD" w:rsidP="00C47FCD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6B0782" w:rsidRPr="006B0782" w:rsidRDefault="006B0782" w:rsidP="00961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C47FCD" w:rsidRPr="00C47FCD">
        <w:rPr>
          <w:b/>
          <w:sz w:val="28"/>
          <w:szCs w:val="28"/>
        </w:rPr>
        <w:t>рограмма</w:t>
      </w:r>
      <w:r>
        <w:rPr>
          <w:b/>
          <w:sz w:val="28"/>
          <w:szCs w:val="28"/>
        </w:rPr>
        <w:t>№1.</w:t>
      </w:r>
      <w:r w:rsidR="00C47FCD" w:rsidRPr="00C47FC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Формирование законопослушного поведения участников дорожного движения </w:t>
      </w:r>
      <w:r w:rsidR="00C47FCD" w:rsidRPr="00C47FCD">
        <w:rPr>
          <w:b/>
          <w:sz w:val="28"/>
          <w:szCs w:val="28"/>
        </w:rPr>
        <w:t xml:space="preserve"> Бархатовского сельсовета»</w:t>
      </w:r>
      <w:r>
        <w:rPr>
          <w:b/>
          <w:sz w:val="28"/>
          <w:szCs w:val="28"/>
        </w:rPr>
        <w:t>, реализуемое в рамках муниципальной Программы «</w:t>
      </w:r>
      <w:r w:rsidRPr="006B0782">
        <w:rPr>
          <w:b/>
          <w:sz w:val="28"/>
          <w:szCs w:val="28"/>
        </w:rPr>
        <w:t xml:space="preserve">Комплексное развитие транспортной </w:t>
      </w:r>
      <w:r>
        <w:rPr>
          <w:b/>
          <w:sz w:val="28"/>
          <w:szCs w:val="28"/>
        </w:rPr>
        <w:t xml:space="preserve"> </w:t>
      </w:r>
      <w:r w:rsidRPr="006B0782">
        <w:rPr>
          <w:b/>
          <w:sz w:val="28"/>
          <w:szCs w:val="28"/>
        </w:rPr>
        <w:t>инфраструктуры Бархатовского сельсовета»</w:t>
      </w:r>
    </w:p>
    <w:p w:rsidR="00C47FCD" w:rsidRPr="00C47FCD" w:rsidRDefault="00C47FCD" w:rsidP="006B0782">
      <w:pPr>
        <w:rPr>
          <w:rFonts w:ascii="Calibri" w:hAnsi="Calibri" w:cs="Calibri"/>
          <w:b/>
          <w:color w:val="000000"/>
          <w:sz w:val="28"/>
          <w:szCs w:val="28"/>
        </w:rPr>
      </w:pPr>
    </w:p>
    <w:p w:rsidR="00C47FCD" w:rsidRPr="00C47FCD" w:rsidRDefault="00C47FCD" w:rsidP="00C47FCD">
      <w:pPr>
        <w:spacing w:before="100" w:beforeAutospacing="1" w:after="150" w:afterAutospacing="1" w:line="238" w:lineRule="atLeast"/>
        <w:rPr>
          <w:b/>
          <w:color w:val="000000"/>
          <w:sz w:val="28"/>
          <w:szCs w:val="28"/>
        </w:rPr>
      </w:pPr>
      <w:r w:rsidRPr="00C47FCD">
        <w:rPr>
          <w:b/>
          <w:color w:val="000000"/>
          <w:sz w:val="28"/>
          <w:szCs w:val="28"/>
        </w:rPr>
        <w:t xml:space="preserve">                                                  1. ПАСПОРТ</w:t>
      </w:r>
      <w:r w:rsidR="00961D9F">
        <w:rPr>
          <w:b/>
          <w:color w:val="000000"/>
          <w:sz w:val="28"/>
          <w:szCs w:val="28"/>
        </w:rPr>
        <w:t xml:space="preserve"> ПОДПРОГРАММЫ</w:t>
      </w:r>
    </w:p>
    <w:p w:rsidR="00C47FCD" w:rsidRPr="00C47FCD" w:rsidRDefault="00C47FCD" w:rsidP="00C47FCD">
      <w:pPr>
        <w:rPr>
          <w:b/>
          <w:bCs/>
          <w:color w:val="242424"/>
          <w:sz w:val="28"/>
          <w:szCs w:val="28"/>
        </w:rPr>
      </w:pP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C47FCD" w:rsidRPr="00C47FCD" w:rsidTr="008707D9">
        <w:trPr>
          <w:trHeight w:val="845"/>
        </w:trPr>
        <w:tc>
          <w:tcPr>
            <w:tcW w:w="2694" w:type="dxa"/>
            <w:shd w:val="clear" w:color="auto" w:fill="FFFFFF"/>
          </w:tcPr>
          <w:p w:rsidR="00C47FCD" w:rsidRPr="00C47FCD" w:rsidRDefault="00C47FCD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7FCD">
              <w:rPr>
                <w:bCs/>
                <w:color w:val="000000"/>
              </w:rPr>
              <w:t>Наименование</w:t>
            </w:r>
          </w:p>
          <w:p w:rsidR="00C47FCD" w:rsidRPr="00C47FCD" w:rsidRDefault="00C47FCD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47FCD">
              <w:rPr>
                <w:bCs/>
                <w:color w:val="000000"/>
              </w:rPr>
              <w:t xml:space="preserve"> </w:t>
            </w:r>
            <w:r w:rsidR="00961D9F">
              <w:rPr>
                <w:bCs/>
                <w:color w:val="000000"/>
              </w:rPr>
              <w:t>под</w:t>
            </w:r>
            <w:r w:rsidRPr="00C47FCD">
              <w:rPr>
                <w:bCs/>
                <w:color w:val="000000"/>
              </w:rPr>
              <w:t>программы</w:t>
            </w:r>
          </w:p>
        </w:tc>
        <w:tc>
          <w:tcPr>
            <w:tcW w:w="7229" w:type="dxa"/>
            <w:shd w:val="clear" w:color="auto" w:fill="FFFFFF"/>
          </w:tcPr>
          <w:p w:rsidR="00C47FCD" w:rsidRPr="00C47FCD" w:rsidRDefault="00961D9F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Подпрограмма</w:t>
            </w:r>
            <w:r w:rsidRPr="00961D9F">
              <w:t xml:space="preserve"> «Формирование законопослушного поведения участников дорожного движения  Бархатовского сельсовета»</w:t>
            </w:r>
            <w:r>
              <w:t xml:space="preserve"> (дале</w:t>
            </w:r>
            <w:proofErr w:type="gramStart"/>
            <w:r>
              <w:t>е-</w:t>
            </w:r>
            <w:proofErr w:type="gramEnd"/>
            <w:r>
              <w:t xml:space="preserve"> подпрограмма)</w:t>
            </w:r>
          </w:p>
        </w:tc>
      </w:tr>
      <w:tr w:rsidR="00C47FCD" w:rsidRPr="00C47FCD" w:rsidTr="008707D9">
        <w:trPr>
          <w:trHeight w:val="1374"/>
        </w:trPr>
        <w:tc>
          <w:tcPr>
            <w:tcW w:w="2694" w:type="dxa"/>
            <w:shd w:val="clear" w:color="auto" w:fill="FFFFFF"/>
          </w:tcPr>
          <w:p w:rsidR="00C47FCD" w:rsidRPr="00C47FCD" w:rsidRDefault="00961D9F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7229" w:type="dxa"/>
            <w:shd w:val="clear" w:color="auto" w:fill="FFFFFF"/>
          </w:tcPr>
          <w:p w:rsidR="00C47FCD" w:rsidRPr="00C47FCD" w:rsidRDefault="00961D9F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r w:rsidRPr="00961D9F">
              <w:rPr>
                <w:color w:val="000000"/>
              </w:rPr>
              <w:t xml:space="preserve"> «Комплексное развитие транспортной  инфраструктуры Бархатовского сельсовета»</w:t>
            </w:r>
          </w:p>
        </w:tc>
      </w:tr>
      <w:tr w:rsidR="00C47FCD" w:rsidRPr="00C47FCD" w:rsidTr="008707D9">
        <w:trPr>
          <w:trHeight w:val="859"/>
        </w:trPr>
        <w:tc>
          <w:tcPr>
            <w:tcW w:w="2694" w:type="dxa"/>
            <w:shd w:val="clear" w:color="auto" w:fill="FFFFFF"/>
          </w:tcPr>
          <w:p w:rsidR="00C47FCD" w:rsidRPr="00C47FCD" w:rsidRDefault="00961D9F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И</w:t>
            </w:r>
            <w:r w:rsidR="00C47FCD" w:rsidRPr="00C47FCD">
              <w:rPr>
                <w:color w:val="000000"/>
              </w:rPr>
              <w:t xml:space="preserve">сполнитель </w:t>
            </w:r>
            <w:r>
              <w:rPr>
                <w:color w:val="000000"/>
              </w:rPr>
              <w:t>под</w:t>
            </w:r>
            <w:r w:rsidR="00C47FCD" w:rsidRPr="00C47FCD">
              <w:rPr>
                <w:color w:val="000000"/>
              </w:rPr>
              <w:t>программы</w:t>
            </w:r>
          </w:p>
        </w:tc>
        <w:tc>
          <w:tcPr>
            <w:tcW w:w="7229" w:type="dxa"/>
            <w:shd w:val="clear" w:color="auto" w:fill="FFFFFF"/>
          </w:tcPr>
          <w:p w:rsidR="00C47FCD" w:rsidRPr="00C47FCD" w:rsidRDefault="00C47FCD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7FCD">
              <w:rPr>
                <w:color w:val="000000"/>
              </w:rPr>
              <w:t>Администрация Бархатовского сельсовета</w:t>
            </w:r>
          </w:p>
        </w:tc>
      </w:tr>
      <w:tr w:rsidR="00C47FCD" w:rsidRPr="00C47FCD" w:rsidTr="008707D9">
        <w:trPr>
          <w:trHeight w:val="840"/>
        </w:trPr>
        <w:tc>
          <w:tcPr>
            <w:tcW w:w="2694" w:type="dxa"/>
            <w:shd w:val="clear" w:color="auto" w:fill="FFFFFF"/>
          </w:tcPr>
          <w:p w:rsidR="00961D9F" w:rsidRPr="00961D9F" w:rsidRDefault="00961D9F" w:rsidP="0096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61D9F">
              <w:rPr>
                <w:color w:val="000000"/>
              </w:rPr>
              <w:t>Исполнители мероприятий</w:t>
            </w:r>
          </w:p>
          <w:p w:rsidR="00C47FCD" w:rsidRPr="00C47FCD" w:rsidRDefault="00961D9F" w:rsidP="00961D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61D9F">
              <w:rPr>
                <w:color w:val="000000"/>
              </w:rPr>
              <w:t>подпрограммы</w:t>
            </w:r>
          </w:p>
        </w:tc>
        <w:tc>
          <w:tcPr>
            <w:tcW w:w="7229" w:type="dxa"/>
            <w:shd w:val="clear" w:color="auto" w:fill="FFFFFF"/>
          </w:tcPr>
          <w:p w:rsidR="00C47FCD" w:rsidRDefault="00961D9F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61D9F">
              <w:t>Администрация Бархатовского сельсовета</w:t>
            </w:r>
          </w:p>
          <w:p w:rsidR="00961D9F" w:rsidRDefault="00961D9F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МБОУ «</w:t>
            </w:r>
            <w:proofErr w:type="spellStart"/>
            <w:r>
              <w:t>Бархатовская</w:t>
            </w:r>
            <w:proofErr w:type="spellEnd"/>
            <w:r>
              <w:t xml:space="preserve"> СОШ»</w:t>
            </w:r>
          </w:p>
          <w:p w:rsidR="00961D9F" w:rsidRPr="00C47FCD" w:rsidRDefault="00961D9F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МБДОУ «Бархатовский детский сад»</w:t>
            </w:r>
          </w:p>
        </w:tc>
      </w:tr>
      <w:tr w:rsidR="00C47FCD" w:rsidRPr="00C47FCD" w:rsidTr="008707D9">
        <w:trPr>
          <w:trHeight w:val="840"/>
        </w:trPr>
        <w:tc>
          <w:tcPr>
            <w:tcW w:w="2694" w:type="dxa"/>
            <w:shd w:val="clear" w:color="auto" w:fill="FFFFFF"/>
          </w:tcPr>
          <w:p w:rsidR="00C47FCD" w:rsidRPr="00C47FCD" w:rsidRDefault="006649FE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7229" w:type="dxa"/>
            <w:shd w:val="clear" w:color="auto" w:fill="FFFFFF"/>
          </w:tcPr>
          <w:p w:rsidR="00C47FCD" w:rsidRPr="00C47FCD" w:rsidRDefault="006649FE" w:rsidP="00C832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Развитие  и совершенствовани</w:t>
            </w:r>
            <w:r w:rsidR="00C832CA">
              <w:t>е</w:t>
            </w:r>
            <w:r>
              <w:t xml:space="preserve"> системы по формированию безопасного </w:t>
            </w:r>
            <w:r w:rsidRPr="006649FE">
              <w:t xml:space="preserve">поведения участников </w:t>
            </w:r>
            <w:r>
              <w:t xml:space="preserve">дорожного движения </w:t>
            </w:r>
          </w:p>
        </w:tc>
      </w:tr>
      <w:tr w:rsidR="00C47FCD" w:rsidRPr="00C47FCD" w:rsidTr="008707D9">
        <w:trPr>
          <w:trHeight w:val="1133"/>
        </w:trPr>
        <w:tc>
          <w:tcPr>
            <w:tcW w:w="2694" w:type="dxa"/>
            <w:shd w:val="clear" w:color="auto" w:fill="FFFFFF"/>
          </w:tcPr>
          <w:p w:rsidR="00C47FCD" w:rsidRPr="00C47FCD" w:rsidRDefault="006649FE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Задачи подпрограммы</w:t>
            </w:r>
            <w:r w:rsidR="00C47FCD" w:rsidRPr="00C47FCD">
              <w:t xml:space="preserve"> </w:t>
            </w:r>
          </w:p>
        </w:tc>
        <w:tc>
          <w:tcPr>
            <w:tcW w:w="7229" w:type="dxa"/>
            <w:shd w:val="clear" w:color="auto" w:fill="FFFFFF"/>
          </w:tcPr>
          <w:p w:rsidR="00C47FCD" w:rsidRPr="00C47FCD" w:rsidRDefault="006649FE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Информирование и распространение среди населения информационных и методических материалов по правилам дорожной безопасности</w:t>
            </w:r>
            <w:r w:rsidR="00C47FCD" w:rsidRPr="00C47FCD">
              <w:rPr>
                <w:color w:val="000000"/>
              </w:rPr>
              <w:t xml:space="preserve">  </w:t>
            </w:r>
          </w:p>
        </w:tc>
      </w:tr>
      <w:tr w:rsidR="00C47FCD" w:rsidRPr="00C47FCD" w:rsidTr="008707D9">
        <w:trPr>
          <w:trHeight w:val="1408"/>
        </w:trPr>
        <w:tc>
          <w:tcPr>
            <w:tcW w:w="2694" w:type="dxa"/>
            <w:shd w:val="clear" w:color="auto" w:fill="FFFFFF"/>
          </w:tcPr>
          <w:p w:rsidR="00C47FCD" w:rsidRPr="00C47FCD" w:rsidRDefault="006649FE" w:rsidP="009E07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Целевые </w:t>
            </w:r>
            <w:r w:rsidR="009E0799">
              <w:rPr>
                <w:color w:val="000000"/>
              </w:rPr>
              <w:t>показатели</w:t>
            </w:r>
          </w:p>
        </w:tc>
        <w:tc>
          <w:tcPr>
            <w:tcW w:w="7229" w:type="dxa"/>
            <w:shd w:val="clear" w:color="auto" w:fill="FFFFFF"/>
          </w:tcPr>
          <w:p w:rsidR="00C47FCD" w:rsidRDefault="009E0799" w:rsidP="00C47FCD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>
              <w:t>1.</w:t>
            </w:r>
            <w:r w:rsidRPr="00145C5A">
              <w:t>Количество распространенных информационных и методических материалов для взрослой и детской аудиторий информирующих о безопасности дорожного движения</w:t>
            </w:r>
            <w:r>
              <w:t>;</w:t>
            </w:r>
          </w:p>
          <w:p w:rsidR="009E0799" w:rsidRPr="00C47FCD" w:rsidRDefault="009E0799" w:rsidP="00C47FCD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>
              <w:t>2.</w:t>
            </w:r>
            <w:r w:rsidRPr="00145C5A">
              <w:t xml:space="preserve"> Организация в библиотеке, школе, детском саду выставок книг и плакатов о безопасности дорожного движения</w:t>
            </w:r>
          </w:p>
        </w:tc>
      </w:tr>
      <w:tr w:rsidR="00C47FCD" w:rsidRPr="00C47FCD" w:rsidTr="008707D9">
        <w:trPr>
          <w:trHeight w:val="2054"/>
        </w:trPr>
        <w:tc>
          <w:tcPr>
            <w:tcW w:w="2694" w:type="dxa"/>
            <w:shd w:val="clear" w:color="auto" w:fill="FFFFFF"/>
          </w:tcPr>
          <w:p w:rsidR="00C47FCD" w:rsidRPr="00C47FCD" w:rsidRDefault="006649FE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7229" w:type="dxa"/>
            <w:shd w:val="clear" w:color="auto" w:fill="FFFFFF"/>
          </w:tcPr>
          <w:p w:rsidR="00C47FCD" w:rsidRPr="00C47FCD" w:rsidRDefault="00A25264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C47FCD" w:rsidRPr="00C47FCD">
              <w:rPr>
                <w:color w:val="000000"/>
              </w:rPr>
              <w:t xml:space="preserve"> – 20</w:t>
            </w:r>
            <w:r>
              <w:rPr>
                <w:color w:val="000000"/>
              </w:rPr>
              <w:t>20</w:t>
            </w:r>
            <w:r w:rsidR="00C47FCD" w:rsidRPr="00C47FCD">
              <w:rPr>
                <w:color w:val="000000"/>
              </w:rPr>
              <w:t xml:space="preserve"> годы без деления на этапы</w:t>
            </w:r>
          </w:p>
        </w:tc>
      </w:tr>
      <w:tr w:rsidR="00C47FCD" w:rsidRPr="00C47FCD" w:rsidTr="008707D9">
        <w:trPr>
          <w:trHeight w:val="888"/>
        </w:trPr>
        <w:tc>
          <w:tcPr>
            <w:tcW w:w="2694" w:type="dxa"/>
            <w:shd w:val="clear" w:color="auto" w:fill="FFFFFF"/>
          </w:tcPr>
          <w:p w:rsidR="00C47FCD" w:rsidRPr="00C47FCD" w:rsidRDefault="00C47FCD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7FCD">
              <w:rPr>
                <w:color w:val="000000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7229" w:type="dxa"/>
            <w:shd w:val="clear" w:color="auto" w:fill="FFFFFF"/>
          </w:tcPr>
          <w:p w:rsidR="00C47FCD" w:rsidRPr="00C47FCD" w:rsidRDefault="00C47FCD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C47FCD">
              <w:rPr>
                <w:color w:val="0D0D0D"/>
              </w:rPr>
              <w:t>Общий об</w:t>
            </w:r>
            <w:r w:rsidR="00A25264">
              <w:rPr>
                <w:color w:val="0D0D0D"/>
              </w:rPr>
              <w:t xml:space="preserve">ъем финансирования </w:t>
            </w:r>
            <w:r w:rsidRPr="00C47FCD">
              <w:rPr>
                <w:color w:val="0D0D0D"/>
              </w:rPr>
              <w:t xml:space="preserve"> составляет </w:t>
            </w:r>
            <w:r w:rsidR="00A25264">
              <w:rPr>
                <w:color w:val="0D0D0D"/>
              </w:rPr>
              <w:t>15000</w:t>
            </w:r>
            <w:r w:rsidRPr="00C47FCD">
              <w:rPr>
                <w:color w:val="0D0D0D"/>
              </w:rPr>
              <w:t>,00 рублей, в том числе по годам:</w:t>
            </w:r>
          </w:p>
          <w:p w:rsidR="00C47FCD" w:rsidRPr="00C47FCD" w:rsidRDefault="00A25264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2018</w:t>
            </w:r>
            <w:r w:rsidR="00C47FCD" w:rsidRPr="00C47FCD">
              <w:rPr>
                <w:color w:val="0D0D0D"/>
              </w:rPr>
              <w:t xml:space="preserve"> год.- </w:t>
            </w:r>
            <w:r>
              <w:rPr>
                <w:color w:val="0D0D0D"/>
              </w:rPr>
              <w:t>500</w:t>
            </w:r>
            <w:r w:rsidR="00C47FCD" w:rsidRPr="00C47FCD">
              <w:rPr>
                <w:color w:val="0D0D0D"/>
              </w:rPr>
              <w:t>0,00 рублей</w:t>
            </w:r>
            <w:proofErr w:type="gramStart"/>
            <w:r w:rsidR="00C47FCD" w:rsidRPr="00C47FCD">
              <w:rPr>
                <w:color w:val="0D0D0D"/>
              </w:rPr>
              <w:t xml:space="preserve"> ,</w:t>
            </w:r>
            <w:proofErr w:type="gramEnd"/>
            <w:r w:rsidR="00C47FCD" w:rsidRPr="00C47FCD">
              <w:rPr>
                <w:color w:val="0D0D0D"/>
              </w:rPr>
              <w:t xml:space="preserve"> </w:t>
            </w:r>
          </w:p>
          <w:p w:rsidR="00C47FCD" w:rsidRPr="00C47FCD" w:rsidRDefault="00C47FCD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C47FCD">
              <w:rPr>
                <w:color w:val="0D0D0D"/>
              </w:rPr>
              <w:t>2019год –</w:t>
            </w:r>
            <w:r w:rsidR="00A25264">
              <w:rPr>
                <w:color w:val="0D0D0D"/>
              </w:rPr>
              <w:t>5</w:t>
            </w:r>
            <w:r w:rsidRPr="00C47FCD">
              <w:rPr>
                <w:color w:val="0D0D0D"/>
              </w:rPr>
              <w:t>000,00 рублей</w:t>
            </w:r>
          </w:p>
          <w:p w:rsidR="00C47FCD" w:rsidRPr="00C47FCD" w:rsidRDefault="00C47FCD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C47FCD">
              <w:rPr>
                <w:color w:val="0D0D0D"/>
              </w:rPr>
              <w:t xml:space="preserve">2020год – </w:t>
            </w:r>
            <w:r w:rsidR="00A25264">
              <w:rPr>
                <w:color w:val="0D0D0D"/>
              </w:rPr>
              <w:t>5</w:t>
            </w:r>
            <w:r w:rsidRPr="00C47FCD">
              <w:rPr>
                <w:color w:val="0D0D0D"/>
              </w:rPr>
              <w:t>000,00 рублей</w:t>
            </w:r>
          </w:p>
          <w:p w:rsidR="00C47FCD" w:rsidRPr="00C47FCD" w:rsidRDefault="00C47FCD" w:rsidP="004C66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  <w:p w:rsidR="00C47FCD" w:rsidRPr="00C47FCD" w:rsidRDefault="00C47FCD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47FCD">
              <w:rPr>
                <w:color w:val="0D0D0D"/>
              </w:rPr>
              <w:t>Показатели финансирования подлежат уточнению с учетом фактического выделения средств из бюджетов всех уровней</w:t>
            </w:r>
            <w:proofErr w:type="gramStart"/>
            <w:r w:rsidRPr="00C47FCD">
              <w:rPr>
                <w:color w:val="0D0D0D"/>
              </w:rPr>
              <w:t>.</w:t>
            </w:r>
            <w:r w:rsidRPr="00C47FCD">
              <w:t>.</w:t>
            </w:r>
            <w:proofErr w:type="gramEnd"/>
          </w:p>
          <w:p w:rsidR="00C47FCD" w:rsidRPr="00C47FCD" w:rsidRDefault="00C47FCD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</w:p>
        </w:tc>
      </w:tr>
      <w:tr w:rsidR="00A25264" w:rsidRPr="00C47FCD" w:rsidTr="008707D9">
        <w:trPr>
          <w:trHeight w:val="888"/>
        </w:trPr>
        <w:tc>
          <w:tcPr>
            <w:tcW w:w="2694" w:type="dxa"/>
            <w:shd w:val="clear" w:color="auto" w:fill="FFFFFF"/>
          </w:tcPr>
          <w:p w:rsidR="00EA7F37" w:rsidRPr="00EA7F37" w:rsidRDefault="00EA7F37" w:rsidP="009E0799">
            <w:pPr>
              <w:pStyle w:val="a3"/>
            </w:pPr>
            <w:r w:rsidRPr="00EA7F37">
              <w:t>Система организации</w:t>
            </w:r>
          </w:p>
          <w:p w:rsidR="00EA7F37" w:rsidRPr="00EA7F37" w:rsidRDefault="009E0799" w:rsidP="009E0799">
            <w:pPr>
              <w:pStyle w:val="a3"/>
            </w:pPr>
            <w:proofErr w:type="gramStart"/>
            <w:r>
              <w:t>к</w:t>
            </w:r>
            <w:r w:rsidR="00EA7F37">
              <w:t>онтроля</w:t>
            </w:r>
            <w:r>
              <w:t xml:space="preserve"> </w:t>
            </w:r>
            <w:r w:rsidR="00EA7F37" w:rsidRPr="00EA7F37">
              <w:t>за</w:t>
            </w:r>
            <w:proofErr w:type="gramEnd"/>
            <w:r w:rsidR="00EA7F37" w:rsidRPr="00EA7F37">
              <w:t xml:space="preserve"> исполнением</w:t>
            </w:r>
          </w:p>
          <w:p w:rsidR="00EA7F37" w:rsidRPr="00EA7F37" w:rsidRDefault="00EA7F37" w:rsidP="009E0799">
            <w:pPr>
              <w:pStyle w:val="a3"/>
            </w:pPr>
            <w:r w:rsidRPr="00EA7F37">
              <w:t>подпрограммы</w:t>
            </w:r>
          </w:p>
          <w:p w:rsidR="00A25264" w:rsidRPr="00C47FCD" w:rsidRDefault="00A25264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229" w:type="dxa"/>
            <w:shd w:val="clear" w:color="auto" w:fill="FFFFFF"/>
          </w:tcPr>
          <w:p w:rsidR="00A25264" w:rsidRPr="00C47FCD" w:rsidRDefault="00EA7F37" w:rsidP="00C47F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Администрация Бархатовского сельсовета </w:t>
            </w:r>
          </w:p>
        </w:tc>
      </w:tr>
    </w:tbl>
    <w:p w:rsidR="00C47FCD" w:rsidRDefault="00C47FCD" w:rsidP="00C47FCD">
      <w:pPr>
        <w:spacing w:after="150" w:line="238" w:lineRule="atLeast"/>
        <w:rPr>
          <w:b/>
          <w:bCs/>
          <w:color w:val="242424"/>
          <w:sz w:val="20"/>
          <w:szCs w:val="20"/>
        </w:rPr>
      </w:pPr>
    </w:p>
    <w:p w:rsidR="00EA7F37" w:rsidRPr="00C47FCD" w:rsidRDefault="00EA7F37" w:rsidP="00EA7F37">
      <w:pPr>
        <w:spacing w:after="150" w:line="238" w:lineRule="atLeast"/>
        <w:jc w:val="center"/>
        <w:rPr>
          <w:b/>
          <w:bCs/>
          <w:color w:val="242424"/>
          <w:sz w:val="28"/>
          <w:szCs w:val="28"/>
        </w:rPr>
      </w:pPr>
      <w:r w:rsidRPr="00EA7F37">
        <w:rPr>
          <w:b/>
          <w:color w:val="000000"/>
          <w:sz w:val="28"/>
          <w:szCs w:val="28"/>
        </w:rPr>
        <w:t>2. Основные разделы подпрограммы</w:t>
      </w:r>
    </w:p>
    <w:p w:rsidR="00EA7F37" w:rsidRPr="00EA7F37" w:rsidRDefault="00EA7F37" w:rsidP="00EA7F37">
      <w:pPr>
        <w:ind w:firstLine="284"/>
        <w:jc w:val="center"/>
        <w:rPr>
          <w:b/>
          <w:bCs/>
          <w:color w:val="242424"/>
          <w:sz w:val="28"/>
          <w:szCs w:val="28"/>
        </w:rPr>
      </w:pPr>
      <w:r w:rsidRPr="00EA7F37">
        <w:rPr>
          <w:b/>
          <w:bCs/>
          <w:color w:val="242424"/>
          <w:sz w:val="28"/>
          <w:szCs w:val="28"/>
        </w:rPr>
        <w:t>2.1. Постановка проблемы</w:t>
      </w:r>
    </w:p>
    <w:p w:rsidR="00EA7F37" w:rsidRPr="00EA7F37" w:rsidRDefault="00EA7F37" w:rsidP="00EA7F37">
      <w:pPr>
        <w:ind w:firstLine="284"/>
        <w:jc w:val="center"/>
        <w:rPr>
          <w:b/>
          <w:bCs/>
          <w:color w:val="242424"/>
          <w:sz w:val="28"/>
          <w:szCs w:val="28"/>
        </w:rPr>
      </w:pPr>
      <w:r w:rsidRPr="00EA7F37">
        <w:rPr>
          <w:b/>
          <w:bCs/>
          <w:color w:val="242424"/>
          <w:sz w:val="28"/>
          <w:szCs w:val="28"/>
        </w:rPr>
        <w:t>и обоснование необходимости разработки подпрограммы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b/>
          <w:bCs/>
          <w:color w:val="242424"/>
          <w:sz w:val="28"/>
          <w:szCs w:val="28"/>
        </w:rPr>
        <w:t xml:space="preserve"> 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        Проблема опасности дорожного движения</w:t>
      </w:r>
      <w:r>
        <w:rPr>
          <w:rFonts w:cs="Calibri"/>
          <w:sz w:val="28"/>
          <w:szCs w:val="28"/>
        </w:rPr>
        <w:t xml:space="preserve"> в </w:t>
      </w:r>
      <w:proofErr w:type="spellStart"/>
      <w:r>
        <w:rPr>
          <w:rFonts w:cs="Calibri"/>
          <w:sz w:val="28"/>
          <w:szCs w:val="28"/>
        </w:rPr>
        <w:t>Бархатовском</w:t>
      </w:r>
      <w:proofErr w:type="spellEnd"/>
      <w:r>
        <w:rPr>
          <w:rFonts w:cs="Calibri"/>
          <w:sz w:val="28"/>
          <w:szCs w:val="28"/>
        </w:rPr>
        <w:t xml:space="preserve"> сельсовете</w:t>
      </w:r>
      <w:r w:rsidRPr="00EA7F37">
        <w:rPr>
          <w:rFonts w:cs="Calibri"/>
          <w:sz w:val="28"/>
          <w:szCs w:val="28"/>
        </w:rPr>
        <w:t>, связанная с автомобильным транспортом, в последнее десятилетие приобрела особую остроту, в связи с несоответствием дорожно</w:t>
      </w:r>
      <w:r w:rsidRPr="00EA7F37">
        <w:rPr>
          <w:rFonts w:cs="Calibri"/>
          <w:sz w:val="28"/>
          <w:szCs w:val="28"/>
        </w:rPr>
        <w:softHyphen/>
        <w:t xml:space="preserve">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EA7F37">
        <w:rPr>
          <w:rFonts w:cs="Calibri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EA7F37">
        <w:rPr>
          <w:rFonts w:cs="Calibri"/>
          <w:sz w:val="28"/>
          <w:szCs w:val="28"/>
        </w:rPr>
        <w:t xml:space="preserve"> и крайне низкой дисциплиной участников дорожного движения.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        Основными видами ДТП являются автомобильные наезды на препятствия, опрокидывания транспортных средств. Более       80 %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постоянно возрастающая мобильность населения;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lastRenderedPageBreak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EA7F37">
        <w:rPr>
          <w:rFonts w:cs="Calibri"/>
          <w:sz w:val="28"/>
          <w:szCs w:val="28"/>
        </w:rPr>
        <w:t>дорогах</w:t>
      </w:r>
      <w:proofErr w:type="gramEnd"/>
      <w:r w:rsidRPr="00EA7F37">
        <w:rPr>
          <w:rFonts w:cs="Calibri"/>
          <w:sz w:val="28"/>
          <w:szCs w:val="28"/>
        </w:rPr>
        <w:t xml:space="preserve"> как в населенных пунктах так и вне населенных пунктов. 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       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высокий уровень аварийности и тяжести последствий ДТП (в том числе детский травматизм);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значительная доля людей наиболее активного трудоспособного возраста (26 - 40 лет) среди лиц, погибших в результате ДТП;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продолжающееся ухудшение условий дорожного движения в поселениях;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- низкий уровень безопасности перевозок пассажиров автомобильным транспортом. 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       Таким образом, необходимость разработки и реализации Программы обусловлена следующими причинами: 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Социально-</w:t>
      </w:r>
      <w:r w:rsidR="003D242D">
        <w:rPr>
          <w:rFonts w:cs="Calibri"/>
          <w:sz w:val="28"/>
          <w:szCs w:val="28"/>
        </w:rPr>
        <w:t>экономическая</w:t>
      </w:r>
      <w:r w:rsidR="003D242D">
        <w:rPr>
          <w:rFonts w:cs="Calibri"/>
          <w:sz w:val="28"/>
          <w:szCs w:val="28"/>
        </w:rPr>
        <w:tab/>
        <w:t>острота проблемы;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Межотраслевой и межведомственный характер проблемы.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 xml:space="preserve">       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</w:t>
      </w:r>
      <w:r w:rsidRPr="00EA7F37">
        <w:rPr>
          <w:rFonts w:cs="Calibri"/>
          <w:sz w:val="28"/>
          <w:szCs w:val="28"/>
        </w:rPr>
        <w:lastRenderedPageBreak/>
        <w:t>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EA7F37" w:rsidRPr="00EA7F37" w:rsidRDefault="00EA7F37" w:rsidP="00EA7F37">
      <w:pPr>
        <w:ind w:firstLine="284"/>
        <w:jc w:val="both"/>
        <w:rPr>
          <w:rFonts w:cs="Calibri"/>
          <w:sz w:val="28"/>
          <w:szCs w:val="28"/>
        </w:rPr>
      </w:pPr>
      <w:r w:rsidRPr="00EA7F37">
        <w:rPr>
          <w:rFonts w:cs="Calibri"/>
          <w:sz w:val="28"/>
          <w:szCs w:val="28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EF13A6" w:rsidRDefault="007A4817" w:rsidP="00EA7F37">
      <w:pPr>
        <w:ind w:firstLine="284"/>
        <w:jc w:val="both"/>
      </w:pPr>
    </w:p>
    <w:p w:rsidR="003D242D" w:rsidRPr="003D242D" w:rsidRDefault="003D242D" w:rsidP="003D242D">
      <w:pPr>
        <w:ind w:firstLine="284"/>
        <w:jc w:val="center"/>
        <w:rPr>
          <w:b/>
          <w:sz w:val="28"/>
          <w:szCs w:val="28"/>
        </w:rPr>
      </w:pPr>
      <w:r w:rsidRPr="003D242D">
        <w:rPr>
          <w:b/>
          <w:sz w:val="28"/>
          <w:szCs w:val="28"/>
        </w:rPr>
        <w:t>2.2. Основная цель, задачи, этапы и сроки</w:t>
      </w:r>
    </w:p>
    <w:p w:rsidR="003D242D" w:rsidRPr="003D242D" w:rsidRDefault="003D242D" w:rsidP="003D242D">
      <w:pPr>
        <w:ind w:firstLine="284"/>
        <w:jc w:val="center"/>
        <w:rPr>
          <w:b/>
          <w:sz w:val="28"/>
          <w:szCs w:val="28"/>
        </w:rPr>
      </w:pPr>
      <w:r w:rsidRPr="003D242D">
        <w:rPr>
          <w:b/>
          <w:sz w:val="28"/>
          <w:szCs w:val="28"/>
        </w:rPr>
        <w:t xml:space="preserve">выполнения </w:t>
      </w:r>
      <w:r w:rsidR="007A4817">
        <w:rPr>
          <w:b/>
          <w:sz w:val="28"/>
          <w:szCs w:val="28"/>
        </w:rPr>
        <w:t>подпрограмм, целевые показатели</w:t>
      </w:r>
      <w:r w:rsidR="00BD20DF">
        <w:rPr>
          <w:b/>
          <w:sz w:val="28"/>
          <w:szCs w:val="28"/>
        </w:rPr>
        <w:t>.</w:t>
      </w:r>
    </w:p>
    <w:p w:rsidR="003D242D" w:rsidRDefault="003D242D" w:rsidP="00EA7F37">
      <w:pPr>
        <w:ind w:firstLine="284"/>
        <w:jc w:val="both"/>
      </w:pPr>
    </w:p>
    <w:p w:rsidR="003D242D" w:rsidRPr="003D242D" w:rsidRDefault="003D242D" w:rsidP="003D242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подп</w:t>
      </w:r>
      <w:r w:rsidRPr="003D242D">
        <w:rPr>
          <w:sz w:val="28"/>
          <w:szCs w:val="28"/>
        </w:rPr>
        <w:t>рограммы является сокр</w:t>
      </w:r>
      <w:r>
        <w:rPr>
          <w:sz w:val="28"/>
          <w:szCs w:val="28"/>
        </w:rPr>
        <w:t xml:space="preserve">ащение количества лиц, погибших </w:t>
      </w:r>
      <w:r w:rsidRPr="003D242D">
        <w:rPr>
          <w:sz w:val="28"/>
          <w:szCs w:val="28"/>
        </w:rPr>
        <w:t>в результате ДТП, и количества ДТП с пострадавшими к 2020 году. Это позволит</w:t>
      </w:r>
      <w:r>
        <w:rPr>
          <w:sz w:val="28"/>
          <w:szCs w:val="28"/>
        </w:rPr>
        <w:t xml:space="preserve"> </w:t>
      </w:r>
      <w:r w:rsidRPr="003D242D">
        <w:rPr>
          <w:sz w:val="28"/>
          <w:szCs w:val="28"/>
        </w:rPr>
        <w:t>снизить показатели аварийности и, след</w:t>
      </w:r>
      <w:r>
        <w:rPr>
          <w:sz w:val="28"/>
          <w:szCs w:val="28"/>
        </w:rPr>
        <w:t xml:space="preserve">овательно, уменьшить социальную </w:t>
      </w:r>
      <w:r w:rsidRPr="003D242D">
        <w:rPr>
          <w:sz w:val="28"/>
          <w:szCs w:val="28"/>
        </w:rPr>
        <w:t>остроту проблемы.</w:t>
      </w:r>
    </w:p>
    <w:p w:rsidR="003D242D" w:rsidRPr="003D242D" w:rsidRDefault="003D242D" w:rsidP="003D242D">
      <w:pPr>
        <w:ind w:firstLine="284"/>
        <w:jc w:val="both"/>
        <w:rPr>
          <w:sz w:val="28"/>
          <w:szCs w:val="28"/>
        </w:rPr>
      </w:pPr>
      <w:r w:rsidRPr="003D242D">
        <w:rPr>
          <w:sz w:val="28"/>
          <w:szCs w:val="28"/>
        </w:rPr>
        <w:t>Условиями достижения целей Программы является решение следующих</w:t>
      </w:r>
    </w:p>
    <w:p w:rsidR="003D242D" w:rsidRPr="003D242D" w:rsidRDefault="003D242D" w:rsidP="003D242D">
      <w:pPr>
        <w:ind w:firstLine="284"/>
        <w:jc w:val="both"/>
        <w:rPr>
          <w:sz w:val="28"/>
          <w:szCs w:val="28"/>
        </w:rPr>
      </w:pPr>
      <w:r w:rsidRPr="003D242D">
        <w:rPr>
          <w:sz w:val="28"/>
          <w:szCs w:val="28"/>
        </w:rPr>
        <w:t>задач:</w:t>
      </w:r>
    </w:p>
    <w:p w:rsidR="003D242D" w:rsidRPr="003D242D" w:rsidRDefault="003D242D" w:rsidP="003D242D">
      <w:pPr>
        <w:ind w:firstLine="284"/>
        <w:jc w:val="both"/>
        <w:rPr>
          <w:sz w:val="28"/>
          <w:szCs w:val="28"/>
        </w:rPr>
      </w:pPr>
      <w:r w:rsidRPr="003D242D">
        <w:rPr>
          <w:sz w:val="28"/>
          <w:szCs w:val="28"/>
        </w:rPr>
        <w:t>-предупреждение опасного поведения участников дорожного движения и</w:t>
      </w:r>
    </w:p>
    <w:p w:rsidR="003D242D" w:rsidRPr="003D242D" w:rsidRDefault="003D242D" w:rsidP="003D242D">
      <w:pPr>
        <w:ind w:firstLine="284"/>
        <w:jc w:val="both"/>
        <w:rPr>
          <w:sz w:val="28"/>
          <w:szCs w:val="28"/>
        </w:rPr>
      </w:pPr>
      <w:r w:rsidRPr="003D242D">
        <w:rPr>
          <w:sz w:val="28"/>
          <w:szCs w:val="28"/>
        </w:rPr>
        <w:t>профилактика ДТП;</w:t>
      </w:r>
    </w:p>
    <w:p w:rsidR="003D242D" w:rsidRPr="003D242D" w:rsidRDefault="003D242D" w:rsidP="003D242D">
      <w:pPr>
        <w:ind w:firstLine="284"/>
        <w:jc w:val="both"/>
        <w:rPr>
          <w:sz w:val="28"/>
          <w:szCs w:val="28"/>
        </w:rPr>
      </w:pPr>
      <w:r w:rsidRPr="003D242D">
        <w:rPr>
          <w:sz w:val="28"/>
          <w:szCs w:val="28"/>
        </w:rPr>
        <w:t>-совершенствование контрольно</w:t>
      </w:r>
      <w:r>
        <w:rPr>
          <w:sz w:val="28"/>
          <w:szCs w:val="28"/>
        </w:rPr>
        <w:t xml:space="preserve">-надзорной деятельности в сфере </w:t>
      </w:r>
      <w:r w:rsidRPr="003D242D">
        <w:rPr>
          <w:sz w:val="28"/>
          <w:szCs w:val="28"/>
        </w:rPr>
        <w:t>обеспечения б</w:t>
      </w:r>
      <w:r>
        <w:rPr>
          <w:sz w:val="28"/>
          <w:szCs w:val="28"/>
        </w:rPr>
        <w:t>езопасности дорожного движения.</w:t>
      </w:r>
    </w:p>
    <w:p w:rsidR="003D242D" w:rsidRPr="003D242D" w:rsidRDefault="003D242D" w:rsidP="003D242D">
      <w:pPr>
        <w:ind w:firstLine="284"/>
        <w:jc w:val="both"/>
        <w:rPr>
          <w:sz w:val="28"/>
          <w:szCs w:val="28"/>
        </w:rPr>
      </w:pPr>
      <w:r w:rsidRPr="003D242D">
        <w:rPr>
          <w:sz w:val="28"/>
          <w:szCs w:val="28"/>
        </w:rPr>
        <w:t xml:space="preserve"> Предусматривается реализация таких мероприятий, как:</w:t>
      </w:r>
    </w:p>
    <w:p w:rsidR="003D242D" w:rsidRPr="003D242D" w:rsidRDefault="003D242D" w:rsidP="003D242D">
      <w:pPr>
        <w:ind w:firstLine="284"/>
        <w:jc w:val="both"/>
        <w:rPr>
          <w:sz w:val="28"/>
          <w:szCs w:val="28"/>
        </w:rPr>
      </w:pPr>
      <w:r w:rsidRPr="003D242D">
        <w:rPr>
          <w:sz w:val="28"/>
          <w:szCs w:val="28"/>
        </w:rPr>
        <w:t>-продолжение пропагандистских кампаний,</w:t>
      </w:r>
      <w:r>
        <w:rPr>
          <w:sz w:val="28"/>
          <w:szCs w:val="28"/>
        </w:rPr>
        <w:t xml:space="preserve"> направленных на формирование у </w:t>
      </w:r>
      <w:r w:rsidRPr="003D242D">
        <w:rPr>
          <w:sz w:val="28"/>
          <w:szCs w:val="28"/>
        </w:rPr>
        <w:t>участников дорожного движения устойчивых стереотипов законопослушного</w:t>
      </w:r>
      <w:r>
        <w:rPr>
          <w:sz w:val="28"/>
          <w:szCs w:val="28"/>
        </w:rPr>
        <w:t xml:space="preserve"> </w:t>
      </w:r>
      <w:r w:rsidRPr="003D242D">
        <w:rPr>
          <w:sz w:val="28"/>
          <w:szCs w:val="28"/>
        </w:rPr>
        <w:t>поведения;</w:t>
      </w:r>
    </w:p>
    <w:p w:rsidR="003D242D" w:rsidRDefault="003D242D" w:rsidP="003D242D">
      <w:pPr>
        <w:ind w:firstLine="284"/>
        <w:jc w:val="both"/>
      </w:pPr>
      <w:r w:rsidRPr="003D242D">
        <w:rPr>
          <w:sz w:val="28"/>
          <w:szCs w:val="28"/>
        </w:rPr>
        <w:t>-совершенствование работы по про</w:t>
      </w:r>
      <w:r>
        <w:rPr>
          <w:sz w:val="28"/>
          <w:szCs w:val="28"/>
        </w:rPr>
        <w:t xml:space="preserve">филактике и сокращению детского </w:t>
      </w:r>
      <w:r w:rsidRPr="003D242D">
        <w:rPr>
          <w:sz w:val="28"/>
          <w:szCs w:val="28"/>
        </w:rPr>
        <w:t>дорожно-транспортного травматизма</w:t>
      </w:r>
      <w:r>
        <w:t>.</w:t>
      </w:r>
    </w:p>
    <w:p w:rsidR="003D242D" w:rsidRDefault="003D242D" w:rsidP="003D242D">
      <w:pPr>
        <w:ind w:firstLine="284"/>
        <w:jc w:val="both"/>
        <w:rPr>
          <w:sz w:val="28"/>
          <w:szCs w:val="28"/>
        </w:rPr>
      </w:pPr>
      <w:r w:rsidRPr="003D242D">
        <w:rPr>
          <w:sz w:val="28"/>
          <w:szCs w:val="28"/>
        </w:rPr>
        <w:t xml:space="preserve">Сроки исполнения </w:t>
      </w:r>
      <w:r>
        <w:rPr>
          <w:sz w:val="28"/>
          <w:szCs w:val="28"/>
        </w:rPr>
        <w:t>подпрограммы: 2018-2020 годы.</w:t>
      </w:r>
    </w:p>
    <w:p w:rsidR="007D19D8" w:rsidRDefault="007D19D8" w:rsidP="003D242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не предусматривает отдельные этапы реализации.</w:t>
      </w:r>
    </w:p>
    <w:p w:rsidR="007A4817" w:rsidRDefault="007A4817" w:rsidP="003D242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подпрограммы представлены в приложении №1 к подпрограмме</w:t>
      </w:r>
    </w:p>
    <w:p w:rsidR="00BD20DF" w:rsidRDefault="00BD20DF" w:rsidP="003D242D">
      <w:pPr>
        <w:ind w:firstLine="284"/>
        <w:jc w:val="both"/>
        <w:rPr>
          <w:sz w:val="28"/>
          <w:szCs w:val="28"/>
        </w:rPr>
      </w:pPr>
    </w:p>
    <w:p w:rsidR="007D19D8" w:rsidRPr="007D19D8" w:rsidRDefault="007D19D8" w:rsidP="007D19D8">
      <w:pPr>
        <w:ind w:firstLine="284"/>
        <w:jc w:val="center"/>
        <w:rPr>
          <w:b/>
          <w:sz w:val="28"/>
          <w:szCs w:val="28"/>
        </w:rPr>
      </w:pPr>
      <w:r w:rsidRPr="007D19D8">
        <w:rPr>
          <w:b/>
          <w:sz w:val="28"/>
          <w:szCs w:val="28"/>
        </w:rPr>
        <w:t>2.3. Механизм реализации подпрограммы</w:t>
      </w:r>
    </w:p>
    <w:p w:rsidR="007D19D8" w:rsidRDefault="007D19D8" w:rsidP="003D242D">
      <w:pPr>
        <w:ind w:firstLine="284"/>
        <w:jc w:val="both"/>
        <w:rPr>
          <w:sz w:val="28"/>
          <w:szCs w:val="28"/>
        </w:rPr>
      </w:pPr>
    </w:p>
    <w:p w:rsidR="007D19D8" w:rsidRPr="007D19D8" w:rsidRDefault="007D19D8" w:rsidP="007D19D8">
      <w:pPr>
        <w:ind w:firstLine="284"/>
        <w:jc w:val="both"/>
        <w:rPr>
          <w:sz w:val="28"/>
          <w:szCs w:val="28"/>
        </w:rPr>
      </w:pPr>
      <w:r w:rsidRPr="007D19D8">
        <w:rPr>
          <w:sz w:val="28"/>
          <w:szCs w:val="28"/>
        </w:rPr>
        <w:t>2.3.1. Главный распорядитель бюджетных средств – Администрация Бархатовского сельсовета (далее – Администрация).</w:t>
      </w:r>
    </w:p>
    <w:p w:rsidR="007D19D8" w:rsidRDefault="007D19D8" w:rsidP="007D19D8">
      <w:pPr>
        <w:ind w:firstLine="284"/>
        <w:jc w:val="both"/>
        <w:rPr>
          <w:sz w:val="28"/>
          <w:szCs w:val="28"/>
        </w:rPr>
      </w:pPr>
      <w:r w:rsidRPr="007D19D8">
        <w:rPr>
          <w:sz w:val="28"/>
          <w:szCs w:val="28"/>
        </w:rPr>
        <w:t xml:space="preserve">2.3.2. </w:t>
      </w:r>
      <w:r>
        <w:rPr>
          <w:sz w:val="28"/>
          <w:szCs w:val="28"/>
        </w:rPr>
        <w:t>Механизм реализации подп</w:t>
      </w:r>
      <w:r w:rsidRPr="007D19D8">
        <w:rPr>
          <w:sz w:val="28"/>
          <w:szCs w:val="28"/>
        </w:rPr>
        <w:t>рограммы базируется на принципах четкого разграничения полномочий и отв</w:t>
      </w:r>
      <w:r>
        <w:rPr>
          <w:sz w:val="28"/>
          <w:szCs w:val="28"/>
        </w:rPr>
        <w:t xml:space="preserve">етственности всех исполнителей </w:t>
      </w:r>
      <w:r>
        <w:rPr>
          <w:sz w:val="28"/>
          <w:szCs w:val="28"/>
        </w:rPr>
        <w:lastRenderedPageBreak/>
        <w:t>подп</w:t>
      </w:r>
      <w:r w:rsidRPr="007D19D8">
        <w:rPr>
          <w:sz w:val="28"/>
          <w:szCs w:val="28"/>
        </w:rPr>
        <w:t>рограммы. Решение задач по формированию и эффек</w:t>
      </w:r>
      <w:r>
        <w:rPr>
          <w:sz w:val="28"/>
          <w:szCs w:val="28"/>
        </w:rPr>
        <w:t>тивному управлению реализацией подп</w:t>
      </w:r>
      <w:r w:rsidRPr="007D19D8">
        <w:rPr>
          <w:sz w:val="28"/>
          <w:szCs w:val="28"/>
        </w:rPr>
        <w:t xml:space="preserve">рограммы будет осуществляться путем обоснованного выбора форм и методов управления. </w:t>
      </w:r>
    </w:p>
    <w:p w:rsidR="007D19D8" w:rsidRDefault="007D19D8" w:rsidP="007D19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подп</w:t>
      </w:r>
      <w:r w:rsidRPr="007D19D8">
        <w:rPr>
          <w:sz w:val="28"/>
          <w:szCs w:val="28"/>
        </w:rPr>
        <w:t xml:space="preserve">рограммы осуществляет администрация </w:t>
      </w:r>
      <w:r>
        <w:rPr>
          <w:sz w:val="28"/>
          <w:szCs w:val="28"/>
        </w:rPr>
        <w:t>Бархатовского</w:t>
      </w:r>
      <w:r w:rsidRPr="007D19D8">
        <w:rPr>
          <w:sz w:val="28"/>
          <w:szCs w:val="28"/>
        </w:rPr>
        <w:t xml:space="preserve"> сельсовета. Реализ</w:t>
      </w:r>
      <w:r>
        <w:rPr>
          <w:sz w:val="28"/>
          <w:szCs w:val="28"/>
        </w:rPr>
        <w:t xml:space="preserve">ация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подп</w:t>
      </w:r>
      <w:r w:rsidRPr="007D19D8">
        <w:rPr>
          <w:sz w:val="28"/>
          <w:szCs w:val="28"/>
        </w:rPr>
        <w:t xml:space="preserve">рограммы осуществляются в соответствии с действующим законодательством. </w:t>
      </w:r>
    </w:p>
    <w:p w:rsidR="007D19D8" w:rsidRDefault="007D19D8" w:rsidP="007D19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действия подп</w:t>
      </w:r>
      <w:r w:rsidRPr="007D19D8">
        <w:rPr>
          <w:sz w:val="28"/>
          <w:szCs w:val="28"/>
        </w:rPr>
        <w:t xml:space="preserve">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>
        <w:rPr>
          <w:sz w:val="28"/>
          <w:szCs w:val="28"/>
        </w:rPr>
        <w:t xml:space="preserve">Бархатовского </w:t>
      </w:r>
      <w:r w:rsidRPr="007D19D8">
        <w:rPr>
          <w:sz w:val="28"/>
          <w:szCs w:val="28"/>
        </w:rPr>
        <w:t>сельсовета.</w:t>
      </w:r>
    </w:p>
    <w:p w:rsidR="007D19D8" w:rsidRDefault="007D19D8" w:rsidP="007D19D8">
      <w:pPr>
        <w:ind w:firstLine="284"/>
        <w:jc w:val="both"/>
        <w:rPr>
          <w:sz w:val="28"/>
          <w:szCs w:val="28"/>
        </w:rPr>
      </w:pPr>
    </w:p>
    <w:p w:rsidR="007D19D8" w:rsidRPr="006D7C56" w:rsidRDefault="007D19D8" w:rsidP="007D19D8">
      <w:pPr>
        <w:ind w:firstLine="284"/>
        <w:jc w:val="both"/>
        <w:rPr>
          <w:b/>
          <w:sz w:val="28"/>
          <w:szCs w:val="28"/>
        </w:rPr>
      </w:pPr>
      <w:r w:rsidRPr="006D7C56">
        <w:rPr>
          <w:b/>
          <w:sz w:val="28"/>
          <w:szCs w:val="28"/>
        </w:rPr>
        <w:t xml:space="preserve">2.4. Управление подпрограммой и </w:t>
      </w:r>
      <w:proofErr w:type="gramStart"/>
      <w:r w:rsidRPr="006D7C56">
        <w:rPr>
          <w:b/>
          <w:sz w:val="28"/>
          <w:szCs w:val="28"/>
        </w:rPr>
        <w:t>контроль за</w:t>
      </w:r>
      <w:proofErr w:type="gramEnd"/>
      <w:r w:rsidRPr="006D7C56">
        <w:rPr>
          <w:b/>
          <w:sz w:val="28"/>
          <w:szCs w:val="28"/>
        </w:rPr>
        <w:t xml:space="preserve"> ходом ее выполнения.</w:t>
      </w:r>
    </w:p>
    <w:p w:rsidR="007D19D8" w:rsidRDefault="007D19D8" w:rsidP="007D19D8">
      <w:pPr>
        <w:ind w:firstLine="284"/>
        <w:jc w:val="both"/>
        <w:rPr>
          <w:sz w:val="28"/>
          <w:szCs w:val="28"/>
        </w:rPr>
      </w:pPr>
    </w:p>
    <w:p w:rsidR="006D7C56" w:rsidRPr="006D7C56" w:rsidRDefault="006D7C56" w:rsidP="006D7C56">
      <w:pPr>
        <w:ind w:firstLine="284"/>
        <w:jc w:val="both"/>
        <w:rPr>
          <w:sz w:val="28"/>
          <w:szCs w:val="28"/>
        </w:rPr>
      </w:pPr>
      <w:r w:rsidRPr="006D7C56">
        <w:rPr>
          <w:sz w:val="28"/>
          <w:szCs w:val="28"/>
        </w:rPr>
        <w:t xml:space="preserve">2.4.1. Текущее управление и </w:t>
      </w:r>
      <w:proofErr w:type="gramStart"/>
      <w:r w:rsidRPr="006D7C56">
        <w:rPr>
          <w:sz w:val="28"/>
          <w:szCs w:val="28"/>
        </w:rPr>
        <w:t>контроль за</w:t>
      </w:r>
      <w:proofErr w:type="gramEnd"/>
      <w:r w:rsidRPr="006D7C56">
        <w:rPr>
          <w:sz w:val="28"/>
          <w:szCs w:val="28"/>
        </w:rPr>
        <w:t xml:space="preserve"> реализацией подпрограммы осуществляет Администрация Бархатовского сельсовета.</w:t>
      </w:r>
    </w:p>
    <w:p w:rsidR="006D7C56" w:rsidRPr="006D7C56" w:rsidRDefault="006D7C56" w:rsidP="006D7C56">
      <w:pPr>
        <w:ind w:firstLine="284"/>
        <w:jc w:val="both"/>
        <w:rPr>
          <w:sz w:val="28"/>
          <w:szCs w:val="28"/>
        </w:rPr>
      </w:pPr>
      <w:r w:rsidRPr="006D7C56">
        <w:rPr>
          <w:sz w:val="28"/>
          <w:szCs w:val="28"/>
        </w:rPr>
        <w:t>Администрация Бархатовского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D7C56" w:rsidRPr="006D7C56" w:rsidRDefault="006D7C56" w:rsidP="006D7C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r w:rsidRPr="006D7C56">
        <w:rPr>
          <w:sz w:val="28"/>
          <w:szCs w:val="28"/>
        </w:rPr>
        <w:t xml:space="preserve">. Обеспечение целевого расходования бюджетных средств, </w:t>
      </w:r>
      <w:proofErr w:type="gramStart"/>
      <w:r w:rsidRPr="006D7C56">
        <w:rPr>
          <w:sz w:val="28"/>
          <w:szCs w:val="28"/>
        </w:rPr>
        <w:t>контроля за</w:t>
      </w:r>
      <w:proofErr w:type="gramEnd"/>
      <w:r w:rsidRPr="006D7C56">
        <w:rPr>
          <w:sz w:val="28"/>
          <w:szCs w:val="28"/>
        </w:rPr>
        <w:t xml:space="preserve"> ходом реализации мероприятий подпрограммы и достижением конечных результатов осуществляется Администрацией Бархатовского сельсовета.</w:t>
      </w:r>
    </w:p>
    <w:p w:rsidR="007D19D8" w:rsidRPr="007D19D8" w:rsidRDefault="007D19D8" w:rsidP="007D19D8">
      <w:pPr>
        <w:ind w:firstLine="284"/>
        <w:jc w:val="both"/>
        <w:rPr>
          <w:sz w:val="28"/>
          <w:szCs w:val="28"/>
        </w:rPr>
      </w:pPr>
    </w:p>
    <w:p w:rsidR="007D19D8" w:rsidRDefault="006D7C56" w:rsidP="006D7C56">
      <w:pPr>
        <w:ind w:firstLine="284"/>
        <w:jc w:val="center"/>
        <w:rPr>
          <w:b/>
          <w:sz w:val="28"/>
          <w:szCs w:val="28"/>
        </w:rPr>
      </w:pPr>
      <w:r w:rsidRPr="006D7C56">
        <w:rPr>
          <w:b/>
          <w:sz w:val="28"/>
          <w:szCs w:val="28"/>
        </w:rPr>
        <w:t>2.5. Оценка социально-экономической эффективности</w:t>
      </w:r>
    </w:p>
    <w:p w:rsidR="006D7C56" w:rsidRDefault="006D7C56" w:rsidP="006D7C56">
      <w:pPr>
        <w:ind w:firstLine="284"/>
        <w:jc w:val="center"/>
        <w:rPr>
          <w:b/>
          <w:sz w:val="28"/>
          <w:szCs w:val="28"/>
        </w:rPr>
      </w:pPr>
    </w:p>
    <w:p w:rsidR="006D7C56" w:rsidRDefault="006D7C56" w:rsidP="006D7C5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подп</w:t>
      </w:r>
      <w:r w:rsidRPr="006D7C56">
        <w:rPr>
          <w:sz w:val="28"/>
          <w:szCs w:val="28"/>
        </w:rPr>
        <w:t>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  <w:r>
        <w:rPr>
          <w:sz w:val="28"/>
          <w:szCs w:val="28"/>
        </w:rPr>
        <w:t xml:space="preserve">          </w:t>
      </w:r>
      <w:r w:rsidRPr="006D7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6D7C56" w:rsidRDefault="006D7C56" w:rsidP="006D7C5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6D7C56">
        <w:rPr>
          <w:sz w:val="28"/>
          <w:szCs w:val="28"/>
        </w:rPr>
        <w:t>рограммные мероприятия направлены на формирование общественного сознания в части повышения дисциплины участников движения на автомобильных дор</w:t>
      </w:r>
      <w:r>
        <w:rPr>
          <w:sz w:val="28"/>
          <w:szCs w:val="28"/>
        </w:rPr>
        <w:t xml:space="preserve">огах. </w:t>
      </w:r>
    </w:p>
    <w:p w:rsidR="006D7C56" w:rsidRDefault="006D7C56" w:rsidP="006D7C5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подп</w:t>
      </w:r>
      <w:r w:rsidRPr="006D7C56">
        <w:rPr>
          <w:sz w:val="28"/>
          <w:szCs w:val="28"/>
        </w:rPr>
        <w:t xml:space="preserve">рограммных мероприятий позволит приостановить рост ДТП с пострадавшими и снизить их количество, а также </w:t>
      </w:r>
      <w:r>
        <w:rPr>
          <w:sz w:val="28"/>
          <w:szCs w:val="28"/>
        </w:rPr>
        <w:t>сократить число погибших в ДТП,</w:t>
      </w:r>
      <w:r w:rsidRPr="006D7C56">
        <w:t xml:space="preserve"> </w:t>
      </w:r>
      <w:r w:rsidRPr="006D7C56">
        <w:rPr>
          <w:sz w:val="28"/>
          <w:szCs w:val="28"/>
        </w:rPr>
        <w:t>обеспечить безопасные условия движения на местных автомобильных дорогах.</w:t>
      </w:r>
    </w:p>
    <w:p w:rsidR="006D7C56" w:rsidRDefault="006D7C56" w:rsidP="006D7C56">
      <w:pPr>
        <w:ind w:firstLine="993"/>
        <w:jc w:val="both"/>
        <w:rPr>
          <w:sz w:val="28"/>
          <w:szCs w:val="28"/>
        </w:rPr>
      </w:pPr>
    </w:p>
    <w:p w:rsidR="006D7C56" w:rsidRDefault="006D7C56" w:rsidP="006D7C56">
      <w:pPr>
        <w:ind w:firstLine="993"/>
        <w:jc w:val="center"/>
        <w:rPr>
          <w:b/>
          <w:sz w:val="28"/>
          <w:szCs w:val="28"/>
        </w:rPr>
      </w:pPr>
      <w:r w:rsidRPr="006D7C56">
        <w:rPr>
          <w:b/>
          <w:sz w:val="28"/>
          <w:szCs w:val="28"/>
        </w:rPr>
        <w:t>2.6. Мероприятия подпрограммы</w:t>
      </w:r>
    </w:p>
    <w:p w:rsidR="006D7C56" w:rsidRDefault="006D7C56" w:rsidP="006D7C56">
      <w:pPr>
        <w:ind w:firstLine="993"/>
        <w:rPr>
          <w:sz w:val="28"/>
          <w:szCs w:val="28"/>
        </w:rPr>
      </w:pPr>
      <w:r w:rsidRPr="006D7C56">
        <w:rPr>
          <w:sz w:val="28"/>
          <w:szCs w:val="28"/>
        </w:rPr>
        <w:t>Перечень мероприятий подпро</w:t>
      </w:r>
      <w:r w:rsidR="00BD20DF">
        <w:rPr>
          <w:sz w:val="28"/>
          <w:szCs w:val="28"/>
        </w:rPr>
        <w:t xml:space="preserve">граммы приведен в приложении № </w:t>
      </w:r>
      <w:r w:rsidR="007A4817">
        <w:rPr>
          <w:sz w:val="28"/>
          <w:szCs w:val="28"/>
        </w:rPr>
        <w:t>2</w:t>
      </w:r>
      <w:r w:rsidRPr="006D7C56">
        <w:rPr>
          <w:sz w:val="28"/>
          <w:szCs w:val="28"/>
        </w:rPr>
        <w:t xml:space="preserve"> к подпрограмме.</w:t>
      </w:r>
    </w:p>
    <w:p w:rsidR="008948F5" w:rsidRDefault="008948F5" w:rsidP="006D7C56">
      <w:pPr>
        <w:ind w:firstLine="993"/>
        <w:rPr>
          <w:sz w:val="28"/>
          <w:szCs w:val="28"/>
        </w:rPr>
      </w:pPr>
    </w:p>
    <w:p w:rsidR="008948F5" w:rsidRPr="008948F5" w:rsidRDefault="008948F5" w:rsidP="008948F5">
      <w:pPr>
        <w:ind w:firstLine="993"/>
        <w:jc w:val="center"/>
        <w:rPr>
          <w:b/>
          <w:sz w:val="28"/>
          <w:szCs w:val="28"/>
        </w:rPr>
      </w:pPr>
      <w:r w:rsidRPr="008948F5">
        <w:rPr>
          <w:b/>
          <w:sz w:val="28"/>
          <w:szCs w:val="28"/>
        </w:rPr>
        <w:t xml:space="preserve">2.7. Обоснование </w:t>
      </w:r>
      <w:proofErr w:type="gramStart"/>
      <w:r w:rsidRPr="008948F5">
        <w:rPr>
          <w:b/>
          <w:sz w:val="28"/>
          <w:szCs w:val="28"/>
        </w:rPr>
        <w:t>финансовых</w:t>
      </w:r>
      <w:proofErr w:type="gramEnd"/>
      <w:r w:rsidRPr="008948F5">
        <w:rPr>
          <w:b/>
          <w:sz w:val="28"/>
          <w:szCs w:val="28"/>
        </w:rPr>
        <w:t>, материальных и трудовых</w:t>
      </w:r>
    </w:p>
    <w:p w:rsidR="008948F5" w:rsidRPr="008948F5" w:rsidRDefault="008948F5" w:rsidP="008948F5">
      <w:pPr>
        <w:ind w:firstLine="993"/>
        <w:jc w:val="center"/>
        <w:rPr>
          <w:b/>
          <w:sz w:val="28"/>
          <w:szCs w:val="28"/>
        </w:rPr>
      </w:pPr>
      <w:r w:rsidRPr="008948F5">
        <w:rPr>
          <w:b/>
          <w:sz w:val="28"/>
          <w:szCs w:val="28"/>
        </w:rPr>
        <w:t>затрат (ресурсное обеспечение подпрограммы) с указанием</w:t>
      </w:r>
    </w:p>
    <w:p w:rsidR="008948F5" w:rsidRPr="008948F5" w:rsidRDefault="008948F5" w:rsidP="008948F5">
      <w:pPr>
        <w:ind w:firstLine="993"/>
        <w:jc w:val="center"/>
        <w:rPr>
          <w:b/>
          <w:sz w:val="28"/>
          <w:szCs w:val="28"/>
        </w:rPr>
      </w:pPr>
      <w:r w:rsidRPr="008948F5">
        <w:rPr>
          <w:b/>
          <w:sz w:val="28"/>
          <w:szCs w:val="28"/>
        </w:rPr>
        <w:t>источников финансирования</w:t>
      </w:r>
    </w:p>
    <w:p w:rsidR="008948F5" w:rsidRPr="008948F5" w:rsidRDefault="008948F5" w:rsidP="008948F5">
      <w:pPr>
        <w:ind w:firstLine="993"/>
        <w:rPr>
          <w:sz w:val="28"/>
          <w:szCs w:val="28"/>
        </w:rPr>
      </w:pPr>
      <w:bookmarkStart w:id="0" w:name="_GoBack"/>
    </w:p>
    <w:bookmarkEnd w:id="0"/>
    <w:p w:rsidR="008948F5" w:rsidRDefault="008948F5" w:rsidP="008948F5">
      <w:pPr>
        <w:ind w:firstLine="993"/>
        <w:rPr>
          <w:sz w:val="28"/>
          <w:szCs w:val="28"/>
        </w:rPr>
      </w:pPr>
      <w:r w:rsidRPr="008948F5">
        <w:rPr>
          <w:sz w:val="28"/>
          <w:szCs w:val="28"/>
        </w:rPr>
        <w:lastRenderedPageBreak/>
        <w:t>Мероприятия подпрограммы реализуются за счет средств местного бюджета, предусмотренных на оплату муниципальных контрактов (договоров) на вы</w:t>
      </w:r>
      <w:r w:rsidR="00AA4F9F">
        <w:rPr>
          <w:sz w:val="28"/>
          <w:szCs w:val="28"/>
        </w:rPr>
        <w:t>полнение работ, оказание услуг.</w:t>
      </w:r>
    </w:p>
    <w:p w:rsidR="008948F5" w:rsidRDefault="008948F5" w:rsidP="008948F5">
      <w:pPr>
        <w:ind w:firstLine="993"/>
        <w:rPr>
          <w:sz w:val="28"/>
          <w:szCs w:val="28"/>
        </w:rPr>
      </w:pPr>
    </w:p>
    <w:p w:rsidR="008948F5" w:rsidRDefault="008948F5" w:rsidP="008948F5">
      <w:pPr>
        <w:ind w:firstLine="993"/>
        <w:rPr>
          <w:sz w:val="28"/>
          <w:szCs w:val="28"/>
        </w:rPr>
      </w:pPr>
    </w:p>
    <w:p w:rsidR="008948F5" w:rsidRDefault="008948F5" w:rsidP="008948F5">
      <w:pPr>
        <w:ind w:firstLine="993"/>
        <w:rPr>
          <w:sz w:val="28"/>
          <w:szCs w:val="28"/>
        </w:rPr>
      </w:pPr>
    </w:p>
    <w:p w:rsidR="008948F5" w:rsidRDefault="008948F5" w:rsidP="008948F5">
      <w:pPr>
        <w:ind w:firstLine="993"/>
        <w:rPr>
          <w:sz w:val="28"/>
          <w:szCs w:val="28"/>
        </w:rPr>
      </w:pPr>
      <w:r w:rsidRPr="008948F5">
        <w:rPr>
          <w:sz w:val="28"/>
          <w:szCs w:val="28"/>
        </w:rPr>
        <w:t>Глава</w:t>
      </w:r>
    </w:p>
    <w:p w:rsidR="008948F5" w:rsidRPr="008948F5" w:rsidRDefault="008948F5" w:rsidP="008948F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948F5">
        <w:rPr>
          <w:sz w:val="28"/>
          <w:szCs w:val="28"/>
        </w:rPr>
        <w:t xml:space="preserve"> Бархатовского сельсовета </w:t>
      </w:r>
      <w:r>
        <w:rPr>
          <w:sz w:val="28"/>
          <w:szCs w:val="28"/>
        </w:rPr>
        <w:t xml:space="preserve">                                  </w:t>
      </w:r>
      <w:r w:rsidRPr="008948F5">
        <w:rPr>
          <w:sz w:val="28"/>
          <w:szCs w:val="28"/>
        </w:rPr>
        <w:t>З.А. Жаринова</w:t>
      </w:r>
    </w:p>
    <w:p w:rsidR="008948F5" w:rsidRPr="006D7C56" w:rsidRDefault="008948F5" w:rsidP="006D7C56">
      <w:pPr>
        <w:ind w:firstLine="993"/>
        <w:rPr>
          <w:sz w:val="28"/>
          <w:szCs w:val="28"/>
        </w:rPr>
      </w:pPr>
    </w:p>
    <w:sectPr w:rsidR="008948F5" w:rsidRPr="006D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61"/>
    <w:rsid w:val="002F4DFE"/>
    <w:rsid w:val="003D242D"/>
    <w:rsid w:val="004C666E"/>
    <w:rsid w:val="006649FE"/>
    <w:rsid w:val="006B0782"/>
    <w:rsid w:val="006D7C56"/>
    <w:rsid w:val="007A4817"/>
    <w:rsid w:val="007D19D8"/>
    <w:rsid w:val="00860936"/>
    <w:rsid w:val="008948F5"/>
    <w:rsid w:val="00961D9F"/>
    <w:rsid w:val="009E0799"/>
    <w:rsid w:val="00A25264"/>
    <w:rsid w:val="00AA4F9F"/>
    <w:rsid w:val="00BB48EF"/>
    <w:rsid w:val="00BD20DF"/>
    <w:rsid w:val="00C47FCD"/>
    <w:rsid w:val="00C832CA"/>
    <w:rsid w:val="00EA7F37"/>
    <w:rsid w:val="00E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User</cp:lastModifiedBy>
  <cp:revision>8</cp:revision>
  <cp:lastPrinted>2017-08-31T04:49:00Z</cp:lastPrinted>
  <dcterms:created xsi:type="dcterms:W3CDTF">2017-08-30T04:17:00Z</dcterms:created>
  <dcterms:modified xsi:type="dcterms:W3CDTF">2017-08-31T04:50:00Z</dcterms:modified>
</cp:coreProperties>
</file>