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DD" w:rsidRPr="00E967DD" w:rsidRDefault="00E967DD" w:rsidP="00E967DD">
      <w:pPr>
        <w:rPr>
          <w:rFonts w:ascii="Times New Roman" w:hAnsi="Times New Roman" w:cs="Times New Roman"/>
          <w:b/>
          <w:sz w:val="28"/>
          <w:szCs w:val="28"/>
        </w:rPr>
      </w:pPr>
      <w:r w:rsidRPr="00E967DD">
        <w:rPr>
          <w:rFonts w:ascii="Times New Roman" w:hAnsi="Times New Roman" w:cs="Times New Roman"/>
          <w:b/>
          <w:sz w:val="28"/>
          <w:szCs w:val="28"/>
        </w:rPr>
        <w:t xml:space="preserve">                                РОССИЙСКАЯ ФЕДЕРАЦИЯ</w:t>
      </w:r>
    </w:p>
    <w:p w:rsidR="00E967DD" w:rsidRPr="00E967DD" w:rsidRDefault="00E967DD" w:rsidP="00E967DD">
      <w:pPr>
        <w:rPr>
          <w:rFonts w:ascii="Times New Roman" w:hAnsi="Times New Roman" w:cs="Times New Roman"/>
          <w:b/>
          <w:sz w:val="28"/>
          <w:szCs w:val="28"/>
        </w:rPr>
      </w:pPr>
      <w:r w:rsidRPr="00E967DD">
        <w:rPr>
          <w:rFonts w:ascii="Times New Roman" w:hAnsi="Times New Roman" w:cs="Times New Roman"/>
          <w:b/>
          <w:sz w:val="28"/>
          <w:szCs w:val="28"/>
        </w:rPr>
        <w:t xml:space="preserve">                            Красноярский край Березовский район</w:t>
      </w:r>
    </w:p>
    <w:p w:rsidR="00E967DD" w:rsidRPr="00E967DD" w:rsidRDefault="00E967DD" w:rsidP="00E967DD">
      <w:pPr>
        <w:rPr>
          <w:rFonts w:ascii="Times New Roman" w:hAnsi="Times New Roman" w:cs="Times New Roman"/>
          <w:b/>
          <w:sz w:val="32"/>
          <w:szCs w:val="32"/>
        </w:rPr>
      </w:pPr>
      <w:r w:rsidRPr="00E967D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967D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967DD">
        <w:rPr>
          <w:rFonts w:ascii="Times New Roman" w:hAnsi="Times New Roman" w:cs="Times New Roman"/>
          <w:b/>
          <w:sz w:val="32"/>
          <w:szCs w:val="32"/>
        </w:rPr>
        <w:t>Бархатовский</w:t>
      </w:r>
      <w:proofErr w:type="spellEnd"/>
      <w:r w:rsidRPr="00E967DD">
        <w:rPr>
          <w:rFonts w:ascii="Times New Roman" w:hAnsi="Times New Roman" w:cs="Times New Roman"/>
          <w:b/>
          <w:sz w:val="32"/>
          <w:szCs w:val="32"/>
        </w:rPr>
        <w:t xml:space="preserve"> сельский Совет депутатов</w:t>
      </w:r>
    </w:p>
    <w:p w:rsidR="00E967DD" w:rsidRPr="00E967DD" w:rsidRDefault="00E967DD" w:rsidP="00E967DD">
      <w:pPr>
        <w:rPr>
          <w:rFonts w:ascii="Times New Roman" w:hAnsi="Times New Roman" w:cs="Times New Roman"/>
          <w:b/>
          <w:sz w:val="32"/>
          <w:szCs w:val="32"/>
        </w:rPr>
      </w:pPr>
    </w:p>
    <w:p w:rsidR="00E967DD" w:rsidRPr="00E967DD" w:rsidRDefault="00E967DD" w:rsidP="00E967DD">
      <w:pPr>
        <w:rPr>
          <w:rFonts w:ascii="Times New Roman" w:hAnsi="Times New Roman" w:cs="Times New Roman"/>
          <w:b/>
          <w:sz w:val="28"/>
          <w:szCs w:val="28"/>
        </w:rPr>
      </w:pPr>
      <w:r w:rsidRPr="00E96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gramStart"/>
      <w:r w:rsidRPr="00E967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967D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E967DD">
        <w:rPr>
          <w:rFonts w:ascii="Times New Roman" w:hAnsi="Times New Roman" w:cs="Times New Roman"/>
          <w:b/>
          <w:sz w:val="28"/>
          <w:szCs w:val="28"/>
        </w:rPr>
        <w:tab/>
      </w:r>
      <w:r w:rsidRPr="00E967DD">
        <w:rPr>
          <w:rFonts w:ascii="Times New Roman" w:hAnsi="Times New Roman" w:cs="Times New Roman"/>
          <w:b/>
          <w:sz w:val="28"/>
          <w:szCs w:val="28"/>
        </w:rPr>
        <w:tab/>
      </w:r>
    </w:p>
    <w:p w:rsidR="00E967DD" w:rsidRPr="00E967DD" w:rsidRDefault="00E967DD" w:rsidP="00E967DD">
      <w:pPr>
        <w:rPr>
          <w:rFonts w:ascii="Times New Roman" w:hAnsi="Times New Roman" w:cs="Times New Roman"/>
          <w:b/>
          <w:sz w:val="28"/>
          <w:szCs w:val="28"/>
        </w:rPr>
      </w:pPr>
      <w:r w:rsidRPr="00E967DD">
        <w:rPr>
          <w:rFonts w:ascii="Times New Roman" w:hAnsi="Times New Roman" w:cs="Times New Roman"/>
          <w:b/>
          <w:sz w:val="28"/>
          <w:szCs w:val="28"/>
        </w:rPr>
        <w:tab/>
      </w:r>
      <w:r w:rsidRPr="00E967DD">
        <w:rPr>
          <w:rFonts w:ascii="Times New Roman" w:hAnsi="Times New Roman" w:cs="Times New Roman"/>
          <w:b/>
          <w:sz w:val="28"/>
          <w:szCs w:val="28"/>
        </w:rPr>
        <w:tab/>
      </w:r>
    </w:p>
    <w:p w:rsidR="00E967DD" w:rsidRPr="00E967DD" w:rsidRDefault="00E967DD" w:rsidP="00E967DD">
      <w:pPr>
        <w:rPr>
          <w:rFonts w:ascii="Times New Roman" w:hAnsi="Times New Roman" w:cs="Times New Roman"/>
          <w:sz w:val="28"/>
          <w:szCs w:val="28"/>
        </w:rPr>
      </w:pPr>
      <w:r w:rsidRPr="00E967DD">
        <w:rPr>
          <w:rFonts w:ascii="Times New Roman" w:hAnsi="Times New Roman" w:cs="Times New Roman"/>
          <w:sz w:val="28"/>
          <w:szCs w:val="28"/>
        </w:rPr>
        <w:t xml:space="preserve">   </w:t>
      </w:r>
      <w:r w:rsidR="009C5040">
        <w:rPr>
          <w:rFonts w:ascii="Times New Roman" w:hAnsi="Times New Roman" w:cs="Times New Roman"/>
          <w:sz w:val="28"/>
          <w:szCs w:val="28"/>
        </w:rPr>
        <w:t>16</w:t>
      </w:r>
      <w:r w:rsidRPr="00E967DD">
        <w:rPr>
          <w:rFonts w:ascii="Times New Roman" w:hAnsi="Times New Roman" w:cs="Times New Roman"/>
          <w:sz w:val="28"/>
          <w:szCs w:val="28"/>
        </w:rPr>
        <w:t xml:space="preserve"> ноября  201</w:t>
      </w:r>
      <w:r w:rsidR="009C5040">
        <w:rPr>
          <w:rFonts w:ascii="Times New Roman" w:hAnsi="Times New Roman" w:cs="Times New Roman"/>
          <w:sz w:val="28"/>
          <w:szCs w:val="28"/>
        </w:rPr>
        <w:t>7</w:t>
      </w:r>
      <w:r w:rsidRPr="00E967DD">
        <w:rPr>
          <w:rFonts w:ascii="Times New Roman" w:hAnsi="Times New Roman" w:cs="Times New Roman"/>
          <w:sz w:val="28"/>
          <w:szCs w:val="28"/>
        </w:rPr>
        <w:t xml:space="preserve">               с. </w:t>
      </w:r>
      <w:proofErr w:type="spellStart"/>
      <w:r w:rsidRPr="00E967DD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E967DD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32-</w:t>
      </w:r>
      <w:r w:rsidR="00E10302">
        <w:rPr>
          <w:rFonts w:ascii="Times New Roman" w:hAnsi="Times New Roman" w:cs="Times New Roman"/>
          <w:sz w:val="28"/>
          <w:szCs w:val="28"/>
        </w:rPr>
        <w:t>4</w:t>
      </w:r>
    </w:p>
    <w:p w:rsidR="00E967DD" w:rsidRDefault="00E967DD" w:rsidP="00AF0507">
      <w:pPr>
        <w:pStyle w:val="40"/>
        <w:shd w:val="clear" w:color="auto" w:fill="auto"/>
        <w:tabs>
          <w:tab w:val="left" w:pos="2624"/>
          <w:tab w:val="left" w:pos="3701"/>
        </w:tabs>
        <w:spacing w:before="0"/>
      </w:pPr>
    </w:p>
    <w:p w:rsidR="00E967DD" w:rsidRDefault="00E967DD" w:rsidP="00AF0507">
      <w:pPr>
        <w:pStyle w:val="40"/>
        <w:shd w:val="clear" w:color="auto" w:fill="auto"/>
        <w:tabs>
          <w:tab w:val="left" w:pos="2624"/>
          <w:tab w:val="left" w:pos="3701"/>
        </w:tabs>
        <w:spacing w:before="0"/>
      </w:pPr>
    </w:p>
    <w:p w:rsidR="00AF0507" w:rsidRDefault="006A7832" w:rsidP="00AF0507">
      <w:pPr>
        <w:pStyle w:val="40"/>
        <w:shd w:val="clear" w:color="auto" w:fill="auto"/>
        <w:tabs>
          <w:tab w:val="left" w:pos="2624"/>
          <w:tab w:val="left" w:pos="3701"/>
        </w:tabs>
        <w:spacing w:before="0"/>
      </w:pPr>
      <w:r>
        <w:t>Об утверждении Положения о порядке</w:t>
      </w:r>
    </w:p>
    <w:p w:rsidR="00F642F5" w:rsidRDefault="006A7832" w:rsidP="00AF0507">
      <w:pPr>
        <w:pStyle w:val="40"/>
        <w:shd w:val="clear" w:color="auto" w:fill="auto"/>
        <w:tabs>
          <w:tab w:val="left" w:pos="2624"/>
          <w:tab w:val="left" w:pos="3701"/>
        </w:tabs>
        <w:spacing w:before="0"/>
      </w:pPr>
      <w:r>
        <w:t>управления</w:t>
      </w:r>
      <w:r w:rsidR="00AF0507">
        <w:t xml:space="preserve"> </w:t>
      </w:r>
      <w:r>
        <w:t>лесами,</w:t>
      </w:r>
      <w:r w:rsidR="00AF0507">
        <w:t xml:space="preserve"> находящи</w:t>
      </w:r>
      <w:r w:rsidR="00EC2A52">
        <w:t>ми</w:t>
      </w:r>
      <w:r w:rsidR="00AF0507">
        <w:t>ся в</w:t>
      </w:r>
      <w:r w:rsidR="004F4C6F">
        <w:t xml:space="preserve"> </w:t>
      </w:r>
      <w:r>
        <w:t>ведении</w:t>
      </w:r>
    </w:p>
    <w:p w:rsidR="00F642F5" w:rsidRDefault="00AF0507" w:rsidP="00AF0507">
      <w:pPr>
        <w:pStyle w:val="40"/>
        <w:shd w:val="clear" w:color="auto" w:fill="auto"/>
        <w:tabs>
          <w:tab w:val="left" w:pos="3121"/>
        </w:tabs>
        <w:spacing w:before="0"/>
      </w:pPr>
      <w:r>
        <w:t xml:space="preserve">муниципального </w:t>
      </w:r>
      <w:r w:rsidR="006A7832">
        <w:t>образования</w:t>
      </w:r>
      <w:r w:rsidR="0074613E">
        <w:t xml:space="preserve"> </w:t>
      </w:r>
      <w:proofErr w:type="spellStart"/>
      <w:r w:rsidR="0074613E">
        <w:t>Бархатовский</w:t>
      </w:r>
      <w:proofErr w:type="spellEnd"/>
      <w:r w:rsidR="0074613E">
        <w:t xml:space="preserve"> сельсовет</w:t>
      </w:r>
    </w:p>
    <w:p w:rsidR="00F642F5" w:rsidRDefault="006A7832" w:rsidP="00AF0507">
      <w:pPr>
        <w:pStyle w:val="40"/>
        <w:shd w:val="clear" w:color="auto" w:fill="auto"/>
        <w:spacing w:before="0"/>
      </w:pPr>
      <w:r>
        <w:t>Березовского района Красноярского края</w:t>
      </w:r>
    </w:p>
    <w:p w:rsidR="00AF0507" w:rsidRDefault="00AF0507" w:rsidP="00AF0507">
      <w:pPr>
        <w:pStyle w:val="40"/>
        <w:shd w:val="clear" w:color="auto" w:fill="auto"/>
        <w:spacing w:before="0"/>
      </w:pPr>
    </w:p>
    <w:p w:rsidR="00E967DD" w:rsidRDefault="00E967DD" w:rsidP="00AF0507">
      <w:pPr>
        <w:pStyle w:val="40"/>
        <w:shd w:val="clear" w:color="auto" w:fill="auto"/>
        <w:spacing w:before="0"/>
      </w:pPr>
    </w:p>
    <w:p w:rsidR="00F642F5" w:rsidRDefault="006A7832">
      <w:pPr>
        <w:pStyle w:val="20"/>
        <w:shd w:val="clear" w:color="auto" w:fill="auto"/>
        <w:spacing w:before="0" w:after="332" w:line="320" w:lineRule="exact"/>
        <w:ind w:firstLine="740"/>
      </w:pPr>
      <w:r>
        <w:t>В соответствии со статьей 84 Лесного кодекса Российской Федерации, на основании Федерального Закона Российской Федерации от 06</w:t>
      </w:r>
      <w:r w:rsidR="00077AC0">
        <w:t>.1</w:t>
      </w:r>
      <w:r>
        <w:t>0.2003 № 131-ФЗ «Об общих принципах организации местного самоуправления в Российской Федерации», ру</w:t>
      </w:r>
      <w:r w:rsidR="008050A1">
        <w:t xml:space="preserve">ководствуясь Уставом </w:t>
      </w:r>
      <w:proofErr w:type="spellStart"/>
      <w:r w:rsidR="008050A1">
        <w:t>Бархатовского</w:t>
      </w:r>
      <w:proofErr w:type="spellEnd"/>
      <w:r w:rsidR="008050A1">
        <w:t xml:space="preserve"> сельсовета, </w:t>
      </w:r>
      <w:proofErr w:type="spellStart"/>
      <w:r w:rsidR="008050A1">
        <w:t>Бархатовский</w:t>
      </w:r>
      <w:proofErr w:type="spellEnd"/>
      <w:r>
        <w:t xml:space="preserve"> сельский Совет депутатов</w:t>
      </w:r>
    </w:p>
    <w:p w:rsidR="00F642F5" w:rsidRDefault="006A7832">
      <w:pPr>
        <w:pStyle w:val="40"/>
        <w:shd w:val="clear" w:color="auto" w:fill="auto"/>
        <w:spacing w:before="0" w:after="306" w:line="280" w:lineRule="exact"/>
        <w:ind w:firstLine="740"/>
      </w:pPr>
      <w:r>
        <w:t>РЕШИЛ:</w:t>
      </w:r>
    </w:p>
    <w:p w:rsidR="00F642F5" w:rsidRDefault="00E25615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320" w:lineRule="exact"/>
      </w:pPr>
      <w:r>
        <w:t>У</w:t>
      </w:r>
      <w:r w:rsidR="006A7832">
        <w:t>тверд</w:t>
      </w:r>
      <w:r>
        <w:t>ить</w:t>
      </w:r>
      <w:r w:rsidR="006A7832">
        <w:t xml:space="preserve"> Положения о порядке управления лесами, находящи</w:t>
      </w:r>
      <w:r w:rsidR="00D1147B">
        <w:t>ми</w:t>
      </w:r>
      <w:r w:rsidR="006A7832">
        <w:t xml:space="preserve">ся в ведении муниципального образования </w:t>
      </w:r>
      <w:proofErr w:type="spellStart"/>
      <w:r w:rsidR="002B771F">
        <w:t>Бархатовский</w:t>
      </w:r>
      <w:proofErr w:type="spellEnd"/>
      <w:r w:rsidR="002B771F">
        <w:t xml:space="preserve"> сельсовет </w:t>
      </w:r>
      <w:r w:rsidR="006A7832">
        <w:t>Березовского района Красноярского края, согласно Приложению № 1</w:t>
      </w:r>
      <w:r w:rsidR="0074613E">
        <w:t xml:space="preserve"> к настоящему</w:t>
      </w:r>
      <w:r w:rsidR="002B771F">
        <w:t xml:space="preserve"> решени</w:t>
      </w:r>
      <w:r w:rsidR="0074613E">
        <w:t>ю</w:t>
      </w:r>
      <w:r w:rsidR="006A7832">
        <w:t>.</w:t>
      </w:r>
    </w:p>
    <w:p w:rsidR="00F642F5" w:rsidRDefault="006A7832">
      <w:pPr>
        <w:pStyle w:val="20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320" w:lineRule="exact"/>
      </w:pPr>
      <w:proofErr w:type="gramStart"/>
      <w:r>
        <w:t xml:space="preserve">Контроль </w:t>
      </w:r>
      <w:r w:rsidR="00E967DD">
        <w:t xml:space="preserve"> </w:t>
      </w:r>
      <w:r>
        <w:t>за</w:t>
      </w:r>
      <w:proofErr w:type="gramEnd"/>
      <w:r>
        <w:t xml:space="preserve"> исполнением настоящего Решения оставляю за собой.</w:t>
      </w:r>
    </w:p>
    <w:p w:rsidR="00F642F5" w:rsidRDefault="006A7832">
      <w:pPr>
        <w:pStyle w:val="20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320" w:lineRule="exact"/>
      </w:pPr>
      <w:r>
        <w:t>Настоящее Решение вступает в силу в д</w:t>
      </w:r>
      <w:r w:rsidR="008050A1">
        <w:t xml:space="preserve">ень официального опубликования </w:t>
      </w:r>
    </w:p>
    <w:p w:rsidR="008050A1" w:rsidRDefault="00BC593B" w:rsidP="00BC593B">
      <w:pPr>
        <w:pStyle w:val="20"/>
        <w:shd w:val="clear" w:color="auto" w:fill="auto"/>
        <w:tabs>
          <w:tab w:val="left" w:pos="384"/>
        </w:tabs>
        <w:spacing w:before="0" w:after="0" w:line="320" w:lineRule="exact"/>
        <w:sectPr w:rsidR="008050A1" w:rsidSect="0074613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 xml:space="preserve">в </w:t>
      </w:r>
      <w:r w:rsidR="008050A1">
        <w:t xml:space="preserve"> </w:t>
      </w:r>
      <w:r>
        <w:t>«</w:t>
      </w:r>
      <w:r w:rsidR="004F4C6F">
        <w:t>В</w:t>
      </w:r>
      <w:r w:rsidR="008050A1">
        <w:t>едомостях орган</w:t>
      </w:r>
      <w:r w:rsidR="00E967DD">
        <w:t>ов</w:t>
      </w:r>
      <w:r w:rsidR="008050A1">
        <w:t xml:space="preserve"> местного самоуправления </w:t>
      </w:r>
      <w:proofErr w:type="spellStart"/>
      <w:r w:rsidR="008050A1">
        <w:t>Бархатовского</w:t>
      </w:r>
      <w:proofErr w:type="spellEnd"/>
      <w:r w:rsidR="008050A1">
        <w:t xml:space="preserve"> сельсовета</w:t>
      </w:r>
      <w:r>
        <w:t>»</w:t>
      </w:r>
      <w:r w:rsidR="00E967DD">
        <w:t>.</w:t>
      </w:r>
    </w:p>
    <w:p w:rsidR="00F642F5" w:rsidRDefault="000B73BE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7pt;margin-top:110.9pt;width:224.8pt;height:32.4pt;rotation:11167083fd;z-index:25165568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" filled="f" stroked="f">
            <v:textbox style="mso-fit-shape-to-text:t" inset="0,0,0,0">
              <w:txbxContent>
                <w:p w:rsidR="00F642F5" w:rsidRDefault="00F642F5">
                  <w:pPr>
                    <w:pStyle w:val="a4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3" o:spid="_x0000_s1027" type="#_x0000_t202" style="position:absolute;margin-left:369.55pt;margin-top:129.35pt;width:64.6pt;height:14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/mWrw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" filled="f" stroked="f">
            <v:textbox style="mso-fit-shape-to-text:t" inset="0,0,0,0">
              <w:txbxContent>
                <w:p w:rsidR="00F642F5" w:rsidRDefault="00F642F5">
                  <w:pPr>
                    <w:pStyle w:val="a4"/>
                    <w:shd w:val="clear" w:color="auto" w:fill="auto"/>
                    <w:spacing w:line="280" w:lineRule="exact"/>
                    <w:jc w:val="left"/>
                  </w:pPr>
                </w:p>
              </w:txbxContent>
            </v:textbox>
            <w10:wrap anchorx="margin"/>
          </v:shape>
        </w:pict>
      </w:r>
    </w:p>
    <w:p w:rsidR="00F642F5" w:rsidRDefault="00F642F5">
      <w:pPr>
        <w:spacing w:line="360" w:lineRule="exact"/>
      </w:pPr>
    </w:p>
    <w:p w:rsidR="00E967DD" w:rsidRDefault="00E967DD">
      <w:pPr>
        <w:spacing w:line="360" w:lineRule="exact"/>
      </w:pPr>
    </w:p>
    <w:p w:rsidR="00E967DD" w:rsidRDefault="00E967DD">
      <w:pPr>
        <w:spacing w:line="360" w:lineRule="exact"/>
      </w:pPr>
    </w:p>
    <w:p w:rsidR="00E967DD" w:rsidRDefault="00E967DD">
      <w:pPr>
        <w:spacing w:line="360" w:lineRule="exact"/>
      </w:pPr>
    </w:p>
    <w:p w:rsidR="00BC593B" w:rsidRPr="004F4C6F" w:rsidRDefault="0074613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593B" w:rsidRPr="004F4C6F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Глава</w:t>
      </w:r>
    </w:p>
    <w:p w:rsidR="00F642F5" w:rsidRPr="004F4C6F" w:rsidRDefault="0074613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E967D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E967D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C593B" w:rsidRPr="004F4C6F">
        <w:rPr>
          <w:rFonts w:ascii="Times New Roman" w:hAnsi="Times New Roman" w:cs="Times New Roman"/>
          <w:sz w:val="28"/>
          <w:szCs w:val="28"/>
        </w:rPr>
        <w:t xml:space="preserve">      </w:t>
      </w:r>
      <w:r w:rsidR="00E967D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BC593B" w:rsidRPr="004F4C6F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BC593B" w:rsidRPr="004F4C6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67DD" w:rsidRDefault="0074613E" w:rsidP="00E967D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Совета депутатов</w:t>
      </w:r>
    </w:p>
    <w:p w:rsidR="00E967DD" w:rsidRDefault="00E967DD" w:rsidP="00E967D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E967DD" w:rsidRPr="00BC593B" w:rsidRDefault="00E967DD" w:rsidP="00E967DD">
      <w:pPr>
        <w:spacing w:line="360" w:lineRule="exact"/>
        <w:rPr>
          <w:b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А.В.Чумаков ________________                             ________________З.А.Жаринова</w:t>
      </w:r>
      <w:r w:rsidR="004F4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F5" w:rsidRPr="00BC593B" w:rsidRDefault="00F642F5">
      <w:pPr>
        <w:rPr>
          <w:b/>
          <w:sz w:val="2"/>
          <w:szCs w:val="2"/>
        </w:rPr>
        <w:sectPr w:rsidR="00F642F5" w:rsidRPr="00BC593B" w:rsidSect="00AF0507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F642F5" w:rsidRPr="00DE63BD" w:rsidRDefault="000B73BE" w:rsidP="00DE63BD">
      <w:pPr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0B73BE">
        <w:rPr>
          <w:noProof/>
          <w:lang w:bidi="ar-SA"/>
        </w:rPr>
        <w:lastRenderedPageBreak/>
        <w:pict>
          <v:shape id="Text Box 5" o:spid="_x0000_s1028" type="#_x0000_t202" style="position:absolute;left:0;text-align:left;margin-left:414.15pt;margin-top:37.05pt;width:54.55pt;height:20.9pt;z-index:2516597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5ZsAIAAK8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" filled="f" stroked="f">
            <v:textbox style="mso-fit-shape-to-text:t" inset="0,0,0,0">
              <w:txbxContent>
                <w:p w:rsidR="00F642F5" w:rsidRPr="00E967DD" w:rsidRDefault="00F642F5" w:rsidP="00E967DD"/>
              </w:txbxContent>
            </v:textbox>
            <w10:wrap anchorx="margin"/>
          </v:shape>
        </w:pict>
      </w:r>
      <w:r w:rsidR="00CB282A">
        <w:t xml:space="preserve">                                                                        </w:t>
      </w:r>
      <w:r w:rsidR="00CB282A" w:rsidRPr="00DE63BD">
        <w:rPr>
          <w:rFonts w:ascii="Times New Roman" w:hAnsi="Times New Roman" w:cs="Times New Roman"/>
          <w:sz w:val="22"/>
          <w:szCs w:val="22"/>
        </w:rPr>
        <w:t xml:space="preserve">Приложение №1 к Решению </w:t>
      </w:r>
    </w:p>
    <w:p w:rsidR="00CB282A" w:rsidRPr="00DE63BD" w:rsidRDefault="00716487" w:rsidP="00DE63BD">
      <w:pPr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E63BD">
        <w:rPr>
          <w:rFonts w:ascii="Times New Roman" w:hAnsi="Times New Roman" w:cs="Times New Roman"/>
          <w:sz w:val="22"/>
          <w:szCs w:val="22"/>
        </w:rPr>
        <w:t>Бархатовского</w:t>
      </w:r>
      <w:proofErr w:type="spellEnd"/>
      <w:r w:rsidRPr="00DE63BD">
        <w:rPr>
          <w:rFonts w:ascii="Times New Roman" w:hAnsi="Times New Roman" w:cs="Times New Roman"/>
          <w:sz w:val="22"/>
          <w:szCs w:val="22"/>
        </w:rPr>
        <w:t xml:space="preserve"> </w:t>
      </w:r>
      <w:r w:rsidR="00CB282A" w:rsidRPr="00DE63BD">
        <w:rPr>
          <w:rFonts w:ascii="Times New Roman" w:hAnsi="Times New Roman" w:cs="Times New Roman"/>
          <w:sz w:val="22"/>
          <w:szCs w:val="22"/>
        </w:rPr>
        <w:t>сельского Совета депутатов</w:t>
      </w:r>
    </w:p>
    <w:p w:rsidR="00F642F5" w:rsidRDefault="00E967DD" w:rsidP="00DE63BD">
      <w:pPr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716487" w:rsidRPr="00DE63BD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16.11.</w:t>
      </w:r>
      <w:r w:rsidR="00716487" w:rsidRPr="00DE63BD">
        <w:rPr>
          <w:rFonts w:ascii="Times New Roman" w:hAnsi="Times New Roman" w:cs="Times New Roman"/>
          <w:sz w:val="22"/>
          <w:szCs w:val="22"/>
        </w:rPr>
        <w:t>20</w:t>
      </w:r>
      <w:r w:rsidR="00E25615">
        <w:rPr>
          <w:rFonts w:ascii="Times New Roman" w:hAnsi="Times New Roman" w:cs="Times New Roman"/>
          <w:sz w:val="22"/>
          <w:szCs w:val="22"/>
        </w:rPr>
        <w:t>17</w:t>
      </w:r>
      <w:r w:rsidR="00716487" w:rsidRPr="00DE63BD">
        <w:rPr>
          <w:rFonts w:ascii="Times New Roman" w:hAnsi="Times New Roman" w:cs="Times New Roman"/>
          <w:sz w:val="22"/>
          <w:szCs w:val="22"/>
        </w:rPr>
        <w:t xml:space="preserve"> №</w:t>
      </w:r>
      <w:r w:rsidR="00E25615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32-</w:t>
      </w:r>
      <w:r w:rsidR="00E10302">
        <w:rPr>
          <w:rFonts w:ascii="Times New Roman" w:hAnsi="Times New Roman" w:cs="Times New Roman"/>
          <w:sz w:val="22"/>
          <w:szCs w:val="22"/>
        </w:rPr>
        <w:t>4</w:t>
      </w:r>
    </w:p>
    <w:p w:rsidR="00E967DD" w:rsidRPr="00DE63BD" w:rsidRDefault="00E967DD" w:rsidP="00DE63BD">
      <w:pPr>
        <w:spacing w:line="240" w:lineRule="atLeast"/>
        <w:jc w:val="right"/>
        <w:rPr>
          <w:rFonts w:ascii="Times New Roman" w:hAnsi="Times New Roman" w:cs="Times New Roman"/>
          <w:sz w:val="22"/>
          <w:szCs w:val="22"/>
          <w:u w:val="single"/>
        </w:rPr>
      </w:pPr>
    </w:p>
    <w:p w:rsidR="00F642F5" w:rsidRPr="00356C27" w:rsidRDefault="00CB282A" w:rsidP="00DE63B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642F5" w:rsidRPr="00356C27" w:rsidSect="0074613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356C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4C6F" w:rsidRPr="00356C27" w:rsidRDefault="006A7832" w:rsidP="00DE63BD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C27">
        <w:rPr>
          <w:rFonts w:ascii="Times New Roman" w:hAnsi="Times New Roman" w:cs="Times New Roman"/>
          <w:b/>
          <w:sz w:val="28"/>
          <w:szCs w:val="28"/>
        </w:rPr>
        <w:lastRenderedPageBreak/>
        <w:t>о порядке управления лесами, находящи</w:t>
      </w:r>
      <w:r w:rsidR="000B3E27">
        <w:rPr>
          <w:rFonts w:ascii="Times New Roman" w:hAnsi="Times New Roman" w:cs="Times New Roman"/>
          <w:b/>
          <w:sz w:val="28"/>
          <w:szCs w:val="28"/>
        </w:rPr>
        <w:t>ми</w:t>
      </w:r>
      <w:r w:rsidRPr="00356C27">
        <w:rPr>
          <w:rFonts w:ascii="Times New Roman" w:hAnsi="Times New Roman" w:cs="Times New Roman"/>
          <w:b/>
          <w:sz w:val="28"/>
          <w:szCs w:val="28"/>
        </w:rPr>
        <w:t>ся</w:t>
      </w:r>
    </w:p>
    <w:p w:rsidR="004F4C6F" w:rsidRPr="00356C27" w:rsidRDefault="006A7832" w:rsidP="00DE63BD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C27">
        <w:rPr>
          <w:rFonts w:ascii="Times New Roman" w:hAnsi="Times New Roman" w:cs="Times New Roman"/>
          <w:b/>
          <w:sz w:val="28"/>
          <w:szCs w:val="28"/>
        </w:rPr>
        <w:t>в ведении муниципального</w:t>
      </w:r>
      <w:r w:rsidR="004F4C6F" w:rsidRPr="00356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2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4F4C6F" w:rsidRPr="00356C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4C6F" w:rsidRPr="00356C27">
        <w:rPr>
          <w:rFonts w:ascii="Times New Roman" w:hAnsi="Times New Roman" w:cs="Times New Roman"/>
          <w:b/>
          <w:sz w:val="28"/>
          <w:szCs w:val="28"/>
        </w:rPr>
        <w:t>Бархатовск</w:t>
      </w:r>
      <w:r w:rsidR="00E10302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E10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C6F" w:rsidRPr="00356C27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F642F5" w:rsidRPr="00DE63BD" w:rsidRDefault="006A7832" w:rsidP="00356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C27">
        <w:rPr>
          <w:rFonts w:ascii="Times New Roman" w:hAnsi="Times New Roman" w:cs="Times New Roman"/>
          <w:b/>
          <w:sz w:val="28"/>
          <w:szCs w:val="28"/>
        </w:rPr>
        <w:t>Березовского района Красноярского края</w:t>
      </w:r>
    </w:p>
    <w:p w:rsidR="00356C27" w:rsidRDefault="00356C27" w:rsidP="00356C27">
      <w:pPr>
        <w:pStyle w:val="20"/>
        <w:shd w:val="clear" w:color="auto" w:fill="auto"/>
        <w:spacing w:before="0" w:after="310" w:line="240" w:lineRule="auto"/>
        <w:jc w:val="center"/>
        <w:rPr>
          <w:b/>
        </w:rPr>
      </w:pPr>
    </w:p>
    <w:p w:rsidR="00DE63BD" w:rsidRPr="00DE63BD" w:rsidRDefault="006A7832" w:rsidP="00DE63BD">
      <w:pPr>
        <w:pStyle w:val="20"/>
        <w:shd w:val="clear" w:color="auto" w:fill="auto"/>
        <w:spacing w:before="0" w:after="310" w:line="280" w:lineRule="exact"/>
        <w:jc w:val="center"/>
        <w:rPr>
          <w:b/>
        </w:rPr>
      </w:pPr>
      <w:r w:rsidRPr="00DE63BD">
        <w:rPr>
          <w:b/>
        </w:rPr>
        <w:t>Раздел 1. Общие положения</w:t>
      </w:r>
    </w:p>
    <w:p w:rsidR="00F642F5" w:rsidRDefault="006A7832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320" w:lineRule="exact"/>
      </w:pPr>
      <w:proofErr w:type="gramStart"/>
      <w:r>
        <w:t>Настоящее Положение о порядке управления лесами, находящи</w:t>
      </w:r>
      <w:r w:rsidR="00E967DD">
        <w:t>мися</w:t>
      </w:r>
      <w:r>
        <w:t xml:space="preserve"> в ведении муниципального образования </w:t>
      </w:r>
      <w:proofErr w:type="spellStart"/>
      <w:r w:rsidR="003F72A3">
        <w:t>Бархатовский</w:t>
      </w:r>
      <w:proofErr w:type="spellEnd"/>
      <w:r w:rsidR="003F72A3">
        <w:t xml:space="preserve"> сельсовет </w:t>
      </w:r>
      <w:r>
        <w:t>Березовского района Красноярского края (далее - Положение) разработано в соответствии с Лесным кодексом Российской Федерации, Земельным кодексом Российской Федерации, Федеральным законом от 06</w:t>
      </w:r>
      <w:r w:rsidR="003F72A3">
        <w:t>.1</w:t>
      </w:r>
      <w:r>
        <w:t xml:space="preserve">0.2003 № 131-ФЗ </w:t>
      </w:r>
      <w:r w:rsidR="00FE78A6">
        <w:t>Ф «</w:t>
      </w:r>
      <w:r>
        <w:t>Об общих принципах организации местного самоуправления в Российской Федерации</w:t>
      </w:r>
      <w:r w:rsidR="00FE78A6">
        <w:t>» (в редакции от 27.07.2017г.)</w:t>
      </w:r>
      <w:r>
        <w:t xml:space="preserve">, Уставом </w:t>
      </w:r>
      <w:proofErr w:type="spellStart"/>
      <w:r w:rsidR="00DE63BD">
        <w:t>Бархатовского</w:t>
      </w:r>
      <w:proofErr w:type="spellEnd"/>
      <w:r w:rsidR="00DE63BD">
        <w:t xml:space="preserve"> </w:t>
      </w:r>
      <w:r>
        <w:t xml:space="preserve">сельсовета Березовского района </w:t>
      </w:r>
      <w:r w:rsidR="00E967DD">
        <w:t xml:space="preserve"> </w:t>
      </w:r>
      <w:r>
        <w:t>Красноярского края.</w:t>
      </w:r>
      <w:proofErr w:type="gramEnd"/>
    </w:p>
    <w:p w:rsidR="00F642F5" w:rsidRDefault="006A7832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320" w:lineRule="exact"/>
      </w:pPr>
      <w:r>
        <w:t xml:space="preserve">Положение определяет порядок управления в области использования, охраны, защиты, воспроизводства лесных участков, находящихся в </w:t>
      </w:r>
      <w:r w:rsidR="00EE53BF">
        <w:t>границах населенных пунктов</w:t>
      </w:r>
      <w:r>
        <w:t xml:space="preserve"> муниципального образования </w:t>
      </w:r>
      <w:proofErr w:type="spellStart"/>
      <w:r w:rsidR="00EE53BF">
        <w:t>Бархатовский</w:t>
      </w:r>
      <w:proofErr w:type="spellEnd"/>
      <w:r w:rsidR="00EE53BF">
        <w:t xml:space="preserve"> сельсовет </w:t>
      </w:r>
      <w:r>
        <w:t xml:space="preserve">Березовского района Красноярского края (далее </w:t>
      </w:r>
      <w:r w:rsidR="00716487">
        <w:t xml:space="preserve">– </w:t>
      </w:r>
      <w:proofErr w:type="spellStart"/>
      <w:r w:rsidR="00716487">
        <w:t>Бархатовский</w:t>
      </w:r>
      <w:proofErr w:type="spellEnd"/>
      <w:r w:rsidR="00716487">
        <w:t xml:space="preserve"> сельсовет</w:t>
      </w:r>
      <w:r>
        <w:t>).</w:t>
      </w:r>
    </w:p>
    <w:p w:rsidR="00F642F5" w:rsidRDefault="006A7832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320" w:lineRule="exact"/>
      </w:pPr>
      <w:r>
        <w:t>Действие настоящего Положения распространяется на лесные участки, зарегистрированные на праве муницип</w:t>
      </w:r>
      <w:r w:rsidR="00716487">
        <w:t xml:space="preserve">альной собственности </w:t>
      </w:r>
      <w:proofErr w:type="spellStart"/>
      <w:r w:rsidR="00716487">
        <w:t>Бархатовского</w:t>
      </w:r>
      <w:proofErr w:type="spellEnd"/>
      <w:r w:rsidR="00716487">
        <w:t xml:space="preserve"> </w:t>
      </w:r>
      <w:r>
        <w:t>сельсовета, и в пределах предоставленных органам мес</w:t>
      </w:r>
      <w:r w:rsidR="00716487">
        <w:t xml:space="preserve">тного самоуправления </w:t>
      </w:r>
      <w:proofErr w:type="spellStart"/>
      <w:r w:rsidR="00716487">
        <w:t>Бархатовского</w:t>
      </w:r>
      <w:proofErr w:type="spellEnd"/>
      <w:r w:rsidR="00716487">
        <w:t xml:space="preserve"> </w:t>
      </w:r>
      <w:r>
        <w:t xml:space="preserve"> сельсовета полномочий на лесные участки государственной собственности до момента разграничения государственной собственности на землю.</w:t>
      </w:r>
    </w:p>
    <w:p w:rsidR="00F642F5" w:rsidRDefault="006A7832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320" w:lineRule="exact"/>
      </w:pPr>
      <w:r>
        <w:t xml:space="preserve">Леса в границах </w:t>
      </w:r>
      <w:proofErr w:type="spellStart"/>
      <w:r w:rsidR="00E0414B">
        <w:t>Бархатовского</w:t>
      </w:r>
      <w:proofErr w:type="spellEnd"/>
      <w:r w:rsidR="00E0414B">
        <w:t xml:space="preserve"> </w:t>
      </w:r>
      <w:r>
        <w:t xml:space="preserve">сельсовета относятся к защитным лесам, выполняющие функцию защиты или прочим объектам лесного хозяйства с категорией </w:t>
      </w:r>
      <w:r w:rsidR="007C4014">
        <w:t>–</w:t>
      </w:r>
      <w:r>
        <w:t xml:space="preserve"> земли</w:t>
      </w:r>
      <w:r w:rsidR="00ED2475">
        <w:t xml:space="preserve"> </w:t>
      </w:r>
      <w:r>
        <w:t>особо охраняемых территорий и объектов.</w:t>
      </w:r>
    </w:p>
    <w:p w:rsidR="00F642F5" w:rsidRDefault="006A7832">
      <w:pPr>
        <w:pStyle w:val="20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0" w:line="317" w:lineRule="exact"/>
      </w:pPr>
      <w:r>
        <w:t xml:space="preserve">Лесным участком является земельный участок, границы которого определены в соответствии с лесным и земельным законодательством </w:t>
      </w:r>
      <w:r w:rsidR="00DE63BD">
        <w:t xml:space="preserve">  </w:t>
      </w:r>
      <w:r>
        <w:t>Российской Федерации.</w:t>
      </w:r>
    </w:p>
    <w:p w:rsidR="00F642F5" w:rsidRDefault="006A7832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320" w:lineRule="exact"/>
      </w:pPr>
      <w:r>
        <w:t>В случае</w:t>
      </w:r>
      <w:proofErr w:type="gramStart"/>
      <w:r>
        <w:t>,</w:t>
      </w:r>
      <w:proofErr w:type="gramEnd"/>
      <w:r>
        <w:t xml:space="preserve"> если осуществление мероприятий по охране, защите и воспроизводству лесов не возложено на лиц, использующих леса, работы по охране, защите, воспроизводству лесов финансируются из бюджета </w:t>
      </w:r>
      <w:r w:rsidR="00E0414B">
        <w:t xml:space="preserve"> </w:t>
      </w:r>
      <w:proofErr w:type="spellStart"/>
      <w:r w:rsidR="00E0414B">
        <w:t>Бархатовского</w:t>
      </w:r>
      <w:proofErr w:type="spellEnd"/>
      <w:r w:rsidR="00E0414B">
        <w:t xml:space="preserve"> </w:t>
      </w:r>
      <w:r>
        <w:t>сельсовета.</w:t>
      </w:r>
    </w:p>
    <w:p w:rsidR="00F642F5" w:rsidRDefault="006A7832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300" w:line="324" w:lineRule="exact"/>
      </w:pPr>
      <w:r>
        <w:t>В лесах запрещается осуществление деятельности, несовместимой с их целевым назначением</w:t>
      </w:r>
      <w:r w:rsidR="00C47DEC">
        <w:t xml:space="preserve"> и противоречащей действующему законодательству и нормативно-правовым актам </w:t>
      </w:r>
      <w:proofErr w:type="spellStart"/>
      <w:r w:rsidR="00C47DEC">
        <w:t>Бархатовского</w:t>
      </w:r>
      <w:proofErr w:type="spellEnd"/>
      <w:r w:rsidR="00C47DEC">
        <w:t xml:space="preserve"> сельсовета</w:t>
      </w:r>
      <w:r>
        <w:t>.</w:t>
      </w:r>
    </w:p>
    <w:p w:rsidR="00E967DD" w:rsidRDefault="00E967DD" w:rsidP="00E967DD">
      <w:pPr>
        <w:pStyle w:val="20"/>
        <w:shd w:val="clear" w:color="auto" w:fill="auto"/>
        <w:tabs>
          <w:tab w:val="left" w:pos="380"/>
        </w:tabs>
        <w:spacing w:before="0" w:after="300" w:line="324" w:lineRule="exact"/>
      </w:pPr>
    </w:p>
    <w:p w:rsidR="00F642F5" w:rsidRDefault="006A7832" w:rsidP="00DE63BD">
      <w:pPr>
        <w:pStyle w:val="20"/>
        <w:shd w:val="clear" w:color="auto" w:fill="auto"/>
        <w:spacing w:before="0" w:after="0" w:line="324" w:lineRule="exact"/>
        <w:jc w:val="center"/>
        <w:rPr>
          <w:b/>
        </w:rPr>
      </w:pPr>
      <w:r w:rsidRPr="00DE63BD">
        <w:rPr>
          <w:b/>
        </w:rPr>
        <w:lastRenderedPageBreak/>
        <w:t>Раздел II. Полномочия органов местного самоуправления</w:t>
      </w:r>
      <w:r w:rsidRPr="00DE63BD">
        <w:rPr>
          <w:b/>
        </w:rPr>
        <w:br/>
      </w:r>
      <w:proofErr w:type="spellStart"/>
      <w:r w:rsidR="00E0414B" w:rsidRPr="00DE63BD">
        <w:rPr>
          <w:b/>
        </w:rPr>
        <w:t>Бархатовского</w:t>
      </w:r>
      <w:proofErr w:type="spellEnd"/>
      <w:r w:rsidR="00E0414B" w:rsidRPr="00DE63BD">
        <w:rPr>
          <w:b/>
        </w:rPr>
        <w:t xml:space="preserve"> </w:t>
      </w:r>
      <w:r w:rsidRPr="00DE63BD">
        <w:rPr>
          <w:b/>
        </w:rPr>
        <w:t>сельсовета</w:t>
      </w:r>
    </w:p>
    <w:p w:rsidR="00E967DD" w:rsidRPr="00DE63BD" w:rsidRDefault="00E967DD" w:rsidP="00DE63BD">
      <w:pPr>
        <w:pStyle w:val="20"/>
        <w:shd w:val="clear" w:color="auto" w:fill="auto"/>
        <w:spacing w:before="0" w:after="0" w:line="324" w:lineRule="exact"/>
        <w:jc w:val="center"/>
        <w:rPr>
          <w:b/>
        </w:rPr>
      </w:pPr>
    </w:p>
    <w:p w:rsidR="00DE63BD" w:rsidRDefault="006A7832" w:rsidP="00DE63BD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0" w:lineRule="exact"/>
      </w:pPr>
      <w:r>
        <w:t xml:space="preserve">Полномочия </w:t>
      </w:r>
      <w:proofErr w:type="spellStart"/>
      <w:r w:rsidR="00E0414B">
        <w:t>Бархатовского</w:t>
      </w:r>
      <w:proofErr w:type="spellEnd"/>
      <w:r w:rsidR="00E0414B">
        <w:t xml:space="preserve"> </w:t>
      </w:r>
      <w:r>
        <w:t xml:space="preserve">сельского Совета депутатов: </w:t>
      </w:r>
    </w:p>
    <w:p w:rsidR="00F642F5" w:rsidRDefault="006A7832" w:rsidP="00DE63BD">
      <w:pPr>
        <w:pStyle w:val="20"/>
        <w:shd w:val="clear" w:color="auto" w:fill="auto"/>
        <w:tabs>
          <w:tab w:val="left" w:pos="781"/>
        </w:tabs>
        <w:spacing w:before="0" w:after="0" w:line="320" w:lineRule="exact"/>
      </w:pPr>
      <w:r>
        <w:t>1) устанавливает порядок управления лесами в границах муниципального образования</w:t>
      </w:r>
      <w:r w:rsidR="00E0414B" w:rsidRPr="00E0414B">
        <w:t xml:space="preserve"> </w:t>
      </w:r>
      <w:proofErr w:type="spellStart"/>
      <w:r w:rsidR="00E0414B">
        <w:t>Бархатовского</w:t>
      </w:r>
      <w:proofErr w:type="spellEnd"/>
      <w:r>
        <w:t xml:space="preserve"> сельсовета;</w:t>
      </w:r>
    </w:p>
    <w:p w:rsidR="00F642F5" w:rsidRDefault="006A7832">
      <w:pPr>
        <w:pStyle w:val="20"/>
        <w:numPr>
          <w:ilvl w:val="0"/>
          <w:numId w:val="3"/>
        </w:numPr>
        <w:shd w:val="clear" w:color="auto" w:fill="auto"/>
        <w:tabs>
          <w:tab w:val="left" w:pos="565"/>
        </w:tabs>
        <w:spacing w:before="0" w:after="0" w:line="320" w:lineRule="exact"/>
      </w:pPr>
      <w:r>
        <w:t>в отношении лесных участков, находящихся в муниципальной собственности:</w:t>
      </w:r>
    </w:p>
    <w:p w:rsidR="00F642F5" w:rsidRDefault="006A7832">
      <w:pPr>
        <w:pStyle w:val="20"/>
        <w:numPr>
          <w:ilvl w:val="0"/>
          <w:numId w:val="4"/>
        </w:numPr>
        <w:shd w:val="clear" w:color="auto" w:fill="auto"/>
        <w:tabs>
          <w:tab w:val="left" w:pos="324"/>
        </w:tabs>
        <w:spacing w:before="0" w:after="0" w:line="320" w:lineRule="exact"/>
      </w:pPr>
      <w:r>
        <w:t>устанавливает ставки платы за единицу объема лесных ресурсов и ставки платы за единицу площади лесного участка в целях его аренды;</w:t>
      </w:r>
    </w:p>
    <w:p w:rsidR="00F642F5" w:rsidRDefault="00E0414B" w:rsidP="00E0414B">
      <w:pPr>
        <w:pStyle w:val="20"/>
        <w:shd w:val="clear" w:color="auto" w:fill="auto"/>
        <w:spacing w:before="0" w:after="0" w:line="320" w:lineRule="exact"/>
      </w:pPr>
      <w:r>
        <w:t xml:space="preserve">-  </w:t>
      </w:r>
      <w:r w:rsidR="006A7832">
        <w:t>устанавливает ставки платы за единицу объема древесины;</w:t>
      </w:r>
    </w:p>
    <w:p w:rsidR="00F642F5" w:rsidRDefault="006A7832">
      <w:pPr>
        <w:pStyle w:val="20"/>
        <w:numPr>
          <w:ilvl w:val="0"/>
          <w:numId w:val="4"/>
        </w:numPr>
        <w:shd w:val="clear" w:color="auto" w:fill="auto"/>
        <w:tabs>
          <w:tab w:val="left" w:pos="324"/>
        </w:tabs>
        <w:spacing w:before="0" w:after="0" w:line="320" w:lineRule="exact"/>
      </w:pPr>
      <w:r>
        <w:t>устанавливает порядок осуществления муниципального лесного контроля</w:t>
      </w:r>
      <w:proofErr w:type="gramStart"/>
      <w:r>
        <w:t xml:space="preserve"> ;</w:t>
      </w:r>
      <w:proofErr w:type="gramEnd"/>
    </w:p>
    <w:p w:rsidR="00077AC0" w:rsidRDefault="00077AC0">
      <w:pPr>
        <w:pStyle w:val="20"/>
        <w:numPr>
          <w:ilvl w:val="0"/>
          <w:numId w:val="4"/>
        </w:numPr>
        <w:shd w:val="clear" w:color="auto" w:fill="auto"/>
        <w:tabs>
          <w:tab w:val="left" w:pos="324"/>
        </w:tabs>
        <w:spacing w:before="0" w:after="0" w:line="320" w:lineRule="exact"/>
      </w:pPr>
      <w:r>
        <w:t>организовывает осуществление мер пожарной безопасности в лесах;</w:t>
      </w:r>
    </w:p>
    <w:p w:rsidR="00F642F5" w:rsidRDefault="006A7832">
      <w:pPr>
        <w:pStyle w:val="20"/>
        <w:numPr>
          <w:ilvl w:val="0"/>
          <w:numId w:val="4"/>
        </w:numPr>
        <w:shd w:val="clear" w:color="auto" w:fill="auto"/>
        <w:tabs>
          <w:tab w:val="left" w:pos="324"/>
        </w:tabs>
        <w:spacing w:before="0" w:after="0" w:line="320" w:lineRule="exact"/>
      </w:pPr>
      <w:r>
        <w:t>разрабатывает и утверждает лесохозяйственные регламенты, а также проводит муниципальную экспертизу проектов освоения лесов.</w:t>
      </w:r>
    </w:p>
    <w:p w:rsidR="00F642F5" w:rsidRDefault="006A7832">
      <w:pPr>
        <w:pStyle w:val="20"/>
        <w:numPr>
          <w:ilvl w:val="0"/>
          <w:numId w:val="5"/>
        </w:numPr>
        <w:shd w:val="clear" w:color="auto" w:fill="auto"/>
        <w:tabs>
          <w:tab w:val="left" w:pos="380"/>
        </w:tabs>
        <w:spacing w:before="0" w:after="0" w:line="320" w:lineRule="exact"/>
      </w:pPr>
      <w:r>
        <w:t>Полномочия Главы</w:t>
      </w:r>
      <w:r w:rsidR="00251CA0" w:rsidRPr="00251CA0">
        <w:t xml:space="preserve"> </w:t>
      </w:r>
      <w:proofErr w:type="spellStart"/>
      <w:r w:rsidR="00251CA0">
        <w:t>Бархатовского</w:t>
      </w:r>
      <w:proofErr w:type="spellEnd"/>
      <w:r>
        <w:t xml:space="preserve"> сельсовета</w:t>
      </w:r>
      <w:r w:rsidR="00776532">
        <w:t xml:space="preserve"> в отношении лесных участков, отнесенных к муниципальной собственности </w:t>
      </w:r>
      <w:proofErr w:type="spellStart"/>
      <w:r w:rsidR="00776532">
        <w:t>Бархатовского</w:t>
      </w:r>
      <w:proofErr w:type="spellEnd"/>
      <w:r w:rsidR="00776532">
        <w:t xml:space="preserve"> сельсовета</w:t>
      </w:r>
      <w:r>
        <w:t>:</w:t>
      </w:r>
    </w:p>
    <w:p w:rsidR="001030DE" w:rsidRDefault="00FB4C5F" w:rsidP="00EE5467">
      <w:pPr>
        <w:pStyle w:val="20"/>
        <w:numPr>
          <w:ilvl w:val="0"/>
          <w:numId w:val="6"/>
        </w:numPr>
        <w:shd w:val="clear" w:color="auto" w:fill="auto"/>
        <w:tabs>
          <w:tab w:val="left" w:pos="416"/>
        </w:tabs>
        <w:spacing w:before="0" w:after="0" w:line="320" w:lineRule="exact"/>
      </w:pPr>
      <w:r>
        <w:t xml:space="preserve">осуществляет от имени администрации </w:t>
      </w:r>
      <w:proofErr w:type="spellStart"/>
      <w:r>
        <w:t>Бархатовского</w:t>
      </w:r>
      <w:proofErr w:type="spellEnd"/>
      <w:r>
        <w:t xml:space="preserve"> сельсовета, в соответствии с Решением </w:t>
      </w:r>
      <w:proofErr w:type="spellStart"/>
      <w:r>
        <w:t>Бархатовского</w:t>
      </w:r>
      <w:proofErr w:type="spellEnd"/>
      <w:r>
        <w:t xml:space="preserve"> сельского Совета депутатов правомочия владения, пользования и распоряжения лесными участками, отнесенными у муниципальной собственности</w:t>
      </w:r>
      <w:r w:rsidR="00B8680C">
        <w:t xml:space="preserve"> </w:t>
      </w:r>
      <w:proofErr w:type="spellStart"/>
      <w:r w:rsidR="001D4FE8">
        <w:t>Бархатовского</w:t>
      </w:r>
      <w:proofErr w:type="spellEnd"/>
      <w:r w:rsidR="001D4FE8">
        <w:t xml:space="preserve"> сельсовета, </w:t>
      </w:r>
      <w:r w:rsidR="00B8680C">
        <w:t>согласовывает предоставление земельных участков на территории лесов, покрытых лесом</w:t>
      </w:r>
      <w:bookmarkStart w:id="0" w:name="_GoBack"/>
      <w:bookmarkEnd w:id="0"/>
      <w:r w:rsidR="001030DE">
        <w:t>;</w:t>
      </w:r>
    </w:p>
    <w:p w:rsidR="00F642F5" w:rsidRDefault="00776532" w:rsidP="00EE5467">
      <w:pPr>
        <w:pStyle w:val="20"/>
        <w:numPr>
          <w:ilvl w:val="0"/>
          <w:numId w:val="6"/>
        </w:numPr>
        <w:shd w:val="clear" w:color="auto" w:fill="auto"/>
        <w:tabs>
          <w:tab w:val="left" w:pos="416"/>
        </w:tabs>
        <w:spacing w:before="0" w:after="0" w:line="320" w:lineRule="exact"/>
      </w:pPr>
      <w:r>
        <w:t>заключает от имени  сельсовета договоры и соглашения, и осуществляет</w:t>
      </w:r>
      <w:r w:rsidR="00FB4C5F">
        <w:t xml:space="preserve"> полномочия, отнесенные действующим законодательством и Уставом к полномочиям Главы поселения;</w:t>
      </w:r>
    </w:p>
    <w:p w:rsidR="00F642F5" w:rsidRDefault="006A7832">
      <w:pPr>
        <w:pStyle w:val="20"/>
        <w:numPr>
          <w:ilvl w:val="0"/>
          <w:numId w:val="5"/>
        </w:numPr>
        <w:shd w:val="clear" w:color="auto" w:fill="auto"/>
        <w:tabs>
          <w:tab w:val="left" w:pos="495"/>
        </w:tabs>
        <w:spacing w:before="0" w:after="0" w:line="320" w:lineRule="exact"/>
      </w:pPr>
      <w:r>
        <w:t xml:space="preserve">Полномочия Администрации </w:t>
      </w:r>
      <w:proofErr w:type="spellStart"/>
      <w:r w:rsidR="001B348D">
        <w:t>Бархатовского</w:t>
      </w:r>
      <w:proofErr w:type="spellEnd"/>
      <w:r w:rsidR="001B348D">
        <w:t xml:space="preserve"> </w:t>
      </w:r>
      <w:r>
        <w:t>сельсовета:</w:t>
      </w:r>
    </w:p>
    <w:p w:rsidR="00F642F5" w:rsidRDefault="006A7832" w:rsidP="0054773C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0" w:line="320" w:lineRule="exact"/>
      </w:pPr>
      <w:r>
        <w:t xml:space="preserve">владеет, пользуется, распоряжается лесными участками, находящимися </w:t>
      </w:r>
      <w:proofErr w:type="gramStart"/>
      <w:r>
        <w:t>в</w:t>
      </w:r>
      <w:proofErr w:type="gramEnd"/>
    </w:p>
    <w:p w:rsidR="00F642F5" w:rsidRDefault="006A7832" w:rsidP="0054773C">
      <w:pPr>
        <w:pStyle w:val="20"/>
        <w:shd w:val="clear" w:color="auto" w:fill="auto"/>
        <w:tabs>
          <w:tab w:val="left" w:pos="2858"/>
          <w:tab w:val="left" w:pos="5573"/>
          <w:tab w:val="left" w:pos="8014"/>
        </w:tabs>
        <w:spacing w:before="0" w:after="0" w:line="320" w:lineRule="exact"/>
      </w:pPr>
      <w:r>
        <w:t>муниципальной</w:t>
      </w:r>
      <w:r>
        <w:tab/>
        <w:t>собственности</w:t>
      </w:r>
      <w:r>
        <w:tab/>
      </w:r>
      <w:proofErr w:type="spellStart"/>
      <w:r w:rsidR="007F08F1">
        <w:t>Бархатовского</w:t>
      </w:r>
      <w:proofErr w:type="spellEnd"/>
      <w:r w:rsidR="0054773C">
        <w:t xml:space="preserve">  </w:t>
      </w:r>
      <w:r>
        <w:t>сельсовета;</w:t>
      </w:r>
    </w:p>
    <w:p w:rsidR="00F642F5" w:rsidRDefault="007F08F1">
      <w:pPr>
        <w:pStyle w:val="20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0" w:line="320" w:lineRule="exact"/>
      </w:pPr>
      <w:r>
        <w:t xml:space="preserve">содействует в организации </w:t>
      </w:r>
      <w:r w:rsidRPr="007F08F1">
        <w:t xml:space="preserve"> </w:t>
      </w:r>
      <w:proofErr w:type="spellStart"/>
      <w:r>
        <w:t>Бархатовского</w:t>
      </w:r>
      <w:proofErr w:type="spellEnd"/>
      <w:r>
        <w:t xml:space="preserve"> </w:t>
      </w:r>
      <w:r w:rsidR="00212313">
        <w:t xml:space="preserve"> </w:t>
      </w:r>
      <w:r>
        <w:t>сельсовета  о</w:t>
      </w:r>
      <w:r w:rsidR="006A7832">
        <w:t xml:space="preserve">храны, защиты, воспроизводства лесов, находящихся в муниципальной собственности </w:t>
      </w:r>
      <w:proofErr w:type="spellStart"/>
      <w:r w:rsidR="00284927">
        <w:t>Бархатовского</w:t>
      </w:r>
      <w:proofErr w:type="spellEnd"/>
      <w:r w:rsidR="00284927">
        <w:t xml:space="preserve"> </w:t>
      </w:r>
      <w:r w:rsidR="006A7832">
        <w:t>сельсовета</w:t>
      </w:r>
      <w:r w:rsidR="00B9552F">
        <w:t xml:space="preserve">, а также осуществляет </w:t>
      </w:r>
      <w:proofErr w:type="gramStart"/>
      <w:r w:rsidR="00B9552F">
        <w:t>контроль за</w:t>
      </w:r>
      <w:proofErr w:type="gramEnd"/>
      <w:r w:rsidR="00B9552F">
        <w:t xml:space="preserve"> их использованием</w:t>
      </w:r>
      <w:r w:rsidR="006A7832">
        <w:t>;</w:t>
      </w:r>
    </w:p>
    <w:p w:rsidR="00FB4C5F" w:rsidRDefault="00FB4C5F">
      <w:pPr>
        <w:pStyle w:val="20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0" w:line="320" w:lineRule="exact"/>
      </w:pPr>
      <w:r>
        <w:t>устанавливает ставки платы за единицу объема лесных ресурсов и ста</w:t>
      </w:r>
      <w:r w:rsidR="00E967DD">
        <w:t>в</w:t>
      </w:r>
      <w:r>
        <w:t>ки платы за единицу площади лесного участка в целях его аренды;</w:t>
      </w:r>
    </w:p>
    <w:p w:rsidR="00FB4C5F" w:rsidRDefault="00FB4C5F">
      <w:pPr>
        <w:pStyle w:val="20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0" w:line="320" w:lineRule="exact"/>
      </w:pPr>
      <w:r>
        <w:t>устанавливает ставки платы за единицу объема древ</w:t>
      </w:r>
      <w:r w:rsidR="00E967DD">
        <w:t>е</w:t>
      </w:r>
      <w:r>
        <w:t>сины;</w:t>
      </w:r>
    </w:p>
    <w:p w:rsidR="00776532" w:rsidRDefault="00776532" w:rsidP="00776532">
      <w:pPr>
        <w:pStyle w:val="20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0" w:line="320" w:lineRule="exact"/>
      </w:pPr>
      <w:r>
        <w:t xml:space="preserve">разрабатывает лесохозяйственные регламенты, а также проводит муниципальную экспертизу проектов освоения лесов; </w:t>
      </w:r>
    </w:p>
    <w:p w:rsidR="00F642F5" w:rsidRDefault="006A7832" w:rsidP="00776532">
      <w:pPr>
        <w:pStyle w:val="20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0" w:line="320" w:lineRule="exact"/>
      </w:pPr>
      <w:r>
        <w:t>проводит аукционы по продаже права аренды на лесные участки;</w:t>
      </w:r>
    </w:p>
    <w:p w:rsidR="00F642F5" w:rsidRDefault="006A7832">
      <w:pPr>
        <w:pStyle w:val="20"/>
        <w:numPr>
          <w:ilvl w:val="0"/>
          <w:numId w:val="7"/>
        </w:numPr>
        <w:shd w:val="clear" w:color="auto" w:fill="auto"/>
        <w:tabs>
          <w:tab w:val="left" w:pos="420"/>
        </w:tabs>
        <w:spacing w:before="0" w:after="0" w:line="320" w:lineRule="exact"/>
      </w:pPr>
      <w:r>
        <w:t>размещает муниципальный заказ на выполнение мероприятий по охране, защите, воспроизводству лесов;</w:t>
      </w:r>
    </w:p>
    <w:p w:rsidR="00F642F5" w:rsidRDefault="006A7832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before="0" w:after="0" w:line="320" w:lineRule="exact"/>
      </w:pPr>
      <w:r>
        <w:t>заключает договоры купли-продажи лесных насаждений в целях заготовки гражданами древесины для собственных нужд;</w:t>
      </w:r>
    </w:p>
    <w:p w:rsidR="00F642F5" w:rsidRDefault="006A7832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before="0" w:after="0" w:line="320" w:lineRule="exact"/>
      </w:pPr>
      <w:r>
        <w:t>принимает постано</w:t>
      </w:r>
      <w:r w:rsidR="00212313">
        <w:t>вления Администрации</w:t>
      </w:r>
      <w:r w:rsidR="00212313" w:rsidRPr="00212313">
        <w:t xml:space="preserve"> </w:t>
      </w:r>
      <w:proofErr w:type="spellStart"/>
      <w:r w:rsidR="00212313">
        <w:t>Бархатовского</w:t>
      </w:r>
      <w:proofErr w:type="spellEnd"/>
      <w:r>
        <w:t xml:space="preserve"> сельсовета, </w:t>
      </w:r>
      <w:r>
        <w:lastRenderedPageBreak/>
        <w:t>запрещающие в период высокой пожарной опасности в лесах посещение гражданами лесов и въезд в них транспортных средств;</w:t>
      </w:r>
    </w:p>
    <w:p w:rsidR="00F642F5" w:rsidRDefault="00B8680C">
      <w:pPr>
        <w:pStyle w:val="20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0" w:line="320" w:lineRule="exact"/>
      </w:pPr>
      <w:r>
        <w:t xml:space="preserve"> </w:t>
      </w:r>
      <w:r w:rsidR="006A7832">
        <w:t>создает на пожароопасный период сводный механизированный отряд для привлечения на тушение лесных пожаров;</w:t>
      </w:r>
    </w:p>
    <w:p w:rsidR="00F642F5" w:rsidRDefault="00B8680C">
      <w:pPr>
        <w:pStyle w:val="20"/>
        <w:numPr>
          <w:ilvl w:val="0"/>
          <w:numId w:val="7"/>
        </w:numPr>
        <w:shd w:val="clear" w:color="auto" w:fill="auto"/>
        <w:tabs>
          <w:tab w:val="left" w:pos="412"/>
        </w:tabs>
        <w:spacing w:before="0" w:after="0" w:line="320" w:lineRule="exact"/>
      </w:pPr>
      <w:r>
        <w:t xml:space="preserve"> </w:t>
      </w:r>
      <w:r w:rsidR="006A7832">
        <w:t>осуществляет муниципальный лесной контроль;</w:t>
      </w:r>
    </w:p>
    <w:p w:rsidR="00284927" w:rsidRDefault="00B8680C">
      <w:pPr>
        <w:pStyle w:val="20"/>
        <w:numPr>
          <w:ilvl w:val="0"/>
          <w:numId w:val="7"/>
        </w:numPr>
        <w:shd w:val="clear" w:color="auto" w:fill="auto"/>
        <w:tabs>
          <w:tab w:val="left" w:pos="412"/>
        </w:tabs>
        <w:spacing w:before="0" w:after="0" w:line="320" w:lineRule="exact"/>
      </w:pPr>
      <w:r>
        <w:t xml:space="preserve"> </w:t>
      </w:r>
      <w:r w:rsidR="00284927">
        <w:t>проводит учет древесины, заготовленной</w:t>
      </w:r>
      <w:r w:rsidR="00F3285C">
        <w:t xml:space="preserve"> гражданами для собственных нужд в лесах, расположенных на лесных участках, находящихся в муниципальной собственности </w:t>
      </w:r>
      <w:proofErr w:type="spellStart"/>
      <w:r w:rsidR="00F3285C">
        <w:t>Бархатовского</w:t>
      </w:r>
      <w:proofErr w:type="spellEnd"/>
      <w:r w:rsidR="00F3285C">
        <w:t xml:space="preserve"> сельсовета;</w:t>
      </w:r>
      <w:r w:rsidR="00284927">
        <w:t xml:space="preserve"> </w:t>
      </w:r>
    </w:p>
    <w:p w:rsidR="00F642F5" w:rsidRDefault="00776532" w:rsidP="00770C8F">
      <w:pPr>
        <w:pStyle w:val="20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332" w:line="320" w:lineRule="exact"/>
      </w:pPr>
      <w:r>
        <w:t xml:space="preserve"> </w:t>
      </w:r>
      <w:r w:rsidR="006A7832">
        <w:t>взаимодействует в установленном порядке с органами государственной власти в сфере лесного хозяйства.</w:t>
      </w:r>
    </w:p>
    <w:p w:rsidR="00F642F5" w:rsidRDefault="006A7832" w:rsidP="00DE63BD">
      <w:pPr>
        <w:pStyle w:val="20"/>
        <w:shd w:val="clear" w:color="auto" w:fill="auto"/>
        <w:spacing w:before="0" w:after="0" w:line="280" w:lineRule="exact"/>
        <w:jc w:val="center"/>
        <w:rPr>
          <w:b/>
        </w:rPr>
      </w:pPr>
      <w:r w:rsidRPr="00DE63BD">
        <w:rPr>
          <w:b/>
        </w:rPr>
        <w:t>Раздел III. Виды использования лесов</w:t>
      </w:r>
    </w:p>
    <w:p w:rsidR="00E967DD" w:rsidRPr="00DE63BD" w:rsidRDefault="00E967DD" w:rsidP="00DE63BD">
      <w:pPr>
        <w:pStyle w:val="20"/>
        <w:shd w:val="clear" w:color="auto" w:fill="auto"/>
        <w:spacing w:before="0" w:after="0" w:line="280" w:lineRule="exact"/>
        <w:jc w:val="center"/>
        <w:rPr>
          <w:b/>
        </w:rPr>
      </w:pPr>
    </w:p>
    <w:p w:rsidR="00F642F5" w:rsidRDefault="006A7832" w:rsidP="00DE63BD">
      <w:pPr>
        <w:pStyle w:val="20"/>
        <w:shd w:val="clear" w:color="auto" w:fill="auto"/>
        <w:spacing w:before="0" w:after="0" w:line="324" w:lineRule="exact"/>
      </w:pPr>
      <w:r>
        <w:t>1. Использование лесов может быть следующих видов:</w:t>
      </w:r>
    </w:p>
    <w:p w:rsidR="00F642F5" w:rsidRDefault="006A7832">
      <w:pPr>
        <w:pStyle w:val="20"/>
        <w:numPr>
          <w:ilvl w:val="0"/>
          <w:numId w:val="8"/>
        </w:numPr>
        <w:shd w:val="clear" w:color="auto" w:fill="auto"/>
        <w:tabs>
          <w:tab w:val="left" w:pos="391"/>
        </w:tabs>
        <w:spacing w:before="0" w:after="0" w:line="324" w:lineRule="exact"/>
      </w:pPr>
      <w:r>
        <w:t>заготовка древесины;</w:t>
      </w:r>
    </w:p>
    <w:p w:rsidR="00F642F5" w:rsidRDefault="006A7832">
      <w:pPr>
        <w:pStyle w:val="20"/>
        <w:numPr>
          <w:ilvl w:val="0"/>
          <w:numId w:val="8"/>
        </w:numPr>
        <w:shd w:val="clear" w:color="auto" w:fill="auto"/>
        <w:tabs>
          <w:tab w:val="left" w:pos="420"/>
        </w:tabs>
        <w:spacing w:before="0" w:after="0" w:line="324" w:lineRule="exact"/>
      </w:pPr>
      <w:r>
        <w:t>заготовка живицы;</w:t>
      </w:r>
    </w:p>
    <w:p w:rsidR="00F642F5" w:rsidRDefault="006A7832">
      <w:pPr>
        <w:pStyle w:val="20"/>
        <w:numPr>
          <w:ilvl w:val="0"/>
          <w:numId w:val="8"/>
        </w:numPr>
        <w:shd w:val="clear" w:color="auto" w:fill="auto"/>
        <w:tabs>
          <w:tab w:val="left" w:pos="420"/>
        </w:tabs>
        <w:spacing w:before="0" w:after="0" w:line="324" w:lineRule="exact"/>
      </w:pPr>
      <w:r>
        <w:t>заготовка и сбор не</w:t>
      </w:r>
      <w:r w:rsidR="00DE63BD">
        <w:t xml:space="preserve">  </w:t>
      </w:r>
      <w:r>
        <w:t>древесных лесных ресурсов;</w:t>
      </w:r>
    </w:p>
    <w:p w:rsidR="00F642F5" w:rsidRDefault="006A7832">
      <w:pPr>
        <w:pStyle w:val="20"/>
        <w:numPr>
          <w:ilvl w:val="0"/>
          <w:numId w:val="8"/>
        </w:numPr>
        <w:shd w:val="clear" w:color="auto" w:fill="auto"/>
        <w:tabs>
          <w:tab w:val="left" w:pos="420"/>
        </w:tabs>
        <w:spacing w:before="0" w:after="0" w:line="324" w:lineRule="exact"/>
      </w:pPr>
      <w:r>
        <w:t>заготовка пищевых лесных ресурсов и сбор лекарственных растений;</w:t>
      </w:r>
    </w:p>
    <w:p w:rsidR="00F642F5" w:rsidRDefault="006A7832">
      <w:pPr>
        <w:pStyle w:val="20"/>
        <w:numPr>
          <w:ilvl w:val="0"/>
          <w:numId w:val="8"/>
        </w:numPr>
        <w:shd w:val="clear" w:color="auto" w:fill="auto"/>
        <w:tabs>
          <w:tab w:val="left" w:pos="420"/>
        </w:tabs>
        <w:spacing w:before="0" w:after="0" w:line="324" w:lineRule="exact"/>
      </w:pPr>
      <w:r>
        <w:t>осуществление видов деятельности в сфере охотничьего хозяйства;</w:t>
      </w:r>
    </w:p>
    <w:p w:rsidR="00F642F5" w:rsidRDefault="006A7832">
      <w:pPr>
        <w:pStyle w:val="20"/>
        <w:numPr>
          <w:ilvl w:val="0"/>
          <w:numId w:val="8"/>
        </w:numPr>
        <w:shd w:val="clear" w:color="auto" w:fill="auto"/>
        <w:tabs>
          <w:tab w:val="left" w:pos="420"/>
        </w:tabs>
        <w:spacing w:before="0" w:after="0" w:line="324" w:lineRule="exact"/>
      </w:pPr>
      <w:r>
        <w:t>ведение сельского хозяйства;</w:t>
      </w:r>
    </w:p>
    <w:p w:rsidR="00F642F5" w:rsidRDefault="006A7832">
      <w:pPr>
        <w:pStyle w:val="20"/>
        <w:numPr>
          <w:ilvl w:val="0"/>
          <w:numId w:val="8"/>
        </w:numPr>
        <w:shd w:val="clear" w:color="auto" w:fill="auto"/>
        <w:tabs>
          <w:tab w:val="left" w:pos="430"/>
        </w:tabs>
        <w:spacing w:before="0" w:after="0" w:line="310" w:lineRule="exact"/>
      </w:pPr>
      <w:r>
        <w:t>осуществление научно-исследовательской деятельности, образовательной деятельности;</w:t>
      </w:r>
    </w:p>
    <w:p w:rsidR="00F642F5" w:rsidRDefault="006A7832">
      <w:pPr>
        <w:pStyle w:val="20"/>
        <w:numPr>
          <w:ilvl w:val="0"/>
          <w:numId w:val="8"/>
        </w:numPr>
        <w:shd w:val="clear" w:color="auto" w:fill="auto"/>
        <w:tabs>
          <w:tab w:val="left" w:pos="420"/>
        </w:tabs>
        <w:spacing w:before="0" w:after="0" w:line="320" w:lineRule="exact"/>
      </w:pPr>
      <w:r>
        <w:t>осуществление рекреационной деятельности;</w:t>
      </w:r>
    </w:p>
    <w:p w:rsidR="00F642F5" w:rsidRDefault="006A7832">
      <w:pPr>
        <w:pStyle w:val="20"/>
        <w:numPr>
          <w:ilvl w:val="0"/>
          <w:numId w:val="8"/>
        </w:numPr>
        <w:shd w:val="clear" w:color="auto" w:fill="auto"/>
        <w:tabs>
          <w:tab w:val="left" w:pos="420"/>
        </w:tabs>
        <w:spacing w:before="0" w:after="0" w:line="320" w:lineRule="exact"/>
      </w:pPr>
      <w:r>
        <w:t>создание лесных плантаций и их эксплуатация;</w:t>
      </w:r>
    </w:p>
    <w:p w:rsidR="00F642F5" w:rsidRDefault="006A7832">
      <w:pPr>
        <w:pStyle w:val="20"/>
        <w:numPr>
          <w:ilvl w:val="0"/>
          <w:numId w:val="8"/>
        </w:numPr>
        <w:shd w:val="clear" w:color="auto" w:fill="auto"/>
        <w:tabs>
          <w:tab w:val="left" w:pos="565"/>
        </w:tabs>
        <w:spacing w:before="0" w:after="0" w:line="320" w:lineRule="exact"/>
      </w:pPr>
      <w:r>
        <w:t>выращивание лесных плодовых, ягодных, декоративных растений, лекарственных растений;</w:t>
      </w:r>
    </w:p>
    <w:p w:rsidR="00F642F5" w:rsidRDefault="006A7832">
      <w:pPr>
        <w:pStyle w:val="20"/>
        <w:numPr>
          <w:ilvl w:val="0"/>
          <w:numId w:val="9"/>
        </w:numPr>
        <w:shd w:val="clear" w:color="auto" w:fill="auto"/>
        <w:tabs>
          <w:tab w:val="left" w:pos="522"/>
        </w:tabs>
        <w:spacing w:before="0" w:after="332" w:line="320" w:lineRule="exact"/>
      </w:pPr>
      <w:r>
        <w:t>иные виды использования лесов.</w:t>
      </w:r>
    </w:p>
    <w:p w:rsidR="00F642F5" w:rsidRDefault="006A7832" w:rsidP="00DE63BD">
      <w:pPr>
        <w:pStyle w:val="20"/>
        <w:shd w:val="clear" w:color="auto" w:fill="auto"/>
        <w:spacing w:before="0" w:after="0" w:line="280" w:lineRule="exact"/>
        <w:jc w:val="center"/>
        <w:rPr>
          <w:b/>
        </w:rPr>
      </w:pPr>
      <w:r w:rsidRPr="00DE63BD">
        <w:rPr>
          <w:b/>
        </w:rPr>
        <w:t>Раздел IV. Охрана и защита лесов</w:t>
      </w:r>
    </w:p>
    <w:p w:rsidR="003D75E2" w:rsidRPr="00DE63BD" w:rsidRDefault="003D75E2" w:rsidP="00DE63BD">
      <w:pPr>
        <w:pStyle w:val="20"/>
        <w:shd w:val="clear" w:color="auto" w:fill="auto"/>
        <w:spacing w:before="0" w:after="0" w:line="280" w:lineRule="exact"/>
        <w:jc w:val="center"/>
        <w:rPr>
          <w:b/>
        </w:rPr>
      </w:pPr>
    </w:p>
    <w:p w:rsidR="00F642F5" w:rsidRDefault="006A7832" w:rsidP="00DE63BD">
      <w:pPr>
        <w:pStyle w:val="20"/>
        <w:numPr>
          <w:ilvl w:val="0"/>
          <w:numId w:val="10"/>
        </w:numPr>
        <w:shd w:val="clear" w:color="auto" w:fill="auto"/>
        <w:tabs>
          <w:tab w:val="left" w:pos="518"/>
        </w:tabs>
        <w:spacing w:before="0" w:after="0" w:line="320" w:lineRule="exact"/>
      </w:pPr>
      <w:r>
        <w:t>Леса подлежат охране от пожаров, от загрязнения и от иного негативного воздействия, а также защите от вредных организмов.</w:t>
      </w:r>
    </w:p>
    <w:p w:rsidR="00F642F5" w:rsidRDefault="006A7832">
      <w:pPr>
        <w:pStyle w:val="20"/>
        <w:numPr>
          <w:ilvl w:val="0"/>
          <w:numId w:val="10"/>
        </w:numPr>
        <w:shd w:val="clear" w:color="auto" w:fill="auto"/>
        <w:tabs>
          <w:tab w:val="left" w:pos="529"/>
        </w:tabs>
        <w:spacing w:before="0" w:after="0" w:line="320" w:lineRule="exact"/>
      </w:pPr>
      <w:r>
        <w:t xml:space="preserve">Охрана лесов от пожаров осуществляется в соответствии с Федеральным законом от </w:t>
      </w:r>
      <w:r w:rsidR="00690C13">
        <w:t>21</w:t>
      </w:r>
      <w:r>
        <w:t>.</w:t>
      </w:r>
      <w:r w:rsidR="00690C13">
        <w:t>12</w:t>
      </w:r>
      <w:r>
        <w:t>.</w:t>
      </w:r>
      <w:r w:rsidR="00690C13">
        <w:t>1994</w:t>
      </w:r>
      <w:r>
        <w:t xml:space="preserve"> года </w:t>
      </w:r>
      <w:r w:rsidR="003D75E2">
        <w:t xml:space="preserve"> № </w:t>
      </w:r>
      <w:r w:rsidR="00690C13">
        <w:t>68-ФЗ «</w:t>
      </w:r>
      <w:r>
        <w:t xml:space="preserve">О </w:t>
      </w:r>
      <w:r w:rsidR="00690C13">
        <w:t>начале пожароопасного сезона»</w:t>
      </w:r>
      <w:r w:rsidR="00FE78A6">
        <w:t xml:space="preserve"> (в редакции от 22.08.2004 № 1212-ФЗ)</w:t>
      </w:r>
      <w:r>
        <w:t>.</w:t>
      </w:r>
    </w:p>
    <w:p w:rsidR="00F642F5" w:rsidRDefault="006A7832">
      <w:pPr>
        <w:pStyle w:val="20"/>
        <w:numPr>
          <w:ilvl w:val="0"/>
          <w:numId w:val="10"/>
        </w:numPr>
        <w:shd w:val="clear" w:color="auto" w:fill="auto"/>
        <w:tabs>
          <w:tab w:val="left" w:pos="493"/>
        </w:tabs>
        <w:spacing w:before="0" w:after="0" w:line="320" w:lineRule="exact"/>
      </w:pPr>
      <w:r>
        <w:t>В целях обеспечения пожарной безопасности в лесах осуществляются:</w:t>
      </w:r>
    </w:p>
    <w:p w:rsidR="00F642F5" w:rsidRDefault="006A7832">
      <w:pPr>
        <w:pStyle w:val="20"/>
        <w:numPr>
          <w:ilvl w:val="0"/>
          <w:numId w:val="11"/>
        </w:numPr>
        <w:shd w:val="clear" w:color="auto" w:fill="auto"/>
        <w:tabs>
          <w:tab w:val="left" w:pos="259"/>
        </w:tabs>
        <w:spacing w:before="0" w:after="0" w:line="320" w:lineRule="exact"/>
      </w:pPr>
      <w:r>
        <w:t>мониторинг пожарной опасности в лесах;</w:t>
      </w:r>
    </w:p>
    <w:p w:rsidR="00F642F5" w:rsidRDefault="006A7832">
      <w:pPr>
        <w:pStyle w:val="20"/>
        <w:numPr>
          <w:ilvl w:val="0"/>
          <w:numId w:val="11"/>
        </w:numPr>
        <w:shd w:val="clear" w:color="auto" w:fill="auto"/>
        <w:tabs>
          <w:tab w:val="left" w:pos="259"/>
        </w:tabs>
        <w:spacing w:before="0" w:after="0" w:line="320" w:lineRule="exact"/>
      </w:pPr>
      <w:r>
        <w:t>разработка планов тушения лесных пожаров;</w:t>
      </w:r>
    </w:p>
    <w:p w:rsidR="00F642F5" w:rsidRDefault="006A7832">
      <w:pPr>
        <w:pStyle w:val="20"/>
        <w:numPr>
          <w:ilvl w:val="0"/>
          <w:numId w:val="11"/>
        </w:numPr>
        <w:shd w:val="clear" w:color="auto" w:fill="auto"/>
        <w:tabs>
          <w:tab w:val="left" w:pos="445"/>
        </w:tabs>
        <w:spacing w:before="0" w:after="0" w:line="320" w:lineRule="exact"/>
      </w:pPr>
      <w:r>
        <w:t>контролируемые отжиги травянистой растительности на земельных участках, граничащих с лесами;</w:t>
      </w:r>
    </w:p>
    <w:p w:rsidR="00F642F5" w:rsidRDefault="006A7832">
      <w:pPr>
        <w:pStyle w:val="20"/>
        <w:numPr>
          <w:ilvl w:val="0"/>
          <w:numId w:val="11"/>
        </w:numPr>
        <w:shd w:val="clear" w:color="auto" w:fill="auto"/>
        <w:tabs>
          <w:tab w:val="left" w:pos="270"/>
        </w:tabs>
        <w:spacing w:before="0" w:after="0" w:line="320" w:lineRule="exact"/>
      </w:pPr>
      <w:r>
        <w:t>развешивание аншлагов, разъясняющих значение лесов, правила пожарной безопасности, а также призывающих бережно относиться к лесонасаждениям;</w:t>
      </w:r>
    </w:p>
    <w:p w:rsidR="00F642F5" w:rsidRDefault="006A7832">
      <w:pPr>
        <w:pStyle w:val="20"/>
        <w:numPr>
          <w:ilvl w:val="0"/>
          <w:numId w:val="11"/>
        </w:numPr>
        <w:shd w:val="clear" w:color="auto" w:fill="auto"/>
        <w:tabs>
          <w:tab w:val="left" w:pos="273"/>
        </w:tabs>
        <w:spacing w:before="0" w:after="0" w:line="320" w:lineRule="exact"/>
      </w:pPr>
      <w:r>
        <w:t xml:space="preserve">сооружение шлагбаумов на дорогах, ведущих въезд в лес с надписями о запрещении посещения лесов при установлении особого противопожарного режима на территории </w:t>
      </w:r>
      <w:proofErr w:type="spellStart"/>
      <w:r w:rsidR="00E4626F">
        <w:t>Бархатовского</w:t>
      </w:r>
      <w:proofErr w:type="spellEnd"/>
      <w:r w:rsidR="00E4626F">
        <w:t xml:space="preserve"> </w:t>
      </w:r>
      <w:r>
        <w:t>сельсовета;</w:t>
      </w:r>
    </w:p>
    <w:p w:rsidR="00F642F5" w:rsidRDefault="006A7832">
      <w:pPr>
        <w:pStyle w:val="20"/>
        <w:numPr>
          <w:ilvl w:val="0"/>
          <w:numId w:val="11"/>
        </w:numPr>
        <w:shd w:val="clear" w:color="auto" w:fill="auto"/>
        <w:tabs>
          <w:tab w:val="left" w:pos="262"/>
        </w:tabs>
        <w:spacing w:before="0" w:after="0" w:line="320" w:lineRule="exact"/>
      </w:pPr>
      <w:r>
        <w:lastRenderedPageBreak/>
        <w:t xml:space="preserve">проведение разъяснительной и организационно-массовой работы среди населения </w:t>
      </w:r>
      <w:proofErr w:type="spellStart"/>
      <w:r w:rsidR="00E4626F">
        <w:t>Бархатовского</w:t>
      </w:r>
      <w:proofErr w:type="spellEnd"/>
      <w:r w:rsidR="00E4626F">
        <w:t xml:space="preserve"> </w:t>
      </w:r>
      <w:r>
        <w:t>сельсовета, с целью привлечения общественности к охране лесов;</w:t>
      </w:r>
    </w:p>
    <w:p w:rsidR="00F642F5" w:rsidRDefault="006A7832">
      <w:pPr>
        <w:pStyle w:val="20"/>
        <w:numPr>
          <w:ilvl w:val="0"/>
          <w:numId w:val="11"/>
        </w:numPr>
        <w:shd w:val="clear" w:color="auto" w:fill="auto"/>
        <w:tabs>
          <w:tab w:val="left" w:pos="262"/>
        </w:tabs>
        <w:spacing w:before="0" w:after="0" w:line="320" w:lineRule="exact"/>
      </w:pPr>
      <w:r>
        <w:t>установление дежурства по обнаружению и приему сообщений о лесных пожарах в лесах;</w:t>
      </w:r>
    </w:p>
    <w:p w:rsidR="00F642F5" w:rsidRDefault="006A7832">
      <w:pPr>
        <w:pStyle w:val="20"/>
        <w:numPr>
          <w:ilvl w:val="0"/>
          <w:numId w:val="11"/>
        </w:numPr>
        <w:shd w:val="clear" w:color="auto" w:fill="auto"/>
        <w:tabs>
          <w:tab w:val="left" w:pos="262"/>
        </w:tabs>
        <w:spacing w:before="0" w:after="0" w:line="320" w:lineRule="exact"/>
      </w:pPr>
      <w:r>
        <w:t>тушение лесных пожаров.</w:t>
      </w:r>
    </w:p>
    <w:p w:rsidR="00F642F5" w:rsidRDefault="006A7832">
      <w:pPr>
        <w:pStyle w:val="20"/>
        <w:numPr>
          <w:ilvl w:val="0"/>
          <w:numId w:val="10"/>
        </w:numPr>
        <w:shd w:val="clear" w:color="auto" w:fill="auto"/>
        <w:tabs>
          <w:tab w:val="left" w:pos="493"/>
        </w:tabs>
        <w:spacing w:before="0" w:after="0" w:line="320" w:lineRule="exact"/>
      </w:pPr>
      <w:r>
        <w:t>В целях обеспечения санитарной безопасности в лесах осуществляются:</w:t>
      </w:r>
    </w:p>
    <w:p w:rsidR="00F642F5" w:rsidRDefault="006A7832">
      <w:pPr>
        <w:pStyle w:val="20"/>
        <w:numPr>
          <w:ilvl w:val="0"/>
          <w:numId w:val="11"/>
        </w:numPr>
        <w:shd w:val="clear" w:color="auto" w:fill="auto"/>
        <w:tabs>
          <w:tab w:val="left" w:pos="262"/>
        </w:tabs>
        <w:spacing w:before="0" w:after="0" w:line="320" w:lineRule="exact"/>
      </w:pPr>
      <w:r>
        <w:t>лесопатологический мониторинг;</w:t>
      </w:r>
    </w:p>
    <w:p w:rsidR="00F642F5" w:rsidRDefault="00DE63BD" w:rsidP="00DE63BD">
      <w:pPr>
        <w:pStyle w:val="20"/>
        <w:shd w:val="clear" w:color="auto" w:fill="auto"/>
        <w:spacing w:before="0" w:after="0" w:line="320" w:lineRule="exact"/>
      </w:pPr>
      <w:r>
        <w:t xml:space="preserve">- </w:t>
      </w:r>
      <w:r w:rsidR="006A7832">
        <w:t>санитарно-оздоровительные мероприятия (вырубка погибших и поврежденных лесных насаждений, очистка лесов от захламленности, загрязнения и иного негативного воздействия);</w:t>
      </w:r>
    </w:p>
    <w:p w:rsidR="00F642F5" w:rsidRDefault="006A7832" w:rsidP="00802E32">
      <w:pPr>
        <w:pStyle w:val="20"/>
        <w:numPr>
          <w:ilvl w:val="0"/>
          <w:numId w:val="10"/>
        </w:numPr>
        <w:shd w:val="clear" w:color="auto" w:fill="auto"/>
        <w:tabs>
          <w:tab w:val="left" w:pos="518"/>
        </w:tabs>
        <w:spacing w:before="0" w:after="0" w:line="320" w:lineRule="exact"/>
      </w:pPr>
      <w:r>
        <w:t>На лесных участках, предоставленных в аренду, санитарн</w:t>
      </w:r>
      <w:proofErr w:type="gramStart"/>
      <w:r>
        <w:t>о</w:t>
      </w:r>
      <w:r w:rsidR="00DE63BD">
        <w:t>-</w:t>
      </w:r>
      <w:proofErr w:type="gramEnd"/>
      <w:r w:rsidR="00DE63BD">
        <w:t xml:space="preserve"> </w:t>
      </w:r>
      <w:r>
        <w:t xml:space="preserve"> оздоровительные мероприятия осуществляются арендаторами этих участков на основании проекта освоения лесов.</w:t>
      </w:r>
    </w:p>
    <w:p w:rsidR="00DE63BD" w:rsidRDefault="006A7832" w:rsidP="00DE63BD">
      <w:pPr>
        <w:pStyle w:val="20"/>
        <w:numPr>
          <w:ilvl w:val="0"/>
          <w:numId w:val="12"/>
        </w:numPr>
        <w:shd w:val="clear" w:color="auto" w:fill="auto"/>
        <w:tabs>
          <w:tab w:val="left" w:pos="513"/>
        </w:tabs>
        <w:spacing w:before="0" w:after="0" w:line="317" w:lineRule="exact"/>
      </w:pPr>
      <w:r>
        <w:t>Порядок и условия организации защиты лесов от вредных организмов, а также от негативных воздействий на леса и санитарные требования к использованию лесов, направленные на обеспечение санитарной безопасности в лесах, осуществляется в соответствии с Правилами, утвержденными Постановлением Правительства Российской Федерации от</w:t>
      </w:r>
      <w:r w:rsidR="00DE63BD">
        <w:t xml:space="preserve">  </w:t>
      </w:r>
      <w:r>
        <w:t>29.06.2007 № 414 «Об утверждении правил санитарной безопасности в</w:t>
      </w:r>
      <w:r w:rsidR="00DE63BD">
        <w:t xml:space="preserve"> лесах»</w:t>
      </w:r>
    </w:p>
    <w:p w:rsidR="00F642F5" w:rsidRDefault="006A7832" w:rsidP="00DE63BD">
      <w:pPr>
        <w:pStyle w:val="20"/>
        <w:numPr>
          <w:ilvl w:val="0"/>
          <w:numId w:val="12"/>
        </w:numPr>
        <w:shd w:val="clear" w:color="auto" w:fill="auto"/>
        <w:tabs>
          <w:tab w:val="left" w:pos="513"/>
        </w:tabs>
        <w:spacing w:before="0" w:after="0" w:line="317" w:lineRule="exact"/>
      </w:pPr>
      <w:r>
        <w:t>Ответственность за полное и своевременное осуществление мероприятий по охране лесов определяется в соответствии с действующим законодательством Российской Федерации.</w:t>
      </w:r>
    </w:p>
    <w:p w:rsidR="00DE63BD" w:rsidRDefault="00DE63BD">
      <w:pPr>
        <w:pStyle w:val="20"/>
        <w:shd w:val="clear" w:color="auto" w:fill="auto"/>
        <w:spacing w:before="0" w:after="0" w:line="280" w:lineRule="exact"/>
        <w:ind w:left="160"/>
        <w:jc w:val="left"/>
      </w:pPr>
    </w:p>
    <w:p w:rsidR="00F642F5" w:rsidRDefault="006A7832" w:rsidP="0074613E">
      <w:pPr>
        <w:pStyle w:val="20"/>
        <w:shd w:val="clear" w:color="auto" w:fill="auto"/>
        <w:spacing w:before="0" w:after="0" w:line="240" w:lineRule="atLeast"/>
        <w:ind w:left="160"/>
        <w:jc w:val="left"/>
        <w:rPr>
          <w:b/>
        </w:rPr>
      </w:pPr>
      <w:r w:rsidRPr="00DE63BD">
        <w:rPr>
          <w:b/>
        </w:rPr>
        <w:t>Раздел V. Предоставление лесных участков, находящихся в муниципальной</w:t>
      </w:r>
      <w:r w:rsidR="0074613E">
        <w:rPr>
          <w:b/>
        </w:rPr>
        <w:t xml:space="preserve">  </w:t>
      </w:r>
      <w:r w:rsidRPr="00DE63BD">
        <w:rPr>
          <w:b/>
        </w:rPr>
        <w:t>собственности</w:t>
      </w:r>
      <w:r w:rsidR="00E4626F" w:rsidRPr="00DE63BD">
        <w:rPr>
          <w:b/>
        </w:rPr>
        <w:t xml:space="preserve"> </w:t>
      </w:r>
      <w:proofErr w:type="spellStart"/>
      <w:r w:rsidR="00E4626F" w:rsidRPr="00DE63BD">
        <w:rPr>
          <w:b/>
        </w:rPr>
        <w:t>Бархатовского</w:t>
      </w:r>
      <w:proofErr w:type="spellEnd"/>
      <w:r w:rsidRPr="00DE63BD">
        <w:rPr>
          <w:b/>
        </w:rPr>
        <w:t xml:space="preserve"> сельсовета</w:t>
      </w:r>
    </w:p>
    <w:p w:rsidR="00E967DD" w:rsidRPr="00DE63BD" w:rsidRDefault="00E967DD" w:rsidP="0074613E">
      <w:pPr>
        <w:pStyle w:val="20"/>
        <w:shd w:val="clear" w:color="auto" w:fill="auto"/>
        <w:spacing w:before="0" w:after="0" w:line="240" w:lineRule="atLeast"/>
        <w:ind w:left="160"/>
        <w:jc w:val="left"/>
        <w:rPr>
          <w:b/>
        </w:rPr>
      </w:pPr>
    </w:p>
    <w:p w:rsidR="00F642F5" w:rsidRDefault="006A7832" w:rsidP="00DE63BD">
      <w:pPr>
        <w:pStyle w:val="20"/>
        <w:numPr>
          <w:ilvl w:val="0"/>
          <w:numId w:val="12"/>
        </w:numPr>
        <w:shd w:val="clear" w:color="auto" w:fill="auto"/>
        <w:tabs>
          <w:tab w:val="left" w:pos="513"/>
        </w:tabs>
        <w:spacing w:before="0" w:after="0" w:line="320" w:lineRule="exact"/>
      </w:pPr>
      <w:r>
        <w:t>Предоставление участков лесов осуществляется в соответствии с Лесным кодексом Российской Федерации, Земельным кодексом Российской Федерации, Федеральным законом от 25.10.2001 № 137-ФЗ «О введение в действие земельного кодекса Российской Федерации», Федеральным законом от 04.12.2006 № 201-ФЗ «О введение в действие Лесного кодекса Российской Федерации»</w:t>
      </w:r>
    </w:p>
    <w:p w:rsidR="00F642F5" w:rsidRDefault="006A7832">
      <w:pPr>
        <w:pStyle w:val="20"/>
        <w:numPr>
          <w:ilvl w:val="0"/>
          <w:numId w:val="12"/>
        </w:numPr>
        <w:shd w:val="clear" w:color="auto" w:fill="auto"/>
        <w:tabs>
          <w:tab w:val="left" w:pos="509"/>
        </w:tabs>
        <w:spacing w:before="0" w:after="0" w:line="320" w:lineRule="exact"/>
      </w:pPr>
      <w:r>
        <w:t>Участки лесов предоставляются юридическим лицам и гражданам для осуществления одного или нескольких видов использования лесов на следующих правах пользования:</w:t>
      </w:r>
    </w:p>
    <w:p w:rsidR="00F642F5" w:rsidRDefault="006A7832">
      <w:pPr>
        <w:pStyle w:val="20"/>
        <w:numPr>
          <w:ilvl w:val="0"/>
          <w:numId w:val="13"/>
        </w:numPr>
        <w:shd w:val="clear" w:color="auto" w:fill="auto"/>
        <w:tabs>
          <w:tab w:val="left" w:pos="250"/>
        </w:tabs>
        <w:spacing w:before="0" w:after="0" w:line="320" w:lineRule="exact"/>
      </w:pPr>
      <w:r>
        <w:t>в постоянное (бессрочное) пользование, аренду, безвозмездное срочное пользование - юридическим лицам;</w:t>
      </w:r>
    </w:p>
    <w:p w:rsidR="00F642F5" w:rsidRDefault="006A7832">
      <w:pPr>
        <w:pStyle w:val="20"/>
        <w:numPr>
          <w:ilvl w:val="0"/>
          <w:numId w:val="13"/>
        </w:numPr>
        <w:shd w:val="clear" w:color="auto" w:fill="auto"/>
        <w:tabs>
          <w:tab w:val="left" w:pos="250"/>
        </w:tabs>
        <w:spacing w:before="0" w:after="0" w:line="320" w:lineRule="exact"/>
      </w:pPr>
      <w:r>
        <w:t>в аренду, безвозмездное срочное пользование - гражданам.</w:t>
      </w:r>
    </w:p>
    <w:p w:rsidR="00F642F5" w:rsidRDefault="006A7832">
      <w:pPr>
        <w:pStyle w:val="20"/>
        <w:numPr>
          <w:ilvl w:val="0"/>
          <w:numId w:val="12"/>
        </w:numPr>
        <w:shd w:val="clear" w:color="auto" w:fill="auto"/>
        <w:tabs>
          <w:tab w:val="left" w:pos="509"/>
        </w:tabs>
        <w:spacing w:before="0" w:after="0" w:line="320" w:lineRule="exact"/>
      </w:pPr>
      <w:r>
        <w:t>Предоставление лесных участков в постоянное (бессрочное) пользование, безвозмездное срочное пользование юридическим лицам и в безвозмездное срочное пользование гражданам осуществляется в порядке, предусмотренном земельным законодательством Российской Федерации.</w:t>
      </w:r>
    </w:p>
    <w:p w:rsidR="00F642F5" w:rsidRDefault="006A7832">
      <w:pPr>
        <w:pStyle w:val="20"/>
        <w:numPr>
          <w:ilvl w:val="0"/>
          <w:numId w:val="12"/>
        </w:numPr>
        <w:shd w:val="clear" w:color="auto" w:fill="auto"/>
        <w:tabs>
          <w:tab w:val="left" w:pos="509"/>
        </w:tabs>
        <w:spacing w:before="0" w:after="0" w:line="320" w:lineRule="exact"/>
      </w:pPr>
      <w:r>
        <w:t xml:space="preserve">Предоставление гражданам, юридическим лицам в аренду лесных участков осуществляется в соответствии с Лесным кодексом Российской </w:t>
      </w:r>
      <w:r>
        <w:lastRenderedPageBreak/>
        <w:t>Федерации.</w:t>
      </w:r>
    </w:p>
    <w:p w:rsidR="00F642F5" w:rsidRDefault="006A7832" w:rsidP="00DE63BD">
      <w:pPr>
        <w:pStyle w:val="20"/>
        <w:numPr>
          <w:ilvl w:val="0"/>
          <w:numId w:val="12"/>
        </w:numPr>
        <w:shd w:val="clear" w:color="auto" w:fill="auto"/>
        <w:tabs>
          <w:tab w:val="left" w:pos="506"/>
        </w:tabs>
        <w:spacing w:before="0" w:after="0" w:line="320" w:lineRule="exact"/>
      </w:pPr>
      <w:r>
        <w:t>Договор аренды лесного участка заключается по результатам аукциона по</w:t>
      </w:r>
      <w:r w:rsidR="00DE63BD">
        <w:t xml:space="preserve"> </w:t>
      </w:r>
      <w:r>
        <w:t>продаже</w:t>
      </w:r>
      <w:r>
        <w:tab/>
        <w:t>права</w:t>
      </w:r>
      <w:r>
        <w:tab/>
        <w:t>на</w:t>
      </w:r>
      <w:r>
        <w:tab/>
        <w:t>заключение</w:t>
      </w:r>
      <w:r>
        <w:tab/>
      </w:r>
      <w:r w:rsidR="00802E32">
        <w:t xml:space="preserve"> </w:t>
      </w:r>
      <w:r>
        <w:t>такого</w:t>
      </w:r>
      <w:r>
        <w:tab/>
        <w:t>договора.</w:t>
      </w:r>
    </w:p>
    <w:p w:rsidR="00F642F5" w:rsidRDefault="006A7832">
      <w:pPr>
        <w:pStyle w:val="20"/>
        <w:numPr>
          <w:ilvl w:val="0"/>
          <w:numId w:val="12"/>
        </w:numPr>
        <w:shd w:val="clear" w:color="auto" w:fill="auto"/>
        <w:tabs>
          <w:tab w:val="left" w:pos="509"/>
        </w:tabs>
        <w:spacing w:before="0" w:after="0" w:line="320" w:lineRule="exact"/>
      </w:pPr>
      <w:r>
        <w:t xml:space="preserve">Лица, которым предоставлены участки лесов в постоянное (бессрочное) пользование или в аренду, ежегодно подают лесную декларацию в Администрацию </w:t>
      </w:r>
      <w:proofErr w:type="spellStart"/>
      <w:r w:rsidR="00DE63BD">
        <w:t>Бархатовского</w:t>
      </w:r>
      <w:proofErr w:type="spellEnd"/>
      <w:r w:rsidR="00DE63BD">
        <w:t xml:space="preserve"> </w:t>
      </w:r>
      <w:r>
        <w:t>сельсовета.</w:t>
      </w:r>
    </w:p>
    <w:p w:rsidR="00F642F5" w:rsidRDefault="006A7832" w:rsidP="00DE63BD">
      <w:pPr>
        <w:pStyle w:val="20"/>
        <w:numPr>
          <w:ilvl w:val="0"/>
          <w:numId w:val="12"/>
        </w:numPr>
        <w:shd w:val="clear" w:color="auto" w:fill="auto"/>
        <w:tabs>
          <w:tab w:val="left" w:pos="506"/>
        </w:tabs>
        <w:spacing w:before="0" w:after="0" w:line="320" w:lineRule="exact"/>
      </w:pPr>
      <w:r>
        <w:t>Предоставление участков лесов, относящихся к муниципальной</w:t>
      </w:r>
      <w:r w:rsidR="00DE63BD">
        <w:t xml:space="preserve"> </w:t>
      </w:r>
      <w:r>
        <w:t>собственности</w:t>
      </w:r>
      <w:r w:rsidR="00E4626F" w:rsidRPr="00E4626F">
        <w:t xml:space="preserve"> </w:t>
      </w:r>
      <w:r w:rsidR="0054773C">
        <w:t xml:space="preserve"> </w:t>
      </w:r>
      <w:proofErr w:type="spellStart"/>
      <w:r w:rsidR="00E4626F">
        <w:t>Бархатовского</w:t>
      </w:r>
      <w:proofErr w:type="spellEnd"/>
      <w:r>
        <w:tab/>
        <w:t>с</w:t>
      </w:r>
      <w:r w:rsidR="00CB282A">
        <w:t>ельсовета</w:t>
      </w:r>
      <w:r w:rsidR="00B24406">
        <w:t>,</w:t>
      </w:r>
      <w:r w:rsidR="00CB282A">
        <w:t xml:space="preserve"> осуществляется гласно</w:t>
      </w:r>
      <w:r>
        <w:t>.</w:t>
      </w:r>
    </w:p>
    <w:p w:rsidR="00F642F5" w:rsidRDefault="006A7832" w:rsidP="00DE63BD">
      <w:pPr>
        <w:pStyle w:val="20"/>
        <w:numPr>
          <w:ilvl w:val="0"/>
          <w:numId w:val="12"/>
        </w:numPr>
        <w:shd w:val="clear" w:color="auto" w:fill="auto"/>
        <w:tabs>
          <w:tab w:val="left" w:pos="509"/>
        </w:tabs>
        <w:spacing w:before="0" w:after="0" w:line="320" w:lineRule="exact"/>
      </w:pPr>
      <w:proofErr w:type="gramStart"/>
      <w:r>
        <w:t>Порядок подготовки и заключения договора аренды лесного участка,</w:t>
      </w:r>
      <w:r w:rsidR="00802E32">
        <w:t xml:space="preserve"> </w:t>
      </w:r>
      <w:r>
        <w:t>находящегося в муниципальной собственности</w:t>
      </w:r>
      <w:r w:rsidR="00E4626F" w:rsidRPr="00E4626F">
        <w:t xml:space="preserve"> </w:t>
      </w:r>
      <w:proofErr w:type="spellStart"/>
      <w:r w:rsidR="00E4626F">
        <w:t>Бархатовского</w:t>
      </w:r>
      <w:proofErr w:type="spellEnd"/>
      <w:r>
        <w:t xml:space="preserve"> сельсовета осуществляется в соответствии с порядком, утвержденным приказом Федерального Агентства лесного хозяйства от 26.07.2011 года № 319 «Об утверждении Порядка подготовки и заключения договора аренды лесного участка, находящегося в</w:t>
      </w:r>
      <w:r w:rsidR="00DE63BD">
        <w:t xml:space="preserve">  </w:t>
      </w:r>
      <w:r>
        <w:t>государственной или муниципальной</w:t>
      </w:r>
      <w:r w:rsidR="00DE63BD">
        <w:t xml:space="preserve"> </w:t>
      </w:r>
      <w:r>
        <w:t>собственности, и формы примерного договора аренды лесного участка».</w:t>
      </w:r>
      <w:proofErr w:type="gramEnd"/>
    </w:p>
    <w:p w:rsidR="00DE63BD" w:rsidRDefault="00DE63BD" w:rsidP="00DE63BD">
      <w:pPr>
        <w:pStyle w:val="20"/>
        <w:shd w:val="clear" w:color="auto" w:fill="auto"/>
        <w:tabs>
          <w:tab w:val="left" w:pos="4090"/>
        </w:tabs>
        <w:spacing w:before="0" w:after="0" w:line="320" w:lineRule="exact"/>
      </w:pPr>
    </w:p>
    <w:p w:rsidR="00F642F5" w:rsidRPr="00DE63BD" w:rsidRDefault="006A7832">
      <w:pPr>
        <w:pStyle w:val="20"/>
        <w:shd w:val="clear" w:color="auto" w:fill="auto"/>
        <w:spacing w:before="0" w:after="0" w:line="328" w:lineRule="exact"/>
        <w:jc w:val="center"/>
        <w:rPr>
          <w:b/>
        </w:rPr>
      </w:pPr>
      <w:r w:rsidRPr="00DE63BD">
        <w:rPr>
          <w:b/>
        </w:rPr>
        <w:t>Раздел VI. Прекращение прав пользования лесных участков, находящихся в</w:t>
      </w:r>
      <w:r w:rsidR="0054773C">
        <w:rPr>
          <w:b/>
        </w:rPr>
        <w:t xml:space="preserve"> </w:t>
      </w:r>
      <w:r w:rsidRPr="00DE63BD">
        <w:rPr>
          <w:b/>
        </w:rPr>
        <w:t xml:space="preserve">муниципальной собственности </w:t>
      </w:r>
      <w:proofErr w:type="spellStart"/>
      <w:r w:rsidR="00E4626F" w:rsidRPr="00DE63BD">
        <w:rPr>
          <w:b/>
        </w:rPr>
        <w:t>Бархатовского</w:t>
      </w:r>
      <w:proofErr w:type="spellEnd"/>
      <w:r w:rsidRPr="00DE63BD">
        <w:rPr>
          <w:b/>
        </w:rPr>
        <w:t xml:space="preserve"> сельсовета</w:t>
      </w:r>
    </w:p>
    <w:p w:rsidR="00DE63BD" w:rsidRDefault="00DE63BD" w:rsidP="00DE63BD">
      <w:pPr>
        <w:pStyle w:val="20"/>
        <w:shd w:val="clear" w:color="auto" w:fill="auto"/>
        <w:spacing w:before="0" w:after="0" w:line="240" w:lineRule="auto"/>
        <w:jc w:val="center"/>
      </w:pPr>
    </w:p>
    <w:p w:rsidR="00F642F5" w:rsidRDefault="006A7832" w:rsidP="00DE63BD">
      <w:pPr>
        <w:pStyle w:val="20"/>
        <w:numPr>
          <w:ilvl w:val="0"/>
          <w:numId w:val="14"/>
        </w:numPr>
        <w:shd w:val="clear" w:color="auto" w:fill="auto"/>
        <w:tabs>
          <w:tab w:val="left" w:pos="533"/>
        </w:tabs>
        <w:spacing w:before="0" w:after="0" w:line="240" w:lineRule="auto"/>
      </w:pPr>
      <w:r>
        <w:t>Прекращение прав пользования участками лесов осуществляется в порядке, установленном законодательством Российской Федерации.</w:t>
      </w:r>
    </w:p>
    <w:p w:rsidR="00F642F5" w:rsidRDefault="006A7832">
      <w:pPr>
        <w:pStyle w:val="20"/>
        <w:numPr>
          <w:ilvl w:val="0"/>
          <w:numId w:val="14"/>
        </w:numPr>
        <w:shd w:val="clear" w:color="auto" w:fill="auto"/>
        <w:tabs>
          <w:tab w:val="left" w:pos="533"/>
        </w:tabs>
        <w:spacing w:before="0" w:after="0" w:line="324" w:lineRule="exact"/>
      </w:pPr>
      <w:r>
        <w:t xml:space="preserve">Прекращение прав пользования участками лесов не освобождает </w:t>
      </w:r>
      <w:proofErr w:type="spellStart"/>
      <w:r>
        <w:t>лесопользователей</w:t>
      </w:r>
      <w:proofErr w:type="spellEnd"/>
      <w:r>
        <w:t xml:space="preserve"> от административной и иной ответственности за нарушение лесного законодательства Российской Федерации.</w:t>
      </w:r>
    </w:p>
    <w:p w:rsidR="00F642F5" w:rsidRPr="00DE63BD" w:rsidRDefault="006A7832">
      <w:pPr>
        <w:pStyle w:val="20"/>
        <w:numPr>
          <w:ilvl w:val="0"/>
          <w:numId w:val="14"/>
        </w:numPr>
        <w:shd w:val="clear" w:color="auto" w:fill="auto"/>
        <w:tabs>
          <w:tab w:val="left" w:pos="533"/>
        </w:tabs>
        <w:spacing w:before="0" w:after="332" w:line="320" w:lineRule="exact"/>
        <w:rPr>
          <w:b/>
        </w:rPr>
      </w:pPr>
      <w:r>
        <w:t>Невыполнение гражданами, юридическими лицами, осуществляющими использование лесов, лесохозяйственного регламента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безвозмездного срочного пользования лесным участком.</w:t>
      </w:r>
    </w:p>
    <w:p w:rsidR="00356C27" w:rsidRDefault="006A7832" w:rsidP="00356C27">
      <w:pPr>
        <w:pStyle w:val="20"/>
        <w:shd w:val="clear" w:color="auto" w:fill="auto"/>
        <w:spacing w:before="0" w:after="296" w:line="280" w:lineRule="exact"/>
        <w:ind w:right="20"/>
        <w:jc w:val="center"/>
        <w:rPr>
          <w:b/>
        </w:rPr>
      </w:pPr>
      <w:r w:rsidRPr="00DE63BD">
        <w:rPr>
          <w:b/>
        </w:rPr>
        <w:t>Раздел VII. Заключительные положения</w:t>
      </w:r>
    </w:p>
    <w:p w:rsidR="00F642F5" w:rsidRDefault="0026340D" w:rsidP="0074613E">
      <w:pPr>
        <w:pStyle w:val="20"/>
        <w:shd w:val="clear" w:color="auto" w:fill="auto"/>
        <w:spacing w:before="0" w:after="0" w:line="280" w:lineRule="exact"/>
        <w:ind w:right="20"/>
      </w:pPr>
      <w:r>
        <w:t xml:space="preserve">29. </w:t>
      </w:r>
      <w:r w:rsidR="00E967DD">
        <w:t xml:space="preserve"> </w:t>
      </w:r>
      <w:r w:rsidR="006A7832">
        <w:t>Отношения, не урегулированные настоящим Положением, определяются в соответствии с действующим законодательством Российской Федерации.</w:t>
      </w:r>
    </w:p>
    <w:p w:rsidR="00F642F5" w:rsidRDefault="0074613E" w:rsidP="0074613E">
      <w:pPr>
        <w:pStyle w:val="20"/>
        <w:shd w:val="clear" w:color="auto" w:fill="auto"/>
        <w:tabs>
          <w:tab w:val="left" w:pos="666"/>
        </w:tabs>
        <w:spacing w:before="0" w:after="0" w:line="324" w:lineRule="exact"/>
        <w:jc w:val="left"/>
      </w:pPr>
      <w:r>
        <w:t>30.</w:t>
      </w:r>
      <w:r w:rsidR="00E967DD">
        <w:t xml:space="preserve">  </w:t>
      </w:r>
      <w:r w:rsidR="006A7832">
        <w:t>Споры в области использования и охраны лесов разрешаются в порядке, установленном действующим законодательством Российской Федерации.</w:t>
      </w:r>
    </w:p>
    <w:sectPr w:rsidR="00F642F5" w:rsidSect="0074613E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7F3" w:rsidRDefault="00BE17F3" w:rsidP="00F642F5">
      <w:r>
        <w:separator/>
      </w:r>
    </w:p>
  </w:endnote>
  <w:endnote w:type="continuationSeparator" w:id="0">
    <w:p w:rsidR="00BE17F3" w:rsidRDefault="00BE17F3" w:rsidP="00F64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7F3" w:rsidRDefault="00BE17F3"/>
  </w:footnote>
  <w:footnote w:type="continuationSeparator" w:id="0">
    <w:p w:rsidR="00BE17F3" w:rsidRDefault="00BE17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C91"/>
    <w:multiLevelType w:val="multilevel"/>
    <w:tmpl w:val="F5160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C2D7F"/>
    <w:multiLevelType w:val="multilevel"/>
    <w:tmpl w:val="5EE4E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324FF"/>
    <w:multiLevelType w:val="multilevel"/>
    <w:tmpl w:val="2862A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F61BA"/>
    <w:multiLevelType w:val="multilevel"/>
    <w:tmpl w:val="D7487D5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B63D7"/>
    <w:multiLevelType w:val="multilevel"/>
    <w:tmpl w:val="0B285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C06876"/>
    <w:multiLevelType w:val="multilevel"/>
    <w:tmpl w:val="6F2C8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0043CD"/>
    <w:multiLevelType w:val="multilevel"/>
    <w:tmpl w:val="B1E4139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154EE2"/>
    <w:multiLevelType w:val="multilevel"/>
    <w:tmpl w:val="16643F48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76D54"/>
    <w:multiLevelType w:val="multilevel"/>
    <w:tmpl w:val="EF0E9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A04F1E"/>
    <w:multiLevelType w:val="multilevel"/>
    <w:tmpl w:val="0102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124387"/>
    <w:multiLevelType w:val="multilevel"/>
    <w:tmpl w:val="85E41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675942"/>
    <w:multiLevelType w:val="multilevel"/>
    <w:tmpl w:val="FD5C64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5E6EC5"/>
    <w:multiLevelType w:val="multilevel"/>
    <w:tmpl w:val="76F03FFE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BE487C"/>
    <w:multiLevelType w:val="multilevel"/>
    <w:tmpl w:val="1500145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642F5"/>
    <w:rsid w:val="0004597E"/>
    <w:rsid w:val="00053943"/>
    <w:rsid w:val="00067BDA"/>
    <w:rsid w:val="00077AC0"/>
    <w:rsid w:val="000B3E27"/>
    <w:rsid w:val="000B73BE"/>
    <w:rsid w:val="001030DE"/>
    <w:rsid w:val="00147AB2"/>
    <w:rsid w:val="00192669"/>
    <w:rsid w:val="001964DB"/>
    <w:rsid w:val="001A6130"/>
    <w:rsid w:val="001B348D"/>
    <w:rsid w:val="001D4FE8"/>
    <w:rsid w:val="00212313"/>
    <w:rsid w:val="00251CA0"/>
    <w:rsid w:val="0026340D"/>
    <w:rsid w:val="00284927"/>
    <w:rsid w:val="002B771F"/>
    <w:rsid w:val="00356C27"/>
    <w:rsid w:val="00393986"/>
    <w:rsid w:val="003D75E2"/>
    <w:rsid w:val="003F72A3"/>
    <w:rsid w:val="004541B2"/>
    <w:rsid w:val="004F4C6F"/>
    <w:rsid w:val="004F7B8B"/>
    <w:rsid w:val="0054773C"/>
    <w:rsid w:val="00605D66"/>
    <w:rsid w:val="00690C13"/>
    <w:rsid w:val="006A7832"/>
    <w:rsid w:val="006D27B7"/>
    <w:rsid w:val="00716487"/>
    <w:rsid w:val="0074613E"/>
    <w:rsid w:val="00770C8F"/>
    <w:rsid w:val="00776532"/>
    <w:rsid w:val="007C4014"/>
    <w:rsid w:val="007F08F1"/>
    <w:rsid w:val="00802E32"/>
    <w:rsid w:val="008050A1"/>
    <w:rsid w:val="0081187E"/>
    <w:rsid w:val="00883D01"/>
    <w:rsid w:val="008C28C3"/>
    <w:rsid w:val="009120DC"/>
    <w:rsid w:val="00954BDC"/>
    <w:rsid w:val="00976816"/>
    <w:rsid w:val="009C5040"/>
    <w:rsid w:val="00A504D2"/>
    <w:rsid w:val="00AC0FD0"/>
    <w:rsid w:val="00AF0507"/>
    <w:rsid w:val="00B20015"/>
    <w:rsid w:val="00B24406"/>
    <w:rsid w:val="00B44473"/>
    <w:rsid w:val="00B80A6D"/>
    <w:rsid w:val="00B85EF5"/>
    <w:rsid w:val="00B8680C"/>
    <w:rsid w:val="00B9552F"/>
    <w:rsid w:val="00BC593B"/>
    <w:rsid w:val="00BE17F3"/>
    <w:rsid w:val="00C47DEC"/>
    <w:rsid w:val="00CB282A"/>
    <w:rsid w:val="00CE0AB2"/>
    <w:rsid w:val="00D1147B"/>
    <w:rsid w:val="00DC2991"/>
    <w:rsid w:val="00DC2E9C"/>
    <w:rsid w:val="00DD07F1"/>
    <w:rsid w:val="00DE63BD"/>
    <w:rsid w:val="00E0414B"/>
    <w:rsid w:val="00E10302"/>
    <w:rsid w:val="00E25615"/>
    <w:rsid w:val="00E4626F"/>
    <w:rsid w:val="00E967DD"/>
    <w:rsid w:val="00EC2A52"/>
    <w:rsid w:val="00ED2475"/>
    <w:rsid w:val="00EE53BF"/>
    <w:rsid w:val="00EE5467"/>
    <w:rsid w:val="00F266A9"/>
    <w:rsid w:val="00F3285C"/>
    <w:rsid w:val="00F642F5"/>
    <w:rsid w:val="00FB4C5F"/>
    <w:rsid w:val="00F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2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42F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6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F64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F6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6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64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F6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2"/>
    <w:rsid w:val="00F6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Exact">
    <w:name w:val="Подпись к картинке (2) + 14 pt Exact"/>
    <w:basedOn w:val="2Exact"/>
    <w:rsid w:val="00F6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42F5"/>
    <w:pPr>
      <w:shd w:val="clear" w:color="auto" w:fill="FFFFFF"/>
      <w:spacing w:after="600" w:line="371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F642F5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F642F5"/>
    <w:pPr>
      <w:shd w:val="clear" w:color="auto" w:fill="FFFFFF"/>
      <w:spacing w:before="420"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642F5"/>
    <w:pPr>
      <w:shd w:val="clear" w:color="auto" w:fill="FFFFFF"/>
      <w:spacing w:before="900" w:line="32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F642F5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картинке (2)"/>
    <w:basedOn w:val="a"/>
    <w:link w:val="2Exact"/>
    <w:rsid w:val="00F642F5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2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42F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6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F64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F6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6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64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F6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2"/>
    <w:rsid w:val="00F6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Exact">
    <w:name w:val="Подпись к картинке (2) + 14 pt Exact"/>
    <w:basedOn w:val="2Exact"/>
    <w:rsid w:val="00F6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42F5"/>
    <w:pPr>
      <w:shd w:val="clear" w:color="auto" w:fill="FFFFFF"/>
      <w:spacing w:after="600" w:line="371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F642F5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F642F5"/>
    <w:pPr>
      <w:shd w:val="clear" w:color="auto" w:fill="FFFFFF"/>
      <w:spacing w:before="420"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642F5"/>
    <w:pPr>
      <w:shd w:val="clear" w:color="auto" w:fill="FFFFFF"/>
      <w:spacing w:before="900" w:line="32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F642F5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картинке (2)"/>
    <w:basedOn w:val="a"/>
    <w:link w:val="2Exact"/>
    <w:rsid w:val="00F642F5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BFD8-1F8D-4A58-9EB0-4777B20D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Sekretar</cp:lastModifiedBy>
  <cp:revision>7</cp:revision>
  <dcterms:created xsi:type="dcterms:W3CDTF">2017-11-15T04:42:00Z</dcterms:created>
  <dcterms:modified xsi:type="dcterms:W3CDTF">2017-11-16T08:15:00Z</dcterms:modified>
</cp:coreProperties>
</file>