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25" w:rsidRDefault="005B1D25" w:rsidP="005B1D25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5B1D25" w:rsidRDefault="005B1D25" w:rsidP="005B1D25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B1D25" w:rsidRDefault="005B1D25" w:rsidP="005B1D25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5B1D25" w:rsidRDefault="005B1D25" w:rsidP="005B1D25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5B1D25" w:rsidRDefault="005B1D25" w:rsidP="005B1D25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5B1D25" w:rsidRDefault="005B1D25" w:rsidP="005B1D25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5B1D25" w:rsidRDefault="005B1D25" w:rsidP="005B1D2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B1D25" w:rsidRDefault="005B1D25" w:rsidP="005B1D25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5B1D25" w:rsidRDefault="005B1D25" w:rsidP="005B1D25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477DCF">
        <w:rPr>
          <w:rFonts w:ascii="Times New Roman" w:hAnsi="Times New Roman" w:cs="Times New Roman"/>
          <w:b/>
          <w:bCs/>
          <w:sz w:val="24"/>
          <w:szCs w:val="24"/>
        </w:rPr>
        <w:t>88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477DCF">
        <w:rPr>
          <w:rFonts w:ascii="Times New Roman" w:hAnsi="Times New Roman" w:cs="Times New Roman"/>
          <w:b/>
          <w:bCs/>
          <w:sz w:val="24"/>
          <w:szCs w:val="24"/>
        </w:rPr>
        <w:t>13.12.</w:t>
      </w: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1B022F" w:rsidRPr="005B1D25" w:rsidRDefault="002718A4" w:rsidP="002718A4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1D25" w:rsidRDefault="005B1D25">
      <w:pPr>
        <w:rPr>
          <w:rFonts w:ascii="Times New Roman" w:hAnsi="Times New Roman" w:cs="Times New Roman"/>
          <w:sz w:val="24"/>
          <w:szCs w:val="24"/>
        </w:rPr>
      </w:pPr>
      <w:r w:rsidRPr="005B1D25"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в отношении многоквартирных домов, расположенных на территории Бархатовского сельсовета,  собственники помещений в которых не выбрали способ формировании фонда капитального ремонт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B1D25" w:rsidRDefault="005B1D25">
      <w:pPr>
        <w:rPr>
          <w:rFonts w:ascii="Times New Roman" w:hAnsi="Times New Roman" w:cs="Times New Roman"/>
          <w:sz w:val="24"/>
          <w:szCs w:val="24"/>
        </w:rPr>
      </w:pPr>
    </w:p>
    <w:p w:rsidR="005B1D25" w:rsidRDefault="00CB6A74" w:rsidP="00CB6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1D25" w:rsidRPr="00CB6A74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170 </w:t>
      </w:r>
      <w:r w:rsidR="00491BC1" w:rsidRPr="00CB6A74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Законом Красноярского края от 27.06.2013 № 4-1451 «Об организации проведения капитального ремонта общего имущества в </w:t>
      </w:r>
      <w:r w:rsidRPr="00CB6A74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Красноярского края»</w:t>
      </w:r>
    </w:p>
    <w:p w:rsidR="00CB6A74" w:rsidRDefault="00CB6A74" w:rsidP="00CB6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6A74" w:rsidRDefault="00CB6A74" w:rsidP="00F9010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многоквартирных домов, расположенных на территории Бархатовского сельсовета, собственники помещений в которых по состоянию на </w:t>
      </w:r>
      <w:r w:rsidR="00F90107">
        <w:rPr>
          <w:rFonts w:ascii="Times New Roman" w:hAnsi="Times New Roman" w:cs="Times New Roman"/>
          <w:sz w:val="28"/>
          <w:szCs w:val="28"/>
        </w:rPr>
        <w:t>10.08.2014 года не выбрали способ формирования фонда капитального ремонта, согласно Приложению</w:t>
      </w:r>
    </w:p>
    <w:p w:rsidR="00F90107" w:rsidRDefault="00F90107" w:rsidP="00F41AD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отношении многоквартирных домов, указанных в пункте 1 настоящего постановления, формирование фонда капитального ремонта осуществляется на счете регионального оператора.</w:t>
      </w:r>
    </w:p>
    <w:p w:rsidR="00F90107" w:rsidRDefault="00F41AD2" w:rsidP="00F41AD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1AD2" w:rsidRDefault="00F41AD2" w:rsidP="00CC07C2">
      <w:pPr>
        <w:pStyle w:val="a5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</w:t>
      </w:r>
      <w:r w:rsidR="00CC07C2">
        <w:rPr>
          <w:rFonts w:ascii="Times New Roman" w:hAnsi="Times New Roman" w:cs="Times New Roman"/>
          <w:sz w:val="28"/>
          <w:szCs w:val="28"/>
        </w:rPr>
        <w:t>на официальном сайте Б</w:t>
      </w:r>
      <w:r>
        <w:rPr>
          <w:rFonts w:ascii="Times New Roman" w:hAnsi="Times New Roman" w:cs="Times New Roman"/>
          <w:sz w:val="28"/>
          <w:szCs w:val="28"/>
        </w:rPr>
        <w:t>архатовского сельсовета в сети Интернет</w:t>
      </w:r>
    </w:p>
    <w:p w:rsidR="00CC07C2" w:rsidRDefault="00CC07C2" w:rsidP="00CC07C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7C2" w:rsidRDefault="00CC07C2" w:rsidP="00CC07C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07C2" w:rsidRDefault="00CC07C2" w:rsidP="00CC07C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C07C2" w:rsidRPr="00CB6A74" w:rsidRDefault="00CC07C2" w:rsidP="00CC07C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                                          З.А. Жаринова</w:t>
      </w:r>
    </w:p>
    <w:p w:rsidR="00CB6A74" w:rsidRPr="00CB6A74" w:rsidRDefault="00CB6A74" w:rsidP="00CB6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A74" w:rsidRPr="000D7840" w:rsidRDefault="00B51177" w:rsidP="00B51177">
      <w:pPr>
        <w:jc w:val="both"/>
        <w:rPr>
          <w:rFonts w:ascii="Times New Roman" w:hAnsi="Times New Roman" w:cs="Times New Roman"/>
          <w:sz w:val="28"/>
          <w:szCs w:val="28"/>
        </w:rPr>
      </w:pPr>
      <w:r w:rsidRPr="000D784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40C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7840">
        <w:rPr>
          <w:rFonts w:ascii="Times New Roman" w:hAnsi="Times New Roman" w:cs="Times New Roman"/>
          <w:sz w:val="28"/>
          <w:szCs w:val="28"/>
        </w:rPr>
        <w:t xml:space="preserve">                приложение к Постановлению </w:t>
      </w:r>
      <w:r w:rsidR="00477DCF">
        <w:rPr>
          <w:rFonts w:ascii="Times New Roman" w:hAnsi="Times New Roman" w:cs="Times New Roman"/>
          <w:sz w:val="28"/>
          <w:szCs w:val="28"/>
        </w:rPr>
        <w:t xml:space="preserve">№ 88 </w:t>
      </w:r>
      <w:r w:rsidRPr="000D7840">
        <w:rPr>
          <w:rFonts w:ascii="Times New Roman" w:hAnsi="Times New Roman" w:cs="Times New Roman"/>
          <w:sz w:val="28"/>
          <w:szCs w:val="28"/>
        </w:rPr>
        <w:t xml:space="preserve">от </w:t>
      </w:r>
      <w:r w:rsidR="00477DCF">
        <w:rPr>
          <w:rFonts w:ascii="Times New Roman" w:hAnsi="Times New Roman" w:cs="Times New Roman"/>
          <w:sz w:val="28"/>
          <w:szCs w:val="28"/>
        </w:rPr>
        <w:t>13.12.</w:t>
      </w:r>
      <w:r w:rsidRPr="000D7840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B51177" w:rsidRPr="000D7840" w:rsidRDefault="00B51177" w:rsidP="00B5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40">
        <w:rPr>
          <w:rFonts w:ascii="Times New Roman" w:hAnsi="Times New Roman" w:cs="Times New Roman"/>
          <w:sz w:val="28"/>
          <w:szCs w:val="28"/>
        </w:rPr>
        <w:t>Перечень многоквартирных домов, расположенных на территории Бархатовского сельсовета, собственники помещений в которых по состоянию на 10.08.2014 не выбрали способ формирования фонда капитального ремонта</w:t>
      </w:r>
    </w:p>
    <w:tbl>
      <w:tblPr>
        <w:tblStyle w:val="a6"/>
        <w:tblW w:w="0" w:type="auto"/>
        <w:tblLook w:val="04A0"/>
      </w:tblPr>
      <w:tblGrid>
        <w:gridCol w:w="817"/>
        <w:gridCol w:w="4253"/>
        <w:gridCol w:w="4501"/>
      </w:tblGrid>
      <w:tr w:rsidR="00B51177" w:rsidRPr="000D7840" w:rsidTr="000D7840">
        <w:tc>
          <w:tcPr>
            <w:tcW w:w="817" w:type="dxa"/>
          </w:tcPr>
          <w:p w:rsidR="00B51177" w:rsidRPr="000D7840" w:rsidRDefault="00B5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B51177" w:rsidRPr="000D7840" w:rsidRDefault="00B51177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0D7840" w:rsidRPr="000D7840">
              <w:rPr>
                <w:rFonts w:ascii="Times New Roman" w:hAnsi="Times New Roman" w:cs="Times New Roman"/>
                <w:sz w:val="28"/>
                <w:szCs w:val="28"/>
              </w:rPr>
              <w:t>многоквартирн</w:t>
            </w: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ого дома</w:t>
            </w:r>
          </w:p>
        </w:tc>
        <w:tc>
          <w:tcPr>
            <w:tcW w:w="4501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Идентификатор многоквартирного дома по классификатору адресов Российской Федерации (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КЛАДРу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1177" w:rsidTr="000D7840">
        <w:tc>
          <w:tcPr>
            <w:tcW w:w="817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Ленина, 1</w:t>
            </w:r>
          </w:p>
        </w:tc>
        <w:tc>
          <w:tcPr>
            <w:tcW w:w="4501" w:type="dxa"/>
          </w:tcPr>
          <w:p w:rsidR="00C40CE2" w:rsidRPr="00C40CE2" w:rsidRDefault="00C40CE2" w:rsidP="00C40CE2">
            <w:pPr>
              <w:numPr>
                <w:ilvl w:val="0"/>
                <w:numId w:val="8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24005000002000700</w:t>
            </w:r>
          </w:p>
          <w:p w:rsidR="00B51177" w:rsidRDefault="00B51177"/>
        </w:tc>
      </w:tr>
      <w:tr w:rsidR="00B51177" w:rsidTr="000D7840">
        <w:tc>
          <w:tcPr>
            <w:tcW w:w="817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Ленина, 2</w:t>
            </w:r>
          </w:p>
        </w:tc>
        <w:tc>
          <w:tcPr>
            <w:tcW w:w="4501" w:type="dxa"/>
          </w:tcPr>
          <w:p w:rsidR="00C40CE2" w:rsidRPr="00C40CE2" w:rsidRDefault="00C40CE2" w:rsidP="00C40CE2">
            <w:pPr>
              <w:numPr>
                <w:ilvl w:val="0"/>
                <w:numId w:val="9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24005000002000700</w:t>
            </w:r>
          </w:p>
          <w:p w:rsidR="00B51177" w:rsidRDefault="00B51177"/>
        </w:tc>
      </w:tr>
      <w:tr w:rsidR="00B51177" w:rsidTr="000D7840">
        <w:tc>
          <w:tcPr>
            <w:tcW w:w="817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Ленина, 2а</w:t>
            </w:r>
          </w:p>
        </w:tc>
        <w:tc>
          <w:tcPr>
            <w:tcW w:w="4501" w:type="dxa"/>
          </w:tcPr>
          <w:p w:rsidR="00C40CE2" w:rsidRPr="00C40CE2" w:rsidRDefault="00C40CE2" w:rsidP="00C40CE2">
            <w:pPr>
              <w:numPr>
                <w:ilvl w:val="0"/>
                <w:numId w:val="10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24005000002000700</w:t>
            </w:r>
          </w:p>
          <w:p w:rsidR="00B51177" w:rsidRDefault="00B51177"/>
        </w:tc>
      </w:tr>
      <w:tr w:rsidR="00B51177" w:rsidTr="000D7840">
        <w:tc>
          <w:tcPr>
            <w:tcW w:w="817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Ленина, 2б</w:t>
            </w:r>
          </w:p>
        </w:tc>
        <w:tc>
          <w:tcPr>
            <w:tcW w:w="4501" w:type="dxa"/>
          </w:tcPr>
          <w:p w:rsidR="00C40CE2" w:rsidRPr="00C40CE2" w:rsidRDefault="00C40CE2" w:rsidP="00C40CE2">
            <w:pPr>
              <w:numPr>
                <w:ilvl w:val="0"/>
                <w:numId w:val="11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24005000002000700</w:t>
            </w:r>
          </w:p>
          <w:p w:rsidR="00B51177" w:rsidRDefault="00B51177"/>
        </w:tc>
      </w:tr>
      <w:tr w:rsidR="00B51177" w:rsidTr="000D7840">
        <w:tc>
          <w:tcPr>
            <w:tcW w:w="817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Ленина, 2в</w:t>
            </w:r>
          </w:p>
        </w:tc>
        <w:tc>
          <w:tcPr>
            <w:tcW w:w="4501" w:type="dxa"/>
          </w:tcPr>
          <w:p w:rsidR="00C40CE2" w:rsidRPr="00C40CE2" w:rsidRDefault="00C40CE2" w:rsidP="00C40CE2">
            <w:pPr>
              <w:numPr>
                <w:ilvl w:val="0"/>
                <w:numId w:val="12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24005000002000700</w:t>
            </w:r>
          </w:p>
          <w:p w:rsidR="00B51177" w:rsidRDefault="00B51177"/>
        </w:tc>
      </w:tr>
      <w:tr w:rsidR="00B51177" w:rsidTr="000D7840">
        <w:trPr>
          <w:trHeight w:val="326"/>
        </w:trPr>
        <w:tc>
          <w:tcPr>
            <w:tcW w:w="817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Ленина, 18</w:t>
            </w:r>
          </w:p>
        </w:tc>
        <w:tc>
          <w:tcPr>
            <w:tcW w:w="4501" w:type="dxa"/>
          </w:tcPr>
          <w:p w:rsidR="00C40CE2" w:rsidRPr="00C40CE2" w:rsidRDefault="00C40CE2" w:rsidP="00C40CE2">
            <w:pPr>
              <w:numPr>
                <w:ilvl w:val="0"/>
                <w:numId w:val="13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24005000002000700</w:t>
            </w:r>
          </w:p>
          <w:p w:rsidR="00B51177" w:rsidRDefault="00B51177"/>
        </w:tc>
      </w:tr>
      <w:tr w:rsidR="00B51177" w:rsidTr="000D7840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B51177" w:rsidRPr="000D7840" w:rsidRDefault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Школьная, 1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C40CE2" w:rsidRPr="00C40CE2" w:rsidRDefault="00C40CE2" w:rsidP="00C40CE2">
            <w:pPr>
              <w:numPr>
                <w:ilvl w:val="0"/>
                <w:numId w:val="7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24005000002002000</w:t>
            </w:r>
          </w:p>
          <w:p w:rsidR="00B51177" w:rsidRDefault="00B51177"/>
        </w:tc>
      </w:tr>
      <w:tr w:rsidR="000D7840" w:rsidTr="000D7840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Гагарина,1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40CE2" w:rsidRPr="00C40CE2" w:rsidRDefault="00C40CE2" w:rsidP="00C40CE2">
            <w:pPr>
              <w:numPr>
                <w:ilvl w:val="0"/>
                <w:numId w:val="2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24005000002000300</w:t>
            </w:r>
          </w:p>
          <w:p w:rsidR="000D7840" w:rsidRDefault="000D7840"/>
        </w:tc>
      </w:tr>
      <w:tr w:rsidR="000D7840" w:rsidTr="000D7840">
        <w:trPr>
          <w:trHeight w:val="2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Гагарина 1а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40CE2" w:rsidRPr="00C40CE2" w:rsidRDefault="00C40CE2" w:rsidP="00C40CE2">
            <w:pPr>
              <w:numPr>
                <w:ilvl w:val="0"/>
                <w:numId w:val="3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24005000002000300</w:t>
            </w:r>
          </w:p>
          <w:p w:rsidR="000D7840" w:rsidRDefault="000D7840"/>
        </w:tc>
      </w:tr>
      <w:tr w:rsidR="000D7840" w:rsidTr="000D7840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Гагарина 1б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40CE2" w:rsidRPr="00C40CE2" w:rsidRDefault="00C40CE2" w:rsidP="00C40CE2">
            <w:pPr>
              <w:numPr>
                <w:ilvl w:val="0"/>
                <w:numId w:val="4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24005000002000300</w:t>
            </w:r>
          </w:p>
          <w:p w:rsidR="000D7840" w:rsidRDefault="000D7840"/>
        </w:tc>
      </w:tr>
      <w:tr w:rsidR="000D7840" w:rsidTr="000D7840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Гагарина, 1в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40CE2" w:rsidRPr="00C40CE2" w:rsidRDefault="00C40CE2" w:rsidP="00C40CE2">
            <w:pPr>
              <w:numPr>
                <w:ilvl w:val="0"/>
                <w:numId w:val="5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24005000002000300</w:t>
            </w:r>
          </w:p>
          <w:p w:rsidR="000D7840" w:rsidRDefault="000D7840"/>
        </w:tc>
      </w:tr>
      <w:tr w:rsidR="000D7840" w:rsidTr="000D7840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0D7840" w:rsidRDefault="000D7840" w:rsidP="000D7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4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 w:rsidRPr="000D7840">
              <w:rPr>
                <w:rFonts w:ascii="Times New Roman" w:hAnsi="Times New Roman" w:cs="Times New Roman"/>
                <w:sz w:val="28"/>
                <w:szCs w:val="28"/>
              </w:rPr>
              <w:t>, ул. Гагарина,2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C40CE2" w:rsidRPr="00C40CE2" w:rsidRDefault="00C40CE2" w:rsidP="00C40CE2">
            <w:pPr>
              <w:numPr>
                <w:ilvl w:val="0"/>
                <w:numId w:val="6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40CE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</w:rPr>
              <w:t>24005000002000300</w:t>
            </w:r>
          </w:p>
          <w:p w:rsidR="000D7840" w:rsidRDefault="000D7840"/>
        </w:tc>
      </w:tr>
    </w:tbl>
    <w:p w:rsidR="005B1D25" w:rsidRDefault="005B1D25"/>
    <w:sectPr w:rsidR="005B1D25" w:rsidSect="001B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DD5"/>
    <w:multiLevelType w:val="multilevel"/>
    <w:tmpl w:val="D828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0EF1"/>
    <w:multiLevelType w:val="multilevel"/>
    <w:tmpl w:val="DDA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202E5"/>
    <w:multiLevelType w:val="multilevel"/>
    <w:tmpl w:val="8B2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046BD"/>
    <w:multiLevelType w:val="multilevel"/>
    <w:tmpl w:val="07DA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67056"/>
    <w:multiLevelType w:val="multilevel"/>
    <w:tmpl w:val="E622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75590"/>
    <w:multiLevelType w:val="multilevel"/>
    <w:tmpl w:val="8F92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560DA"/>
    <w:multiLevelType w:val="multilevel"/>
    <w:tmpl w:val="A410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3481D"/>
    <w:multiLevelType w:val="multilevel"/>
    <w:tmpl w:val="A5F2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63E71"/>
    <w:multiLevelType w:val="multilevel"/>
    <w:tmpl w:val="7594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209EC"/>
    <w:multiLevelType w:val="multilevel"/>
    <w:tmpl w:val="9AD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274BA"/>
    <w:multiLevelType w:val="multilevel"/>
    <w:tmpl w:val="B2E0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D0B70"/>
    <w:multiLevelType w:val="hybridMultilevel"/>
    <w:tmpl w:val="DB9C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F1D50"/>
    <w:multiLevelType w:val="multilevel"/>
    <w:tmpl w:val="5DA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D25"/>
    <w:rsid w:val="000D7840"/>
    <w:rsid w:val="001B022F"/>
    <w:rsid w:val="001C212D"/>
    <w:rsid w:val="002718A4"/>
    <w:rsid w:val="003153BA"/>
    <w:rsid w:val="00477DCF"/>
    <w:rsid w:val="00491BC1"/>
    <w:rsid w:val="0051261E"/>
    <w:rsid w:val="005B1D25"/>
    <w:rsid w:val="00B51177"/>
    <w:rsid w:val="00C40CE2"/>
    <w:rsid w:val="00CB6A74"/>
    <w:rsid w:val="00CC07C2"/>
    <w:rsid w:val="00D12D4F"/>
    <w:rsid w:val="00F41AD2"/>
    <w:rsid w:val="00F9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B1D25"/>
    <w:pPr>
      <w:spacing w:after="0" w:line="240" w:lineRule="auto"/>
      <w:jc w:val="center"/>
    </w:pPr>
    <w:rPr>
      <w:rFonts w:ascii="Calibri" w:eastAsiaTheme="minorHAnsi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B1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5B1D25"/>
    <w:rPr>
      <w:rFonts w:ascii="Calibri" w:eastAsiaTheme="minorHAnsi" w:hAnsi="Calibri" w:cs="Calibri"/>
      <w:sz w:val="32"/>
      <w:szCs w:val="32"/>
    </w:rPr>
  </w:style>
  <w:style w:type="paragraph" w:styleId="a5">
    <w:name w:val="List Paragraph"/>
    <w:basedOn w:val="a"/>
    <w:uiPriority w:val="34"/>
    <w:qFormat/>
    <w:rsid w:val="00CB6A74"/>
    <w:pPr>
      <w:ind w:left="720"/>
      <w:contextualSpacing/>
    </w:pPr>
  </w:style>
  <w:style w:type="table" w:styleId="a6">
    <w:name w:val="Table Grid"/>
    <w:basedOn w:val="a1"/>
    <w:uiPriority w:val="59"/>
    <w:rsid w:val="00B5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40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2017-12-13T02:56:00Z</cp:lastPrinted>
  <dcterms:created xsi:type="dcterms:W3CDTF">2017-12-15T04:37:00Z</dcterms:created>
  <dcterms:modified xsi:type="dcterms:W3CDTF">2017-12-15T04:38:00Z</dcterms:modified>
</cp:coreProperties>
</file>