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42" w:rsidRDefault="00A23342" w:rsidP="00A23342">
      <w:pPr>
        <w:pStyle w:val="20"/>
        <w:keepNext/>
        <w:keepLines/>
        <w:shd w:val="clear" w:color="auto" w:fill="auto"/>
        <w:ind w:right="80"/>
      </w:pPr>
      <w:bookmarkStart w:id="0" w:name="bookmark0"/>
      <w:r>
        <w:t xml:space="preserve">КРАСНОЯРСКИЙ КРАЙ </w:t>
      </w:r>
    </w:p>
    <w:p w:rsidR="00A23342" w:rsidRDefault="00A23342" w:rsidP="00A23342">
      <w:pPr>
        <w:pStyle w:val="20"/>
        <w:keepNext/>
        <w:keepLines/>
        <w:shd w:val="clear" w:color="auto" w:fill="auto"/>
        <w:ind w:right="80"/>
      </w:pPr>
      <w:r>
        <w:t xml:space="preserve"> БЕРЕЗОВСКИЙ РАЙОН </w:t>
      </w:r>
    </w:p>
    <w:p w:rsidR="00A23342" w:rsidRDefault="00CB3254" w:rsidP="00A23342">
      <w:pPr>
        <w:pStyle w:val="20"/>
        <w:keepNext/>
        <w:keepLines/>
        <w:shd w:val="clear" w:color="auto" w:fill="auto"/>
        <w:ind w:right="80"/>
      </w:pPr>
      <w:r>
        <w:t xml:space="preserve">БАРХАТОВСКИЙ </w:t>
      </w:r>
      <w:r w:rsidR="00A23342">
        <w:t>СЕЛЬСКИЙ СОВЕТ ДЕПУТАТОВ</w:t>
      </w:r>
      <w:bookmarkEnd w:id="0"/>
    </w:p>
    <w:p w:rsidR="00A23342" w:rsidRDefault="00A23342" w:rsidP="00A23342">
      <w:pPr>
        <w:pStyle w:val="20"/>
        <w:keepNext/>
        <w:keepLines/>
        <w:shd w:val="clear" w:color="auto" w:fill="auto"/>
        <w:spacing w:line="270" w:lineRule="exact"/>
        <w:ind w:right="80"/>
      </w:pPr>
      <w:bookmarkStart w:id="1" w:name="bookmark2"/>
    </w:p>
    <w:p w:rsidR="00A23342" w:rsidRDefault="00A23342" w:rsidP="00A23342">
      <w:pPr>
        <w:pStyle w:val="20"/>
        <w:keepNext/>
        <w:keepLines/>
        <w:shd w:val="clear" w:color="auto" w:fill="auto"/>
        <w:spacing w:line="270" w:lineRule="exact"/>
        <w:ind w:right="80"/>
      </w:pPr>
      <w:r>
        <w:t>РЕШЕНИЕ</w:t>
      </w:r>
      <w:bookmarkEnd w:id="1"/>
    </w:p>
    <w:p w:rsidR="00A23342" w:rsidRDefault="00A23342" w:rsidP="00A23342">
      <w:pPr>
        <w:pStyle w:val="20"/>
        <w:keepNext/>
        <w:keepLines/>
        <w:shd w:val="clear" w:color="auto" w:fill="auto"/>
        <w:spacing w:line="270" w:lineRule="exact"/>
        <w:ind w:right="80"/>
      </w:pPr>
    </w:p>
    <w:p w:rsidR="00A23342" w:rsidRDefault="00345E05" w:rsidP="00A23342">
      <w:pPr>
        <w:pStyle w:val="a3"/>
        <w:shd w:val="clear" w:color="auto" w:fill="auto"/>
        <w:tabs>
          <w:tab w:val="left" w:pos="4193"/>
          <w:tab w:val="left" w:pos="7452"/>
        </w:tabs>
        <w:spacing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>16</w:t>
      </w:r>
      <w:r w:rsidR="00CB3254">
        <w:rPr>
          <w:sz w:val="28"/>
          <w:szCs w:val="28"/>
        </w:rPr>
        <w:t xml:space="preserve"> января</w:t>
      </w:r>
      <w:r w:rsidR="0090764B">
        <w:rPr>
          <w:sz w:val="28"/>
          <w:szCs w:val="28"/>
        </w:rPr>
        <w:t xml:space="preserve"> </w:t>
      </w:r>
      <w:r w:rsidR="00A23342">
        <w:rPr>
          <w:sz w:val="28"/>
          <w:szCs w:val="28"/>
        </w:rPr>
        <w:t>201</w:t>
      </w:r>
      <w:r w:rsidR="00CB3254">
        <w:rPr>
          <w:sz w:val="28"/>
          <w:szCs w:val="28"/>
        </w:rPr>
        <w:t>8</w:t>
      </w:r>
      <w:r w:rsidR="001B137F">
        <w:rPr>
          <w:sz w:val="28"/>
          <w:szCs w:val="28"/>
        </w:rPr>
        <w:t xml:space="preserve"> г.                          </w:t>
      </w:r>
      <w:r w:rsidR="00A23342">
        <w:rPr>
          <w:sz w:val="28"/>
          <w:szCs w:val="28"/>
        </w:rPr>
        <w:t xml:space="preserve">с. </w:t>
      </w:r>
      <w:proofErr w:type="spellStart"/>
      <w:r w:rsidR="00CB3254">
        <w:rPr>
          <w:sz w:val="28"/>
          <w:szCs w:val="28"/>
        </w:rPr>
        <w:t>Бархатово</w:t>
      </w:r>
      <w:proofErr w:type="spellEnd"/>
      <w:r w:rsidR="00A23342">
        <w:rPr>
          <w:sz w:val="28"/>
          <w:szCs w:val="28"/>
        </w:rPr>
        <w:tab/>
        <w:t xml:space="preserve">№  </w:t>
      </w:r>
      <w:r w:rsidR="00CB3254">
        <w:rPr>
          <w:sz w:val="28"/>
          <w:szCs w:val="28"/>
        </w:rPr>
        <w:t>34-1</w:t>
      </w:r>
    </w:p>
    <w:p w:rsidR="00A23342" w:rsidRDefault="00A23342" w:rsidP="00A23342">
      <w:pPr>
        <w:pStyle w:val="a3"/>
        <w:shd w:val="clear" w:color="auto" w:fill="auto"/>
        <w:spacing w:after="0" w:line="240" w:lineRule="auto"/>
        <w:ind w:right="1000"/>
        <w:jc w:val="both"/>
        <w:rPr>
          <w:sz w:val="28"/>
          <w:szCs w:val="28"/>
        </w:rPr>
      </w:pPr>
    </w:p>
    <w:p w:rsidR="002647B5" w:rsidRDefault="002647B5" w:rsidP="00A23342">
      <w:pPr>
        <w:pStyle w:val="a3"/>
        <w:shd w:val="clear" w:color="auto" w:fill="auto"/>
        <w:spacing w:after="0" w:line="240" w:lineRule="auto"/>
        <w:ind w:right="1000"/>
        <w:jc w:val="both"/>
        <w:rPr>
          <w:sz w:val="28"/>
          <w:szCs w:val="28"/>
        </w:rPr>
      </w:pPr>
    </w:p>
    <w:p w:rsidR="00B0468E" w:rsidRDefault="00A23342" w:rsidP="0057752D">
      <w:pPr>
        <w:pStyle w:val="a3"/>
        <w:shd w:val="clear" w:color="auto" w:fill="auto"/>
        <w:spacing w:after="0" w:line="240" w:lineRule="auto"/>
        <w:ind w:right="1000"/>
        <w:jc w:val="both"/>
        <w:rPr>
          <w:sz w:val="24"/>
          <w:szCs w:val="24"/>
        </w:rPr>
      </w:pPr>
      <w:r w:rsidRPr="00B0468E">
        <w:rPr>
          <w:sz w:val="24"/>
          <w:szCs w:val="24"/>
        </w:rPr>
        <w:t xml:space="preserve">Об утверждении </w:t>
      </w:r>
      <w:r w:rsidR="0057752D" w:rsidRPr="00B0468E">
        <w:rPr>
          <w:sz w:val="24"/>
          <w:szCs w:val="24"/>
        </w:rPr>
        <w:t>Соглашени</w:t>
      </w:r>
      <w:r w:rsidR="00B0468E">
        <w:rPr>
          <w:sz w:val="24"/>
          <w:szCs w:val="24"/>
        </w:rPr>
        <w:t>я</w:t>
      </w:r>
      <w:r w:rsidR="0057752D" w:rsidRPr="00B0468E">
        <w:rPr>
          <w:sz w:val="24"/>
          <w:szCs w:val="24"/>
        </w:rPr>
        <w:t xml:space="preserve"> о передаче осуществления</w:t>
      </w:r>
    </w:p>
    <w:p w:rsidR="002647B5" w:rsidRDefault="0057752D" w:rsidP="002647B5">
      <w:pPr>
        <w:pStyle w:val="a3"/>
        <w:shd w:val="clear" w:color="auto" w:fill="auto"/>
        <w:spacing w:after="0" w:line="240" w:lineRule="auto"/>
        <w:ind w:right="1000"/>
        <w:jc w:val="both"/>
        <w:rPr>
          <w:sz w:val="24"/>
          <w:szCs w:val="24"/>
        </w:rPr>
      </w:pPr>
      <w:r w:rsidRPr="00B0468E">
        <w:rPr>
          <w:sz w:val="24"/>
          <w:szCs w:val="24"/>
        </w:rPr>
        <w:t>части полномочий</w:t>
      </w:r>
      <w:r w:rsidR="002647B5">
        <w:rPr>
          <w:sz w:val="24"/>
          <w:szCs w:val="24"/>
        </w:rPr>
        <w:t xml:space="preserve"> органов местного самоуправления</w:t>
      </w:r>
      <w:r w:rsidRPr="00B0468E">
        <w:rPr>
          <w:sz w:val="24"/>
          <w:szCs w:val="24"/>
        </w:rPr>
        <w:t xml:space="preserve"> </w:t>
      </w:r>
    </w:p>
    <w:p w:rsidR="002647B5" w:rsidRDefault="002647B5" w:rsidP="002647B5">
      <w:pPr>
        <w:pStyle w:val="a3"/>
        <w:shd w:val="clear" w:color="auto" w:fill="auto"/>
        <w:spacing w:after="0" w:line="240" w:lineRule="auto"/>
        <w:ind w:right="1000"/>
        <w:jc w:val="both"/>
        <w:rPr>
          <w:sz w:val="24"/>
          <w:szCs w:val="24"/>
        </w:rPr>
      </w:pPr>
      <w:r w:rsidRPr="00B0468E"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Бархатовский</w:t>
      </w:r>
      <w:proofErr w:type="spellEnd"/>
      <w:r>
        <w:rPr>
          <w:sz w:val="24"/>
          <w:szCs w:val="24"/>
        </w:rPr>
        <w:t xml:space="preserve"> </w:t>
      </w:r>
      <w:r w:rsidRPr="00B0468E">
        <w:rPr>
          <w:sz w:val="24"/>
          <w:szCs w:val="24"/>
        </w:rPr>
        <w:t xml:space="preserve">сельсовет  </w:t>
      </w:r>
    </w:p>
    <w:p w:rsidR="002647B5" w:rsidRDefault="002647B5" w:rsidP="0057752D">
      <w:pPr>
        <w:pStyle w:val="a3"/>
        <w:shd w:val="clear" w:color="auto" w:fill="auto"/>
        <w:spacing w:after="0" w:line="240" w:lineRule="auto"/>
        <w:ind w:right="1000"/>
        <w:jc w:val="both"/>
        <w:rPr>
          <w:sz w:val="24"/>
          <w:szCs w:val="24"/>
        </w:rPr>
      </w:pPr>
      <w:r w:rsidRPr="002647B5">
        <w:rPr>
          <w:sz w:val="24"/>
          <w:szCs w:val="24"/>
        </w:rPr>
        <w:t xml:space="preserve">по мероприятиям, направленным на повышение </w:t>
      </w:r>
    </w:p>
    <w:p w:rsidR="002647B5" w:rsidRDefault="002647B5" w:rsidP="0057752D">
      <w:pPr>
        <w:pStyle w:val="a3"/>
        <w:shd w:val="clear" w:color="auto" w:fill="auto"/>
        <w:spacing w:after="0" w:line="240" w:lineRule="auto"/>
        <w:ind w:right="1000"/>
        <w:jc w:val="both"/>
        <w:rPr>
          <w:sz w:val="24"/>
          <w:szCs w:val="24"/>
        </w:rPr>
      </w:pPr>
      <w:r w:rsidRPr="002647B5">
        <w:rPr>
          <w:sz w:val="24"/>
          <w:szCs w:val="24"/>
        </w:rPr>
        <w:t>уровня жизни населения сельских территорий</w:t>
      </w:r>
      <w:r>
        <w:rPr>
          <w:sz w:val="24"/>
          <w:szCs w:val="24"/>
        </w:rPr>
        <w:t xml:space="preserve"> органам </w:t>
      </w:r>
    </w:p>
    <w:p w:rsidR="00A23342" w:rsidRPr="00B0468E" w:rsidRDefault="002647B5" w:rsidP="0057752D">
      <w:pPr>
        <w:pStyle w:val="a3"/>
        <w:shd w:val="clear" w:color="auto" w:fill="auto"/>
        <w:spacing w:after="0" w:line="240" w:lineRule="auto"/>
        <w:ind w:right="10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местного самоуправления </w:t>
      </w:r>
      <w:r w:rsidR="0057752D" w:rsidRPr="00B0468E">
        <w:rPr>
          <w:sz w:val="24"/>
          <w:szCs w:val="24"/>
        </w:rPr>
        <w:t>Березовско</w:t>
      </w:r>
      <w:r>
        <w:rPr>
          <w:sz w:val="24"/>
          <w:szCs w:val="24"/>
        </w:rPr>
        <w:t>го</w:t>
      </w:r>
      <w:r w:rsidR="0057752D" w:rsidRPr="00B0468E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A81C1C" w:rsidRPr="00A81C1C" w:rsidRDefault="00A23342" w:rsidP="00A81C1C">
      <w:pPr>
        <w:pStyle w:val="nospacing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81C1C">
        <w:rPr>
          <w:sz w:val="28"/>
          <w:szCs w:val="28"/>
        </w:rPr>
        <w:t xml:space="preserve">      </w:t>
      </w:r>
      <w:r w:rsidR="0090764B" w:rsidRPr="00A81C1C">
        <w:rPr>
          <w:sz w:val="28"/>
          <w:szCs w:val="28"/>
        </w:rPr>
        <w:t xml:space="preserve">       Р</w:t>
      </w:r>
      <w:r w:rsidR="0090764B" w:rsidRPr="00A81C1C">
        <w:rPr>
          <w:rFonts w:eastAsia="Calibri"/>
          <w:sz w:val="28"/>
          <w:szCs w:val="28"/>
        </w:rPr>
        <w:t xml:space="preserve">уководствуясь частью 5 статьи 15, частью 1 статьи 65 Федерального закона от 06.10.2003г. № 131-ФЗ «Об общих принципах организации местного самоуправления в Российской Федерации», на основании Бюджетного Кодекса Российской Федерации, в соответствии с </w:t>
      </w:r>
      <w:r w:rsidR="00A81C1C" w:rsidRPr="00A81C1C">
        <w:rPr>
          <w:rFonts w:eastAsia="Calibri"/>
          <w:sz w:val="28"/>
          <w:szCs w:val="28"/>
        </w:rPr>
        <w:t>У</w:t>
      </w:r>
      <w:r w:rsidR="00A81C1C" w:rsidRPr="00A81C1C">
        <w:rPr>
          <w:color w:val="000000" w:themeColor="text1"/>
          <w:sz w:val="28"/>
          <w:szCs w:val="28"/>
        </w:rPr>
        <w:t xml:space="preserve">става </w:t>
      </w:r>
      <w:proofErr w:type="spellStart"/>
      <w:r w:rsidR="00CB3254">
        <w:rPr>
          <w:color w:val="000000" w:themeColor="text1"/>
          <w:sz w:val="28"/>
          <w:szCs w:val="28"/>
        </w:rPr>
        <w:t>Бархатовск</w:t>
      </w:r>
      <w:r w:rsidR="00AB24D5">
        <w:rPr>
          <w:color w:val="000000" w:themeColor="text1"/>
          <w:sz w:val="28"/>
          <w:szCs w:val="28"/>
        </w:rPr>
        <w:t>ого</w:t>
      </w:r>
      <w:proofErr w:type="spellEnd"/>
      <w:r w:rsidR="00CB3254">
        <w:rPr>
          <w:color w:val="000000" w:themeColor="text1"/>
          <w:sz w:val="28"/>
          <w:szCs w:val="28"/>
        </w:rPr>
        <w:t xml:space="preserve">  сельсовет</w:t>
      </w:r>
      <w:r w:rsidR="00AB24D5">
        <w:rPr>
          <w:color w:val="000000" w:themeColor="text1"/>
          <w:sz w:val="28"/>
          <w:szCs w:val="28"/>
        </w:rPr>
        <w:t>а</w:t>
      </w:r>
      <w:r w:rsidR="00A81C1C" w:rsidRPr="00A81C1C">
        <w:rPr>
          <w:color w:val="000000" w:themeColor="text1"/>
          <w:sz w:val="28"/>
          <w:szCs w:val="28"/>
        </w:rPr>
        <w:t xml:space="preserve">, </w:t>
      </w:r>
      <w:proofErr w:type="spellStart"/>
      <w:r w:rsidR="00CB3254">
        <w:rPr>
          <w:color w:val="000000" w:themeColor="text1"/>
          <w:sz w:val="28"/>
          <w:szCs w:val="28"/>
        </w:rPr>
        <w:t>Бархатовский</w:t>
      </w:r>
      <w:proofErr w:type="spellEnd"/>
      <w:r w:rsidR="00CB3254">
        <w:rPr>
          <w:color w:val="000000" w:themeColor="text1"/>
          <w:sz w:val="28"/>
          <w:szCs w:val="28"/>
        </w:rPr>
        <w:t xml:space="preserve"> сельский Совет </w:t>
      </w:r>
      <w:r w:rsidR="00A81C1C" w:rsidRPr="00A81C1C">
        <w:rPr>
          <w:color w:val="000000" w:themeColor="text1"/>
          <w:sz w:val="28"/>
          <w:szCs w:val="28"/>
        </w:rPr>
        <w:t xml:space="preserve"> депутатов РЕШИЛ:</w:t>
      </w:r>
    </w:p>
    <w:p w:rsidR="00561684" w:rsidRPr="002647B5" w:rsidRDefault="00561684" w:rsidP="002647B5">
      <w:pPr>
        <w:pStyle w:val="a3"/>
        <w:numPr>
          <w:ilvl w:val="0"/>
          <w:numId w:val="2"/>
        </w:numPr>
        <w:shd w:val="clear" w:color="auto" w:fill="auto"/>
        <w:spacing w:after="0" w:line="120" w:lineRule="atLeast"/>
        <w:ind w:right="-31"/>
        <w:jc w:val="both"/>
        <w:rPr>
          <w:sz w:val="28"/>
          <w:szCs w:val="28"/>
        </w:rPr>
      </w:pPr>
      <w:r w:rsidRPr="002647B5">
        <w:rPr>
          <w:sz w:val="28"/>
          <w:szCs w:val="28"/>
        </w:rPr>
        <w:t xml:space="preserve">Утвердить Соглашение о передаче </w:t>
      </w:r>
      <w:proofErr w:type="gramStart"/>
      <w:r w:rsidRPr="002647B5">
        <w:rPr>
          <w:sz w:val="28"/>
          <w:szCs w:val="28"/>
        </w:rPr>
        <w:t xml:space="preserve">осуществления части </w:t>
      </w:r>
      <w:r w:rsidR="002647B5">
        <w:rPr>
          <w:sz w:val="28"/>
          <w:szCs w:val="28"/>
        </w:rPr>
        <w:t>п</w:t>
      </w:r>
      <w:r w:rsidRPr="002647B5">
        <w:rPr>
          <w:sz w:val="28"/>
          <w:szCs w:val="28"/>
        </w:rPr>
        <w:t xml:space="preserve">олномочий </w:t>
      </w:r>
      <w:r w:rsidR="002647B5" w:rsidRPr="002647B5">
        <w:rPr>
          <w:sz w:val="28"/>
          <w:szCs w:val="28"/>
        </w:rPr>
        <w:t>органов местного самоуправления муниципального образования</w:t>
      </w:r>
      <w:proofErr w:type="gramEnd"/>
      <w:r w:rsidR="002647B5" w:rsidRPr="002647B5">
        <w:rPr>
          <w:sz w:val="28"/>
          <w:szCs w:val="28"/>
        </w:rPr>
        <w:t xml:space="preserve"> </w:t>
      </w:r>
      <w:proofErr w:type="spellStart"/>
      <w:r w:rsidR="002647B5" w:rsidRPr="002647B5">
        <w:rPr>
          <w:sz w:val="28"/>
          <w:szCs w:val="28"/>
        </w:rPr>
        <w:t>Бархатовский</w:t>
      </w:r>
      <w:proofErr w:type="spellEnd"/>
      <w:r w:rsidR="002647B5" w:rsidRPr="002647B5">
        <w:rPr>
          <w:sz w:val="28"/>
          <w:szCs w:val="28"/>
        </w:rPr>
        <w:t xml:space="preserve"> сельсовет </w:t>
      </w:r>
      <w:r w:rsidRPr="002647B5">
        <w:rPr>
          <w:sz w:val="28"/>
          <w:szCs w:val="28"/>
        </w:rPr>
        <w:t xml:space="preserve">по </w:t>
      </w:r>
      <w:r w:rsidR="002647B5" w:rsidRPr="002647B5">
        <w:rPr>
          <w:sz w:val="28"/>
          <w:szCs w:val="28"/>
        </w:rPr>
        <w:t>мероприятиям, направленным на повышение уровня жизни населения сельских территорий органам местного самоуправления Березовского района</w:t>
      </w:r>
      <w:r w:rsidR="002647B5">
        <w:rPr>
          <w:sz w:val="28"/>
          <w:szCs w:val="28"/>
        </w:rPr>
        <w:t xml:space="preserve"> </w:t>
      </w:r>
      <w:r w:rsidRPr="002647B5">
        <w:rPr>
          <w:sz w:val="28"/>
          <w:szCs w:val="28"/>
        </w:rPr>
        <w:t xml:space="preserve">в виде межбюджетных трансфертов бюджету муниципального образования Березовский район из бюджета Муниципального образования </w:t>
      </w:r>
      <w:proofErr w:type="spellStart"/>
      <w:r w:rsidR="00CB3254" w:rsidRPr="002647B5">
        <w:rPr>
          <w:sz w:val="28"/>
          <w:szCs w:val="28"/>
        </w:rPr>
        <w:t>Бархатовский</w:t>
      </w:r>
      <w:proofErr w:type="spellEnd"/>
      <w:r w:rsidRPr="002647B5">
        <w:rPr>
          <w:sz w:val="28"/>
          <w:szCs w:val="28"/>
        </w:rPr>
        <w:t xml:space="preserve">  сельсовет в сумме </w:t>
      </w:r>
      <w:r w:rsidR="00AB24D5" w:rsidRPr="002647B5">
        <w:rPr>
          <w:b/>
          <w:sz w:val="28"/>
          <w:szCs w:val="28"/>
        </w:rPr>
        <w:t>1 632 631</w:t>
      </w:r>
      <w:r w:rsidRPr="002647B5">
        <w:rPr>
          <w:b/>
          <w:sz w:val="28"/>
          <w:szCs w:val="28"/>
        </w:rPr>
        <w:t>,</w:t>
      </w:r>
      <w:r w:rsidR="00AB24D5" w:rsidRPr="002647B5">
        <w:rPr>
          <w:b/>
          <w:sz w:val="28"/>
          <w:szCs w:val="28"/>
        </w:rPr>
        <w:t>63</w:t>
      </w:r>
      <w:r w:rsidRPr="002647B5">
        <w:rPr>
          <w:sz w:val="28"/>
          <w:szCs w:val="28"/>
        </w:rPr>
        <w:t xml:space="preserve"> руб. (Приложение №1), в том числе:</w:t>
      </w:r>
    </w:p>
    <w:p w:rsidR="00561684" w:rsidRDefault="00AB24D5" w:rsidP="00B0468E">
      <w:pPr>
        <w:spacing w:after="0" w:line="12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1630 000,00</w:t>
      </w:r>
      <w:r w:rsidR="00561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684" w:rsidRPr="00AB24D5">
        <w:rPr>
          <w:rFonts w:ascii="Times New Roman" w:hAnsi="Times New Roman" w:cs="Times New Roman"/>
          <w:sz w:val="28"/>
          <w:szCs w:val="28"/>
        </w:rPr>
        <w:t>руб.</w:t>
      </w:r>
      <w:r w:rsidR="00561684">
        <w:rPr>
          <w:rFonts w:ascii="Times New Roman" w:hAnsi="Times New Roman" w:cs="Times New Roman"/>
          <w:b/>
          <w:sz w:val="28"/>
          <w:szCs w:val="28"/>
        </w:rPr>
        <w:t>-</w:t>
      </w:r>
      <w:r w:rsidR="00561684">
        <w:rPr>
          <w:rFonts w:ascii="Times New Roman" w:hAnsi="Times New Roman" w:cs="Times New Roman"/>
          <w:sz w:val="28"/>
          <w:szCs w:val="28"/>
        </w:rPr>
        <w:t xml:space="preserve"> объем средств субсидий из краевого бюджета;</w:t>
      </w:r>
    </w:p>
    <w:p w:rsidR="00561684" w:rsidRDefault="00AB24D5" w:rsidP="00B0468E">
      <w:pPr>
        <w:spacing w:after="0" w:line="12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1631</w:t>
      </w:r>
      <w:r w:rsidR="00561684" w:rsidRPr="008A004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63</w:t>
      </w:r>
      <w:r w:rsidR="00561684">
        <w:rPr>
          <w:rFonts w:ascii="Times New Roman" w:hAnsi="Times New Roman" w:cs="Times New Roman"/>
          <w:sz w:val="28"/>
          <w:szCs w:val="28"/>
        </w:rPr>
        <w:t xml:space="preserve"> руб. – </w:t>
      </w:r>
      <w:proofErr w:type="spellStart"/>
      <w:r w:rsidR="0056168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561684">
        <w:rPr>
          <w:rFonts w:ascii="Times New Roman" w:hAnsi="Times New Roman" w:cs="Times New Roman"/>
          <w:sz w:val="28"/>
          <w:szCs w:val="28"/>
        </w:rPr>
        <w:t xml:space="preserve"> средств субсидий</w:t>
      </w:r>
      <w:r w:rsidR="002647B5">
        <w:rPr>
          <w:rFonts w:ascii="Times New Roman" w:hAnsi="Times New Roman" w:cs="Times New Roman"/>
          <w:sz w:val="28"/>
          <w:szCs w:val="28"/>
        </w:rPr>
        <w:t xml:space="preserve"> из местного бюджета</w:t>
      </w:r>
      <w:r w:rsidR="00561684">
        <w:rPr>
          <w:rFonts w:ascii="Times New Roman" w:hAnsi="Times New Roman" w:cs="Times New Roman"/>
          <w:sz w:val="28"/>
          <w:szCs w:val="28"/>
        </w:rPr>
        <w:t>;</w:t>
      </w:r>
    </w:p>
    <w:p w:rsidR="00561684" w:rsidRDefault="0057752D" w:rsidP="00B0468E">
      <w:pPr>
        <w:spacing w:after="0" w:line="12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B24D5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b/>
          <w:sz w:val="28"/>
          <w:szCs w:val="28"/>
        </w:rPr>
        <w:t>,00</w:t>
      </w:r>
      <w:r w:rsidR="00561684">
        <w:rPr>
          <w:rFonts w:ascii="Times New Roman" w:hAnsi="Times New Roman" w:cs="Times New Roman"/>
          <w:sz w:val="28"/>
          <w:szCs w:val="28"/>
        </w:rPr>
        <w:t xml:space="preserve"> руб. – сумма межбюджетного трансферта, необходимого для осуществления пере6даваемых полномочий.</w:t>
      </w:r>
    </w:p>
    <w:p w:rsidR="00A23342" w:rsidRDefault="0090205C" w:rsidP="00561684">
      <w:pPr>
        <w:pStyle w:val="a3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342">
        <w:rPr>
          <w:sz w:val="28"/>
          <w:szCs w:val="28"/>
        </w:rPr>
        <w:t xml:space="preserve">       2. Контроль исполнени</w:t>
      </w:r>
      <w:r w:rsidR="00B0468E">
        <w:rPr>
          <w:sz w:val="28"/>
          <w:szCs w:val="28"/>
        </w:rPr>
        <w:t>я</w:t>
      </w:r>
      <w:r w:rsidR="00A23342">
        <w:rPr>
          <w:sz w:val="28"/>
          <w:szCs w:val="28"/>
        </w:rPr>
        <w:t xml:space="preserve"> возложить на постоянную комиссию по </w:t>
      </w:r>
      <w:r w:rsidR="00CB3254">
        <w:rPr>
          <w:sz w:val="28"/>
          <w:szCs w:val="28"/>
        </w:rPr>
        <w:t xml:space="preserve">финансам, </w:t>
      </w:r>
      <w:r w:rsidR="00A23342">
        <w:rPr>
          <w:sz w:val="28"/>
          <w:szCs w:val="28"/>
        </w:rPr>
        <w:t>бюджету</w:t>
      </w:r>
      <w:r w:rsidR="00CB3254">
        <w:rPr>
          <w:sz w:val="28"/>
          <w:szCs w:val="28"/>
        </w:rPr>
        <w:t xml:space="preserve"> и</w:t>
      </w:r>
      <w:r w:rsidR="00A23342">
        <w:rPr>
          <w:sz w:val="28"/>
          <w:szCs w:val="28"/>
        </w:rPr>
        <w:t xml:space="preserve"> налоговой политике  </w:t>
      </w:r>
      <w:proofErr w:type="spellStart"/>
      <w:r w:rsidR="00CB3254">
        <w:rPr>
          <w:sz w:val="28"/>
          <w:szCs w:val="28"/>
        </w:rPr>
        <w:t>Бархатовского</w:t>
      </w:r>
      <w:proofErr w:type="spellEnd"/>
      <w:r w:rsidR="00A23342">
        <w:rPr>
          <w:sz w:val="28"/>
          <w:szCs w:val="28"/>
        </w:rPr>
        <w:t xml:space="preserve"> сельского Совета депутатов.</w:t>
      </w:r>
    </w:p>
    <w:p w:rsidR="00A23342" w:rsidRDefault="00A23342" w:rsidP="00A23342">
      <w:pPr>
        <w:pStyle w:val="a3"/>
        <w:shd w:val="clear" w:color="auto" w:fill="auto"/>
        <w:spacing w:after="0" w:line="240" w:lineRule="auto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Решение вступает в силу со дня, следующего за днем его официального опубликования в </w:t>
      </w:r>
      <w:r w:rsidR="00CB3254">
        <w:rPr>
          <w:sz w:val="28"/>
          <w:szCs w:val="28"/>
        </w:rPr>
        <w:t xml:space="preserve">Ведомостях органов местного самоуправления муниципального образования </w:t>
      </w:r>
      <w:proofErr w:type="spellStart"/>
      <w:r w:rsidR="00CB3254">
        <w:rPr>
          <w:sz w:val="28"/>
          <w:szCs w:val="28"/>
        </w:rPr>
        <w:t>Бархатовский</w:t>
      </w:r>
      <w:proofErr w:type="spellEnd"/>
      <w:r w:rsidR="00CB325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A23342" w:rsidRDefault="00A23342" w:rsidP="00A23342">
      <w:pPr>
        <w:pStyle w:val="a3"/>
        <w:shd w:val="clear" w:color="auto" w:fill="auto"/>
        <w:spacing w:after="0" w:line="240" w:lineRule="auto"/>
        <w:ind w:right="1000"/>
        <w:jc w:val="both"/>
        <w:rPr>
          <w:sz w:val="28"/>
          <w:szCs w:val="28"/>
        </w:rPr>
      </w:pPr>
    </w:p>
    <w:p w:rsidR="00A23342" w:rsidRDefault="00345E05" w:rsidP="00B0468E">
      <w:pPr>
        <w:pStyle w:val="a3"/>
        <w:shd w:val="clear" w:color="auto" w:fill="auto"/>
        <w:spacing w:after="0" w:line="240" w:lineRule="auto"/>
        <w:ind w:right="-31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B0468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0468E">
        <w:rPr>
          <w:sz w:val="28"/>
          <w:szCs w:val="28"/>
        </w:rPr>
        <w:t xml:space="preserve">                         Глава </w:t>
      </w:r>
      <w:proofErr w:type="spellStart"/>
      <w:r w:rsidR="00CB3254">
        <w:rPr>
          <w:sz w:val="28"/>
          <w:szCs w:val="28"/>
        </w:rPr>
        <w:t>Бархатовского</w:t>
      </w:r>
      <w:proofErr w:type="spellEnd"/>
      <w:r w:rsidR="00B0468E">
        <w:rPr>
          <w:sz w:val="28"/>
          <w:szCs w:val="28"/>
        </w:rPr>
        <w:t xml:space="preserve"> сельсовет</w:t>
      </w:r>
      <w:r w:rsidR="00CB3254">
        <w:rPr>
          <w:sz w:val="28"/>
          <w:szCs w:val="28"/>
        </w:rPr>
        <w:t>а</w:t>
      </w:r>
    </w:p>
    <w:p w:rsidR="00B0468E" w:rsidRDefault="00345E05" w:rsidP="00B0468E">
      <w:pPr>
        <w:pStyle w:val="a3"/>
        <w:shd w:val="clear" w:color="auto" w:fill="auto"/>
        <w:spacing w:after="0" w:line="240" w:lineRule="auto"/>
        <w:ind w:right="-31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1B137F" w:rsidRDefault="001B137F" w:rsidP="00B0468E">
      <w:pPr>
        <w:pStyle w:val="a3"/>
        <w:shd w:val="clear" w:color="auto" w:fill="auto"/>
        <w:spacing w:after="0" w:line="240" w:lineRule="auto"/>
        <w:ind w:right="-31"/>
        <w:rPr>
          <w:sz w:val="28"/>
          <w:szCs w:val="28"/>
        </w:rPr>
      </w:pPr>
    </w:p>
    <w:p w:rsidR="00B0468E" w:rsidRDefault="00345E05" w:rsidP="00B0468E">
      <w:pPr>
        <w:pStyle w:val="a3"/>
        <w:shd w:val="clear" w:color="auto" w:fill="auto"/>
        <w:spacing w:after="0" w:line="240" w:lineRule="auto"/>
        <w:ind w:right="-31"/>
        <w:rPr>
          <w:sz w:val="28"/>
          <w:szCs w:val="28"/>
        </w:rPr>
      </w:pPr>
      <w:r>
        <w:rPr>
          <w:sz w:val="28"/>
          <w:szCs w:val="28"/>
        </w:rPr>
        <w:t>Чернова Л.В.</w:t>
      </w:r>
      <w:r w:rsidR="00CB3254">
        <w:rPr>
          <w:sz w:val="28"/>
          <w:szCs w:val="28"/>
        </w:rPr>
        <w:t>_______________</w:t>
      </w:r>
      <w:r w:rsidR="00CB325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CB3254">
        <w:rPr>
          <w:sz w:val="28"/>
          <w:szCs w:val="28"/>
        </w:rPr>
        <w:t xml:space="preserve">       _____________ З.А.Жаринова</w:t>
      </w:r>
    </w:p>
    <w:sectPr w:rsidR="00B0468E" w:rsidSect="00B0468E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BDD"/>
    <w:multiLevelType w:val="hybridMultilevel"/>
    <w:tmpl w:val="07B405FE"/>
    <w:lvl w:ilvl="0" w:tplc="DA3604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10A37"/>
    <w:multiLevelType w:val="hybridMultilevel"/>
    <w:tmpl w:val="019039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CE023B"/>
    <w:multiLevelType w:val="hybridMultilevel"/>
    <w:tmpl w:val="1D0E0FEA"/>
    <w:lvl w:ilvl="0" w:tplc="50065B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342"/>
    <w:rsid w:val="00003587"/>
    <w:rsid w:val="00064FA8"/>
    <w:rsid w:val="00071DCB"/>
    <w:rsid w:val="000960D1"/>
    <w:rsid w:val="001A2085"/>
    <w:rsid w:val="001B137F"/>
    <w:rsid w:val="001E57B1"/>
    <w:rsid w:val="002647B5"/>
    <w:rsid w:val="00297A16"/>
    <w:rsid w:val="002F7923"/>
    <w:rsid w:val="00345E05"/>
    <w:rsid w:val="00375CB2"/>
    <w:rsid w:val="003D66DC"/>
    <w:rsid w:val="00561684"/>
    <w:rsid w:val="0057752D"/>
    <w:rsid w:val="005E5B1A"/>
    <w:rsid w:val="006137A6"/>
    <w:rsid w:val="00681FE0"/>
    <w:rsid w:val="006A1471"/>
    <w:rsid w:val="00743267"/>
    <w:rsid w:val="008B7BBC"/>
    <w:rsid w:val="008F5776"/>
    <w:rsid w:val="0090205C"/>
    <w:rsid w:val="0090764B"/>
    <w:rsid w:val="009F0B1A"/>
    <w:rsid w:val="00A23342"/>
    <w:rsid w:val="00A81C1C"/>
    <w:rsid w:val="00AB0C81"/>
    <w:rsid w:val="00AB24D5"/>
    <w:rsid w:val="00AD4062"/>
    <w:rsid w:val="00B02DD1"/>
    <w:rsid w:val="00B0468E"/>
    <w:rsid w:val="00B54AE1"/>
    <w:rsid w:val="00BD5DD8"/>
    <w:rsid w:val="00C51375"/>
    <w:rsid w:val="00C92A7B"/>
    <w:rsid w:val="00CB3254"/>
    <w:rsid w:val="00D467F2"/>
    <w:rsid w:val="00E55D99"/>
    <w:rsid w:val="00E966D0"/>
    <w:rsid w:val="00ED4F4C"/>
    <w:rsid w:val="00EE7232"/>
    <w:rsid w:val="00EF7FF7"/>
    <w:rsid w:val="00FE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A23342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A23342"/>
  </w:style>
  <w:style w:type="character" w:customStyle="1" w:styleId="2">
    <w:name w:val="Заголовок №2_"/>
    <w:basedOn w:val="a0"/>
    <w:link w:val="20"/>
    <w:locked/>
    <w:rsid w:val="00A2334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23342"/>
    <w:pPr>
      <w:shd w:val="clear" w:color="auto" w:fill="FFFFFF"/>
      <w:spacing w:after="0" w:line="312" w:lineRule="exac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">
    <w:name w:val="Основной текст Знак1"/>
    <w:basedOn w:val="a0"/>
    <w:link w:val="a3"/>
    <w:locked/>
    <w:rsid w:val="00A2334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styleId="a5">
    <w:name w:val="Hyperlink"/>
    <w:basedOn w:val="a0"/>
    <w:unhideWhenUsed/>
    <w:rsid w:val="00D467F2"/>
    <w:rPr>
      <w:color w:val="0000FF"/>
      <w:u w:val="single"/>
    </w:rPr>
  </w:style>
  <w:style w:type="paragraph" w:customStyle="1" w:styleId="nospacing">
    <w:name w:val="nospacing"/>
    <w:basedOn w:val="a"/>
    <w:rsid w:val="00A8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64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Sekretar</cp:lastModifiedBy>
  <cp:revision>9</cp:revision>
  <cp:lastPrinted>2018-01-16T10:24:00Z</cp:lastPrinted>
  <dcterms:created xsi:type="dcterms:W3CDTF">2018-01-12T03:40:00Z</dcterms:created>
  <dcterms:modified xsi:type="dcterms:W3CDTF">2018-01-16T10:24:00Z</dcterms:modified>
</cp:coreProperties>
</file>