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29" w:rsidRDefault="004F6D29" w:rsidP="004F6D29">
      <w:pPr>
        <w:pStyle w:val="a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Российская Федерация </w:t>
      </w:r>
    </w:p>
    <w:p w:rsidR="004F6D29" w:rsidRDefault="004F6D29" w:rsidP="004F6D29">
      <w:pPr>
        <w:pStyle w:val="a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:rsidR="004F6D29" w:rsidRDefault="004F6D29" w:rsidP="004F6D29">
      <w:pPr>
        <w:pStyle w:val="a4"/>
        <w:jc w:val="left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Бархатовского сельсовета </w:t>
      </w:r>
    </w:p>
    <w:p w:rsidR="004F6D29" w:rsidRDefault="004F6D29" w:rsidP="004F6D29">
      <w:pPr>
        <w:pStyle w:val="a4"/>
        <w:jc w:val="left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Березовского района Красноярского края </w:t>
      </w:r>
    </w:p>
    <w:p w:rsidR="004F6D29" w:rsidRDefault="004F6D29" w:rsidP="004F6D29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4F6D29" w:rsidRDefault="004F6D29" w:rsidP="004F6D29">
      <w:pPr>
        <w:pStyle w:val="a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4F6D29" w:rsidRDefault="004F6D29" w:rsidP="004F6D2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F6D29" w:rsidRDefault="004F6D29" w:rsidP="004F6D2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F6D29" w:rsidRDefault="004F6D29" w:rsidP="004F6D29">
      <w:pPr>
        <w:pStyle w:val="a4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6F6BC3" w:rsidRDefault="007D3D5D" w:rsidP="007D3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июня </w:t>
      </w:r>
      <w:r w:rsidR="004F6D2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F6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7D3D5D" w:rsidRDefault="007D3D5D" w:rsidP="007D3D5D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F6D29" w:rsidRDefault="004F6D29" w:rsidP="004F6D29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подготовке и проведении </w:t>
      </w:r>
    </w:p>
    <w:p w:rsidR="004F6D29" w:rsidRDefault="004F6D29" w:rsidP="004F6D29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аукциона по продаже движимого </w:t>
      </w:r>
    </w:p>
    <w:p w:rsidR="004F6D29" w:rsidRDefault="004F6D29" w:rsidP="004F6D29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имущества </w:t>
      </w:r>
    </w:p>
    <w:p w:rsidR="004F6D29" w:rsidRDefault="004F6D29" w:rsidP="004F6D29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4F6D29" w:rsidRDefault="004F6D29" w:rsidP="004F6D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Уставом муниципального образования Бархатовского сельсовета Березовского района Красноярского края, решением Бархатовского сельского Совета депутатов Березовского района Красноярского края от </w:t>
      </w:r>
      <w:r w:rsidR="00132004">
        <w:rPr>
          <w:rFonts w:ascii="Times New Roman" w:hAnsi="Times New Roman" w:cs="Times New Roman"/>
          <w:sz w:val="28"/>
          <w:szCs w:val="28"/>
        </w:rPr>
        <w:t>21062018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32004">
        <w:rPr>
          <w:rFonts w:ascii="Times New Roman" w:hAnsi="Times New Roman" w:cs="Times New Roman"/>
          <w:sz w:val="28"/>
          <w:szCs w:val="28"/>
        </w:rPr>
        <w:t>39-2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решение Бархатовского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132004">
        <w:rPr>
          <w:rFonts w:ascii="Times New Roman" w:hAnsi="Times New Roman" w:cs="Times New Roman"/>
          <w:sz w:val="28"/>
          <w:szCs w:val="28"/>
        </w:rPr>
        <w:t xml:space="preserve">27.02.2018 </w:t>
      </w:r>
      <w:r w:rsidRPr="00132004">
        <w:rPr>
          <w:rFonts w:ascii="Times New Roman" w:hAnsi="Times New Roman" w:cs="Times New Roman"/>
          <w:sz w:val="28"/>
          <w:szCs w:val="28"/>
        </w:rPr>
        <w:t xml:space="preserve">№ </w:t>
      </w:r>
      <w:r w:rsidR="00132004" w:rsidRPr="00132004">
        <w:rPr>
          <w:rFonts w:ascii="Times New Roman" w:hAnsi="Times New Roman" w:cs="Times New Roman"/>
          <w:sz w:val="28"/>
          <w:szCs w:val="28"/>
        </w:rPr>
        <w:t>35-3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муниципального имущества </w:t>
      </w:r>
      <w:r w:rsidR="006F6BC3">
        <w:rPr>
          <w:rFonts w:ascii="Times New Roman" w:hAnsi="Times New Roman" w:cs="Times New Roman"/>
          <w:sz w:val="28"/>
          <w:szCs w:val="28"/>
        </w:rPr>
        <w:t>Бархатовского сельсовета на 2018</w:t>
      </w:r>
      <w:r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6F6BC3" w:rsidRDefault="004F6D29" w:rsidP="006F6BC3">
      <w:pPr>
        <w:pStyle w:val="a6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BC3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аукцион по продаже следующего недвижимого имущества, принадлежащего на праве собственности Муниципальному образованию </w:t>
      </w:r>
      <w:proofErr w:type="spellStart"/>
      <w:r w:rsidRPr="006F6BC3">
        <w:rPr>
          <w:rFonts w:ascii="Times New Roman" w:hAnsi="Times New Roman" w:cs="Times New Roman"/>
          <w:color w:val="000000"/>
          <w:sz w:val="28"/>
          <w:szCs w:val="28"/>
        </w:rPr>
        <w:t>Бархатовский</w:t>
      </w:r>
      <w:proofErr w:type="spellEnd"/>
      <w:r w:rsidRPr="006F6BC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Березовского района Красноярского края</w:t>
      </w:r>
    </w:p>
    <w:p w:rsidR="004F6D29" w:rsidRPr="006F6BC3" w:rsidRDefault="006F6BC3" w:rsidP="006F6BC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F6BC3">
        <w:rPr>
          <w:rFonts w:ascii="Times New Roman" w:hAnsi="Times New Roman" w:cs="Times New Roman"/>
          <w:sz w:val="28"/>
          <w:szCs w:val="28"/>
        </w:rPr>
        <w:t xml:space="preserve"> транспортное средство Трактор ЮМЗ-6  1992 года выпуска, заводской номер машины (рамы) 759327, № двигателя 5В1899, коробка передач № - отсутствует. основной ведущий мост (мосты) № - отсутствует, цвет – красный, вид движителя – колесный, мощность двигателя, кВт (л.с.) – 44,5 (60,5), конструкционная масса, кг. – 5700 кг., максимальная конструктивная скорость, км/ч – 19 км/ч, габаритные размеры, мм 7000*2400*3900</w:t>
      </w:r>
      <w:proofErr w:type="gramEnd"/>
    </w:p>
    <w:p w:rsidR="004F6D29" w:rsidRDefault="004F6D29" w:rsidP="004F6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Начальная цена продажи: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BC3">
        <w:rPr>
          <w:rFonts w:ascii="Times New Roman" w:hAnsi="Times New Roman" w:cs="Times New Roman"/>
          <w:color w:val="000000"/>
          <w:sz w:val="28"/>
          <w:szCs w:val="28"/>
        </w:rPr>
        <w:t>51 600,00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F6BC3">
        <w:rPr>
          <w:rFonts w:ascii="Times New Roman" w:hAnsi="Times New Roman" w:cs="Times New Roman"/>
          <w:color w:val="000000"/>
          <w:sz w:val="28"/>
          <w:szCs w:val="28"/>
        </w:rPr>
        <w:t>пятьде</w:t>
      </w:r>
      <w:r w:rsidR="00132004">
        <w:rPr>
          <w:rFonts w:ascii="Times New Roman" w:hAnsi="Times New Roman" w:cs="Times New Roman"/>
          <w:color w:val="000000"/>
          <w:sz w:val="28"/>
          <w:szCs w:val="28"/>
        </w:rPr>
        <w:t>сят одна тысяча шестьсот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) с учетом НДС.</w:t>
      </w:r>
    </w:p>
    <w:p w:rsidR="004F6D29" w:rsidRDefault="004F6D29" w:rsidP="004F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1.2. Ведущему специалисту по правовым вопросам  подготовить необходимую документацию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кциона по продаже движимого муниципального имущества.</w:t>
      </w:r>
    </w:p>
    <w:p w:rsidR="004F6D29" w:rsidRDefault="004F6D29" w:rsidP="004F6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 Утвердить аукционную документацию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кциона по продаже движимого имущества, указанного в п. 1 настоящего постановления, согласно приложению № 1</w:t>
      </w:r>
    </w:p>
    <w:p w:rsidR="004F6D29" w:rsidRDefault="004F6D29" w:rsidP="004F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2.1.  Разместить извещение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кциона по продаже движимого имущества, указанного в п.1 настоящего распоряжения, конкурсную документацию о проведении аукциона на официальном сайте Российской Федерации в сети Интернет по адресу: </w:t>
      </w:r>
      <w:hyperlink r:id="rId5" w:history="1">
        <w:r>
          <w:rPr>
            <w:rStyle w:val="a3"/>
            <w:sz w:val="28"/>
            <w:szCs w:val="28"/>
          </w:rPr>
          <w:t>www.</w:t>
        </w:r>
        <w:r>
          <w:rPr>
            <w:rStyle w:val="a3"/>
            <w:sz w:val="28"/>
            <w:szCs w:val="28"/>
            <w:lang w:val="en-US"/>
          </w:rPr>
          <w:t>torgi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и на официальном сайте администрации Бархатовского сельсовета Березовского района Красноярского края.</w:t>
      </w:r>
    </w:p>
    <w:p w:rsidR="004F6D29" w:rsidRDefault="004F6D29" w:rsidP="004F6D29">
      <w:pPr>
        <w:widowControl w:val="0"/>
        <w:autoSpaceDE w:val="0"/>
        <w:autoSpaceDN w:val="0"/>
        <w:adjustRightInd w:val="0"/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что:</w:t>
      </w:r>
    </w:p>
    <w:p w:rsidR="004F6D29" w:rsidRDefault="004F6D29" w:rsidP="004F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Предметом аукциона является продажа Имущества. </w:t>
      </w:r>
    </w:p>
    <w:p w:rsidR="004F6D29" w:rsidRDefault="004F6D29" w:rsidP="004F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Аукцион  является открытым по составу участников. </w:t>
      </w:r>
    </w:p>
    <w:p w:rsidR="004F6D29" w:rsidRDefault="004F6D29" w:rsidP="004F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Денежные средства в счет оплаты за Имущество, определенной по итогам аукциона, перечисляются победителями аукциона единовременно в течение 10 рабочих дней с момента заключения договора купли-продажи.</w:t>
      </w:r>
    </w:p>
    <w:p w:rsidR="004F6D29" w:rsidRDefault="004F6D29" w:rsidP="004F6D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администрации Бархатовского сельсовета Березовского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D29" w:rsidRDefault="004F6D29" w:rsidP="004F6D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ведущего специалиста по муниципальному имуществу и жилищным вопросам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6D29" w:rsidRDefault="004F6D29" w:rsidP="004F6D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D29" w:rsidRDefault="004F6D29" w:rsidP="004F6D2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D29" w:rsidRDefault="004F6D29" w:rsidP="004F6D2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D29" w:rsidRDefault="004F6D29" w:rsidP="004F6D2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</w:p>
    <w:p w:rsidR="004F6D29" w:rsidRDefault="004F6D29" w:rsidP="004F6D2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                                   </w:t>
      </w:r>
      <w:r w:rsidR="001320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З.А. Жаринова</w:t>
      </w:r>
    </w:p>
    <w:p w:rsidR="004F6D29" w:rsidRDefault="004F6D29" w:rsidP="004F6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F6D29" w:rsidRDefault="004F6D29" w:rsidP="004F6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D29" w:rsidRDefault="004F6D29" w:rsidP="004F6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D29" w:rsidRDefault="004F6D29" w:rsidP="004F6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D29" w:rsidRDefault="004F6D29" w:rsidP="004F6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D29" w:rsidRDefault="004F6D29" w:rsidP="004F6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D29" w:rsidRDefault="004F6D29" w:rsidP="004F6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D29" w:rsidRDefault="004F6D29" w:rsidP="004F6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D29" w:rsidRDefault="004F6D29" w:rsidP="004F6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D29" w:rsidRDefault="004F6D29" w:rsidP="004F6D29"/>
    <w:p w:rsidR="00EE507B" w:rsidRDefault="00EE507B"/>
    <w:sectPr w:rsidR="00EE507B" w:rsidSect="004F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42E5"/>
    <w:multiLevelType w:val="hybridMultilevel"/>
    <w:tmpl w:val="CA2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5014D"/>
    <w:multiLevelType w:val="hybridMultilevel"/>
    <w:tmpl w:val="3DE25FFC"/>
    <w:lvl w:ilvl="0" w:tplc="9AA2C50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4F6D29"/>
    <w:rsid w:val="00132004"/>
    <w:rsid w:val="002B1406"/>
    <w:rsid w:val="004F6D29"/>
    <w:rsid w:val="004F7011"/>
    <w:rsid w:val="006F6BC3"/>
    <w:rsid w:val="00720E3A"/>
    <w:rsid w:val="007913AE"/>
    <w:rsid w:val="007D3D5D"/>
    <w:rsid w:val="00C12569"/>
    <w:rsid w:val="00EE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6D29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1"/>
    <w:qFormat/>
    <w:rsid w:val="004F6D29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6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4F6D29"/>
    <w:rPr>
      <w:rFonts w:ascii="Calibri" w:eastAsia="Times New Roman" w:hAnsi="Calibri" w:cs="Calibri"/>
      <w:sz w:val="32"/>
      <w:szCs w:val="32"/>
    </w:rPr>
  </w:style>
  <w:style w:type="paragraph" w:styleId="a6">
    <w:name w:val="List Paragraph"/>
    <w:basedOn w:val="a"/>
    <w:uiPriority w:val="34"/>
    <w:qFormat/>
    <w:rsid w:val="006F6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2</cp:revision>
  <cp:lastPrinted>2018-06-22T01:31:00Z</cp:lastPrinted>
  <dcterms:created xsi:type="dcterms:W3CDTF">2018-06-25T01:39:00Z</dcterms:created>
  <dcterms:modified xsi:type="dcterms:W3CDTF">2018-06-25T01:39:00Z</dcterms:modified>
</cp:coreProperties>
</file>