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0D" w:rsidRPr="00FB026F" w:rsidRDefault="00AF4E0D" w:rsidP="00AF4E0D">
      <w:pPr>
        <w:jc w:val="right"/>
        <w:rPr>
          <w:sz w:val="24"/>
          <w:szCs w:val="24"/>
        </w:rPr>
      </w:pPr>
      <w:r w:rsidRPr="00FB026F">
        <w:rPr>
          <w:sz w:val="24"/>
          <w:szCs w:val="24"/>
        </w:rPr>
        <w:t>Приложение №</w:t>
      </w:r>
      <w:r w:rsidR="00DE1102">
        <w:rPr>
          <w:sz w:val="24"/>
          <w:szCs w:val="24"/>
        </w:rPr>
        <w:t>1</w:t>
      </w:r>
    </w:p>
    <w:p w:rsidR="00AF4E0D" w:rsidRPr="00FB026F" w:rsidRDefault="00AF4E0D" w:rsidP="00AF4E0D">
      <w:pPr>
        <w:jc w:val="right"/>
        <w:rPr>
          <w:sz w:val="24"/>
          <w:szCs w:val="24"/>
        </w:rPr>
      </w:pPr>
      <w:r w:rsidRPr="00FB026F">
        <w:rPr>
          <w:sz w:val="24"/>
          <w:szCs w:val="24"/>
        </w:rPr>
        <w:t>к письму от __</w:t>
      </w:r>
      <w:r w:rsidR="00DE1102">
        <w:rPr>
          <w:sz w:val="24"/>
          <w:szCs w:val="24"/>
        </w:rPr>
        <w:t>______</w:t>
      </w:r>
      <w:proofErr w:type="gramStart"/>
      <w:r w:rsidR="00DE1102">
        <w:rPr>
          <w:sz w:val="24"/>
          <w:szCs w:val="24"/>
        </w:rPr>
        <w:t>г</w:t>
      </w:r>
      <w:proofErr w:type="gramEnd"/>
    </w:p>
    <w:p w:rsidR="00AF4E0D" w:rsidRDefault="00AF4E0D" w:rsidP="00AF4E0D">
      <w:pPr>
        <w:jc w:val="right"/>
      </w:pPr>
    </w:p>
    <w:p w:rsidR="00AF4E0D" w:rsidRDefault="00AF4E0D"/>
    <w:tbl>
      <w:tblPr>
        <w:tblStyle w:val="a3"/>
        <w:tblW w:w="0" w:type="auto"/>
        <w:tblInd w:w="250" w:type="dxa"/>
        <w:tblLayout w:type="fixed"/>
        <w:tblLook w:val="04A0"/>
      </w:tblPr>
      <w:tblGrid>
        <w:gridCol w:w="567"/>
        <w:gridCol w:w="1559"/>
        <w:gridCol w:w="1843"/>
        <w:gridCol w:w="1206"/>
        <w:gridCol w:w="1162"/>
        <w:gridCol w:w="1484"/>
        <w:gridCol w:w="1535"/>
        <w:gridCol w:w="1842"/>
        <w:gridCol w:w="1603"/>
        <w:gridCol w:w="1661"/>
      </w:tblGrid>
      <w:tr w:rsidR="005538C5" w:rsidRPr="00AF4E0D" w:rsidTr="00512A22">
        <w:trPr>
          <w:trHeight w:val="221"/>
        </w:trPr>
        <w:tc>
          <w:tcPr>
            <w:tcW w:w="567" w:type="dxa"/>
            <w:vMerge w:val="restart"/>
          </w:tcPr>
          <w:p w:rsidR="005538C5" w:rsidRPr="00AF4E0D" w:rsidRDefault="005538C5" w:rsidP="0082273C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>№</w:t>
            </w:r>
          </w:p>
          <w:p w:rsidR="005538C5" w:rsidRPr="00AF4E0D" w:rsidRDefault="005538C5" w:rsidP="0082273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F4E0D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AF4E0D">
              <w:rPr>
                <w:sz w:val="24"/>
                <w:szCs w:val="24"/>
              </w:rPr>
              <w:t>/</w:t>
            </w:r>
            <w:proofErr w:type="spellStart"/>
            <w:r w:rsidRPr="00AF4E0D">
              <w:rPr>
                <w:sz w:val="24"/>
                <w:szCs w:val="24"/>
              </w:rPr>
              <w:t>п</w:t>
            </w:r>
            <w:proofErr w:type="spellEnd"/>
          </w:p>
          <w:p w:rsidR="005538C5" w:rsidRPr="00AF4E0D" w:rsidRDefault="005538C5" w:rsidP="00822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538C5" w:rsidRPr="00AF4E0D" w:rsidRDefault="005538C5" w:rsidP="0082273C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>Период</w:t>
            </w:r>
          </w:p>
        </w:tc>
        <w:tc>
          <w:tcPr>
            <w:tcW w:w="1843" w:type="dxa"/>
            <w:vMerge w:val="restart"/>
          </w:tcPr>
          <w:p w:rsidR="005538C5" w:rsidRPr="00AF4E0D" w:rsidRDefault="005538C5" w:rsidP="0082273C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>Всего поступило обращений граждан:</w:t>
            </w:r>
          </w:p>
          <w:p w:rsidR="005538C5" w:rsidRPr="00AF4E0D" w:rsidRDefault="005538C5" w:rsidP="0082273C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>письменных, электронных, устных</w:t>
            </w:r>
            <w:r w:rsidR="006A2903" w:rsidRPr="00AF4E0D">
              <w:rPr>
                <w:sz w:val="24"/>
                <w:szCs w:val="24"/>
              </w:rPr>
              <w:t>,</w:t>
            </w:r>
          </w:p>
          <w:p w:rsidR="005538C5" w:rsidRPr="00AF4E0D" w:rsidRDefault="005538C5" w:rsidP="006A2903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>ед.</w:t>
            </w:r>
          </w:p>
        </w:tc>
        <w:tc>
          <w:tcPr>
            <w:tcW w:w="2368" w:type="dxa"/>
            <w:gridSpan w:val="2"/>
          </w:tcPr>
          <w:p w:rsidR="005538C5" w:rsidRPr="00AF4E0D" w:rsidRDefault="005538C5" w:rsidP="0082273C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>из них рассмотрено:</w:t>
            </w:r>
          </w:p>
        </w:tc>
        <w:tc>
          <w:tcPr>
            <w:tcW w:w="1484" w:type="dxa"/>
            <w:vMerge w:val="restart"/>
          </w:tcPr>
          <w:p w:rsidR="005538C5" w:rsidRPr="00AF4E0D" w:rsidRDefault="005538C5" w:rsidP="0082273C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>Принято граждан</w:t>
            </w:r>
          </w:p>
          <w:p w:rsidR="005538C5" w:rsidRPr="00AF4E0D" w:rsidRDefault="005538C5" w:rsidP="0082273C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>на личном приеме</w:t>
            </w:r>
          </w:p>
          <w:p w:rsidR="005538C5" w:rsidRPr="00AF4E0D" w:rsidRDefault="005538C5" w:rsidP="0082273C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>(устные обращения),</w:t>
            </w:r>
          </w:p>
          <w:p w:rsidR="005538C5" w:rsidRPr="00AF4E0D" w:rsidRDefault="005538C5" w:rsidP="0082273C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>ед.</w:t>
            </w:r>
          </w:p>
        </w:tc>
        <w:tc>
          <w:tcPr>
            <w:tcW w:w="6641" w:type="dxa"/>
            <w:gridSpan w:val="4"/>
          </w:tcPr>
          <w:p w:rsidR="005538C5" w:rsidRPr="00AF4E0D" w:rsidRDefault="005538C5" w:rsidP="0082273C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 xml:space="preserve">из них: </w:t>
            </w:r>
          </w:p>
        </w:tc>
      </w:tr>
      <w:tr w:rsidR="005538C5" w:rsidRPr="00AF4E0D" w:rsidTr="00512A22">
        <w:trPr>
          <w:trHeight w:val="221"/>
        </w:trPr>
        <w:tc>
          <w:tcPr>
            <w:tcW w:w="567" w:type="dxa"/>
            <w:vMerge/>
          </w:tcPr>
          <w:p w:rsidR="005538C5" w:rsidRPr="00AF4E0D" w:rsidRDefault="005538C5" w:rsidP="00822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538C5" w:rsidRPr="00AF4E0D" w:rsidRDefault="005538C5" w:rsidP="00822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538C5" w:rsidRPr="00AF4E0D" w:rsidRDefault="005538C5" w:rsidP="00822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5538C5" w:rsidRPr="00AF4E0D" w:rsidRDefault="005538C5" w:rsidP="0082273C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>с выездом на место</w:t>
            </w:r>
            <w:r w:rsidR="006A2903" w:rsidRPr="00AF4E0D">
              <w:rPr>
                <w:sz w:val="24"/>
                <w:szCs w:val="24"/>
              </w:rPr>
              <w:t>,</w:t>
            </w:r>
          </w:p>
          <w:p w:rsidR="006A2903" w:rsidRPr="00AF4E0D" w:rsidRDefault="006A2903" w:rsidP="0082273C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>ед.</w:t>
            </w:r>
          </w:p>
        </w:tc>
        <w:tc>
          <w:tcPr>
            <w:tcW w:w="1162" w:type="dxa"/>
          </w:tcPr>
          <w:p w:rsidR="005538C5" w:rsidRPr="00AF4E0D" w:rsidRDefault="005538C5" w:rsidP="0082273C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>с участием граждан</w:t>
            </w:r>
            <w:r w:rsidR="006A2903" w:rsidRPr="00AF4E0D">
              <w:rPr>
                <w:sz w:val="24"/>
                <w:szCs w:val="24"/>
              </w:rPr>
              <w:t>,</w:t>
            </w:r>
          </w:p>
          <w:p w:rsidR="006A2903" w:rsidRPr="00AF4E0D" w:rsidRDefault="006A2903" w:rsidP="0082273C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>ед.</w:t>
            </w:r>
          </w:p>
        </w:tc>
        <w:tc>
          <w:tcPr>
            <w:tcW w:w="1484" w:type="dxa"/>
            <w:vMerge/>
          </w:tcPr>
          <w:p w:rsidR="005538C5" w:rsidRPr="00AF4E0D" w:rsidRDefault="005538C5" w:rsidP="00822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5538C5" w:rsidRPr="00AF4E0D" w:rsidRDefault="005538C5" w:rsidP="0082273C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 xml:space="preserve">принято </w:t>
            </w:r>
            <w:r w:rsidR="00512A22">
              <w:rPr>
                <w:sz w:val="24"/>
                <w:szCs w:val="24"/>
              </w:rPr>
              <w:br/>
            </w:r>
            <w:r w:rsidRPr="00AF4E0D">
              <w:rPr>
                <w:sz w:val="24"/>
                <w:szCs w:val="24"/>
              </w:rPr>
              <w:t>в режиме видео связи,</w:t>
            </w:r>
          </w:p>
          <w:p w:rsidR="005538C5" w:rsidRPr="00AF4E0D" w:rsidRDefault="005538C5" w:rsidP="0082273C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>ед.</w:t>
            </w:r>
          </w:p>
        </w:tc>
        <w:tc>
          <w:tcPr>
            <w:tcW w:w="1842" w:type="dxa"/>
          </w:tcPr>
          <w:p w:rsidR="005538C5" w:rsidRPr="00AF4E0D" w:rsidRDefault="005538C5" w:rsidP="0082273C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 xml:space="preserve">организован </w:t>
            </w:r>
          </w:p>
          <w:p w:rsidR="005538C5" w:rsidRPr="00AF4E0D" w:rsidRDefault="005538C5" w:rsidP="0082273C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 xml:space="preserve">прием гражданина </w:t>
            </w:r>
            <w:r w:rsidR="00512A22">
              <w:rPr>
                <w:sz w:val="24"/>
                <w:szCs w:val="24"/>
              </w:rPr>
              <w:br/>
            </w:r>
            <w:r w:rsidRPr="00AF4E0D">
              <w:rPr>
                <w:sz w:val="24"/>
                <w:szCs w:val="24"/>
              </w:rPr>
              <w:t>в режиме видеосвязи иным руководителем,  в чьей компетенции находится решение изложенного вопроса,</w:t>
            </w:r>
          </w:p>
          <w:p w:rsidR="005538C5" w:rsidRPr="00AF4E0D" w:rsidRDefault="005538C5" w:rsidP="00AF4E0D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>ед.</w:t>
            </w:r>
          </w:p>
        </w:tc>
        <w:tc>
          <w:tcPr>
            <w:tcW w:w="1603" w:type="dxa"/>
          </w:tcPr>
          <w:p w:rsidR="005538C5" w:rsidRPr="00AF4E0D" w:rsidRDefault="005538C5" w:rsidP="00272EBD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 xml:space="preserve">вопрос рассмотрен </w:t>
            </w:r>
            <w:r w:rsidR="00AF4E0D">
              <w:rPr>
                <w:sz w:val="24"/>
                <w:szCs w:val="24"/>
              </w:rPr>
              <w:br/>
            </w:r>
            <w:r w:rsidRPr="00AF4E0D">
              <w:rPr>
                <w:sz w:val="24"/>
                <w:szCs w:val="24"/>
              </w:rPr>
              <w:t xml:space="preserve">с выездом </w:t>
            </w:r>
            <w:r w:rsidR="00512A22">
              <w:rPr>
                <w:sz w:val="24"/>
                <w:szCs w:val="24"/>
              </w:rPr>
              <w:br/>
            </w:r>
            <w:r w:rsidRPr="00AF4E0D">
              <w:rPr>
                <w:sz w:val="24"/>
                <w:szCs w:val="24"/>
              </w:rPr>
              <w:t>на место,</w:t>
            </w:r>
          </w:p>
          <w:p w:rsidR="005538C5" w:rsidRPr="00AF4E0D" w:rsidRDefault="005538C5" w:rsidP="00272EBD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661" w:type="dxa"/>
          </w:tcPr>
          <w:p w:rsidR="005538C5" w:rsidRPr="00AF4E0D" w:rsidRDefault="005538C5" w:rsidP="0082273C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 xml:space="preserve">даны письменные /электронные ответы </w:t>
            </w:r>
            <w:r w:rsidR="00512A22">
              <w:rPr>
                <w:sz w:val="24"/>
                <w:szCs w:val="24"/>
              </w:rPr>
              <w:br/>
            </w:r>
            <w:r w:rsidRPr="00AF4E0D">
              <w:rPr>
                <w:sz w:val="24"/>
                <w:szCs w:val="24"/>
              </w:rPr>
              <w:t>на устные обращения,</w:t>
            </w:r>
          </w:p>
          <w:p w:rsidR="005538C5" w:rsidRPr="00AF4E0D" w:rsidRDefault="005538C5" w:rsidP="0082273C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>ед.</w:t>
            </w:r>
          </w:p>
        </w:tc>
      </w:tr>
      <w:tr w:rsidR="00512A22" w:rsidRPr="00AF4E0D" w:rsidTr="00512A22">
        <w:tc>
          <w:tcPr>
            <w:tcW w:w="567" w:type="dxa"/>
          </w:tcPr>
          <w:p w:rsidR="00512A22" w:rsidRPr="00AF4E0D" w:rsidRDefault="00512A22" w:rsidP="00AF4E0D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512A22" w:rsidRPr="00AF4E0D" w:rsidRDefault="00512A22" w:rsidP="00311D97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>2018 год</w:t>
            </w:r>
          </w:p>
          <w:p w:rsidR="00512A22" w:rsidRPr="00AF4E0D" w:rsidRDefault="00512A22" w:rsidP="00311D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2A22" w:rsidRPr="00AF4E0D" w:rsidRDefault="00DE1102" w:rsidP="00822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06" w:type="dxa"/>
          </w:tcPr>
          <w:p w:rsidR="00512A22" w:rsidRPr="00AF4E0D" w:rsidRDefault="00DE1102" w:rsidP="00822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62" w:type="dxa"/>
          </w:tcPr>
          <w:p w:rsidR="00512A22" w:rsidRPr="00AF4E0D" w:rsidRDefault="00DE1102" w:rsidP="00822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4" w:type="dxa"/>
          </w:tcPr>
          <w:p w:rsidR="00512A22" w:rsidRPr="00AF4E0D" w:rsidRDefault="00DE1102" w:rsidP="00822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35" w:type="dxa"/>
          </w:tcPr>
          <w:p w:rsidR="00512A22" w:rsidRPr="00AF4E0D" w:rsidRDefault="00DE1102" w:rsidP="00822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1842" w:type="dxa"/>
          </w:tcPr>
          <w:p w:rsidR="00512A22" w:rsidRPr="00AF4E0D" w:rsidRDefault="00DE1102" w:rsidP="00822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603" w:type="dxa"/>
          </w:tcPr>
          <w:p w:rsidR="00512A22" w:rsidRPr="00AF4E0D" w:rsidRDefault="00DE1102" w:rsidP="00822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661" w:type="dxa"/>
          </w:tcPr>
          <w:p w:rsidR="00512A22" w:rsidRPr="00AF4E0D" w:rsidRDefault="00DE1102" w:rsidP="00822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</w:t>
            </w:r>
          </w:p>
        </w:tc>
      </w:tr>
      <w:tr w:rsidR="00512A22" w:rsidRPr="00AF4E0D" w:rsidTr="00512A22">
        <w:tc>
          <w:tcPr>
            <w:tcW w:w="567" w:type="dxa"/>
          </w:tcPr>
          <w:p w:rsidR="00512A22" w:rsidRPr="00AF4E0D" w:rsidRDefault="00512A22" w:rsidP="00AF4E0D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512A22" w:rsidRPr="00AF4E0D" w:rsidRDefault="00512A22" w:rsidP="00311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F4E0D">
              <w:rPr>
                <w:sz w:val="24"/>
                <w:szCs w:val="24"/>
              </w:rPr>
              <w:t xml:space="preserve"> месяц</w:t>
            </w:r>
            <w:r>
              <w:rPr>
                <w:sz w:val="24"/>
                <w:szCs w:val="24"/>
              </w:rPr>
              <w:t>а</w:t>
            </w:r>
            <w:bookmarkStart w:id="0" w:name="_GoBack"/>
            <w:bookmarkEnd w:id="0"/>
          </w:p>
          <w:p w:rsidR="00512A22" w:rsidRPr="00AF4E0D" w:rsidRDefault="00512A22" w:rsidP="00311D97">
            <w:pPr>
              <w:jc w:val="center"/>
              <w:rPr>
                <w:sz w:val="24"/>
                <w:szCs w:val="24"/>
              </w:rPr>
            </w:pPr>
            <w:r w:rsidRPr="00AF4E0D">
              <w:rPr>
                <w:sz w:val="24"/>
                <w:szCs w:val="24"/>
              </w:rPr>
              <w:t>2019 года</w:t>
            </w:r>
          </w:p>
          <w:p w:rsidR="00512A22" w:rsidRPr="00AF4E0D" w:rsidRDefault="00512A22" w:rsidP="00311D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2A22" w:rsidRPr="00AF4E0D" w:rsidRDefault="00DE1102" w:rsidP="00822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06" w:type="dxa"/>
          </w:tcPr>
          <w:p w:rsidR="00512A22" w:rsidRPr="00AF4E0D" w:rsidRDefault="00DE1102" w:rsidP="00822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512A22" w:rsidRPr="00AF4E0D" w:rsidRDefault="00DE1102" w:rsidP="00822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512A22" w:rsidRPr="00AF4E0D" w:rsidRDefault="00DE1102" w:rsidP="00822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512A22" w:rsidRPr="00AF4E0D" w:rsidRDefault="00DE1102" w:rsidP="00822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1842" w:type="dxa"/>
          </w:tcPr>
          <w:p w:rsidR="00512A22" w:rsidRPr="00AF4E0D" w:rsidRDefault="00DE1102" w:rsidP="00822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603" w:type="dxa"/>
          </w:tcPr>
          <w:p w:rsidR="00512A22" w:rsidRPr="00AF4E0D" w:rsidRDefault="00DE1102" w:rsidP="00822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661" w:type="dxa"/>
          </w:tcPr>
          <w:p w:rsidR="00512A22" w:rsidRPr="00AF4E0D" w:rsidRDefault="00DE1102" w:rsidP="00822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</w:tr>
    </w:tbl>
    <w:p w:rsidR="00685025" w:rsidRDefault="00685025" w:rsidP="0082273C">
      <w:pPr>
        <w:jc w:val="both"/>
      </w:pPr>
    </w:p>
    <w:p w:rsidR="00AF4E0D" w:rsidRDefault="00AF4E0D" w:rsidP="0082273C">
      <w:pPr>
        <w:jc w:val="both"/>
      </w:pPr>
    </w:p>
    <w:p w:rsidR="00AF4E0D" w:rsidRDefault="00AF4E0D" w:rsidP="0082273C">
      <w:pPr>
        <w:jc w:val="both"/>
      </w:pPr>
    </w:p>
    <w:sectPr w:rsidR="00AF4E0D" w:rsidSect="00AF4E0D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82273C"/>
    <w:rsid w:val="000D0835"/>
    <w:rsid w:val="001E23EE"/>
    <w:rsid w:val="00272EBD"/>
    <w:rsid w:val="00311D97"/>
    <w:rsid w:val="00512A22"/>
    <w:rsid w:val="005538C5"/>
    <w:rsid w:val="005D234E"/>
    <w:rsid w:val="00611145"/>
    <w:rsid w:val="00685025"/>
    <w:rsid w:val="006A2903"/>
    <w:rsid w:val="0082273C"/>
    <w:rsid w:val="008D3FC0"/>
    <w:rsid w:val="00AF4E0D"/>
    <w:rsid w:val="00C26902"/>
    <w:rsid w:val="00DE1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4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Sekretar</cp:lastModifiedBy>
  <cp:revision>4</cp:revision>
  <cp:lastPrinted>2019-05-08T04:54:00Z</cp:lastPrinted>
  <dcterms:created xsi:type="dcterms:W3CDTF">2019-05-08T04:48:00Z</dcterms:created>
  <dcterms:modified xsi:type="dcterms:W3CDTF">2019-05-08T04:54:00Z</dcterms:modified>
</cp:coreProperties>
</file>