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ED" w:rsidRPr="00AD0D1D" w:rsidRDefault="006670ED" w:rsidP="006670ED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D0D1D">
        <w:rPr>
          <w:rFonts w:ascii="Arial" w:hAnsi="Arial" w:cs="Arial"/>
          <w:sz w:val="24"/>
          <w:szCs w:val="24"/>
        </w:rPr>
        <w:t>АДМИНИСТРАЦИЯ</w:t>
      </w:r>
    </w:p>
    <w:p w:rsidR="006670ED" w:rsidRPr="00AD0D1D" w:rsidRDefault="006670ED" w:rsidP="006670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D0D1D">
        <w:rPr>
          <w:rFonts w:ascii="Arial" w:hAnsi="Arial" w:cs="Arial"/>
          <w:bCs/>
          <w:sz w:val="24"/>
          <w:szCs w:val="24"/>
        </w:rPr>
        <w:t>БАРХАТОВСКОГО СЕЛЬСОВЕТА</w:t>
      </w:r>
    </w:p>
    <w:p w:rsidR="006670ED" w:rsidRPr="00AD0D1D" w:rsidRDefault="006670ED" w:rsidP="006670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БЕРЕЗОВСКИЙ  РАЙОН</w:t>
      </w:r>
    </w:p>
    <w:p w:rsidR="006670ED" w:rsidRPr="00AD0D1D" w:rsidRDefault="006670ED" w:rsidP="006670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КРАСНОЯРСКИЙ  КРАЙ</w:t>
      </w:r>
    </w:p>
    <w:p w:rsidR="00EC1C8A" w:rsidRPr="00AD0D1D" w:rsidRDefault="00EC1C8A" w:rsidP="006670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670ED" w:rsidRPr="00AD0D1D" w:rsidRDefault="006670ED" w:rsidP="006670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70ED" w:rsidRPr="00AD0D1D" w:rsidRDefault="006670ED" w:rsidP="006670ED">
      <w:pPr>
        <w:spacing w:after="0"/>
        <w:rPr>
          <w:rFonts w:ascii="Arial" w:hAnsi="Arial" w:cs="Arial"/>
          <w:bCs/>
          <w:sz w:val="24"/>
          <w:szCs w:val="24"/>
        </w:rPr>
      </w:pPr>
      <w:r w:rsidRPr="00AD0D1D">
        <w:rPr>
          <w:rFonts w:ascii="Arial" w:hAnsi="Arial" w:cs="Arial"/>
          <w:bCs/>
          <w:sz w:val="24"/>
          <w:szCs w:val="24"/>
        </w:rPr>
        <w:t xml:space="preserve">                                                ПОСТАНОВЛЕНИЕ            </w:t>
      </w:r>
    </w:p>
    <w:p w:rsidR="006670ED" w:rsidRPr="00AD0D1D" w:rsidRDefault="006670ED" w:rsidP="006670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70ED" w:rsidRPr="00AD0D1D" w:rsidRDefault="00EC1C8A" w:rsidP="006670ED">
      <w:pPr>
        <w:spacing w:after="0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 xml:space="preserve"> </w:t>
      </w:r>
      <w:r w:rsidR="00B966E4" w:rsidRPr="00AD0D1D">
        <w:rPr>
          <w:rFonts w:ascii="Arial" w:hAnsi="Arial" w:cs="Arial"/>
          <w:sz w:val="24"/>
          <w:szCs w:val="24"/>
        </w:rPr>
        <w:t>30</w:t>
      </w:r>
      <w:r w:rsidR="006670ED" w:rsidRPr="00AD0D1D">
        <w:rPr>
          <w:rFonts w:ascii="Arial" w:hAnsi="Arial" w:cs="Arial"/>
          <w:sz w:val="24"/>
          <w:szCs w:val="24"/>
        </w:rPr>
        <w:t xml:space="preserve"> </w:t>
      </w:r>
      <w:r w:rsidR="00B966E4" w:rsidRPr="00AD0D1D">
        <w:rPr>
          <w:rFonts w:ascii="Arial" w:hAnsi="Arial" w:cs="Arial"/>
          <w:sz w:val="24"/>
          <w:szCs w:val="24"/>
        </w:rPr>
        <w:t xml:space="preserve">декабря </w:t>
      </w:r>
      <w:r w:rsidR="006670ED" w:rsidRPr="00AD0D1D">
        <w:rPr>
          <w:rFonts w:ascii="Arial" w:hAnsi="Arial" w:cs="Arial"/>
          <w:sz w:val="24"/>
          <w:szCs w:val="24"/>
        </w:rPr>
        <w:t xml:space="preserve">2019                    с. </w:t>
      </w:r>
      <w:proofErr w:type="spellStart"/>
      <w:r w:rsidR="006670ED" w:rsidRPr="00AD0D1D">
        <w:rPr>
          <w:rFonts w:ascii="Arial" w:hAnsi="Arial" w:cs="Arial"/>
          <w:sz w:val="24"/>
          <w:szCs w:val="24"/>
        </w:rPr>
        <w:t>Бархатово</w:t>
      </w:r>
      <w:proofErr w:type="spellEnd"/>
      <w:r w:rsidR="006670ED" w:rsidRPr="00AD0D1D">
        <w:rPr>
          <w:rFonts w:ascii="Arial" w:hAnsi="Arial" w:cs="Arial"/>
          <w:sz w:val="24"/>
          <w:szCs w:val="24"/>
        </w:rPr>
        <w:tab/>
      </w:r>
      <w:r w:rsidR="006670ED" w:rsidRPr="00AD0D1D">
        <w:rPr>
          <w:rFonts w:ascii="Arial" w:hAnsi="Arial" w:cs="Arial"/>
          <w:sz w:val="24"/>
          <w:szCs w:val="24"/>
        </w:rPr>
        <w:tab/>
      </w:r>
      <w:r w:rsidR="006670ED" w:rsidRPr="00AD0D1D">
        <w:rPr>
          <w:rFonts w:ascii="Arial" w:hAnsi="Arial" w:cs="Arial"/>
          <w:sz w:val="24"/>
          <w:szCs w:val="24"/>
        </w:rPr>
        <w:tab/>
      </w:r>
      <w:r w:rsidR="006670ED" w:rsidRPr="00AD0D1D">
        <w:rPr>
          <w:rFonts w:ascii="Arial" w:hAnsi="Arial" w:cs="Arial"/>
          <w:sz w:val="24"/>
          <w:szCs w:val="24"/>
        </w:rPr>
        <w:tab/>
        <w:t xml:space="preserve">       № </w:t>
      </w:r>
      <w:r w:rsidR="00B966E4" w:rsidRPr="00AD0D1D">
        <w:rPr>
          <w:rFonts w:ascii="Arial" w:hAnsi="Arial" w:cs="Arial"/>
          <w:sz w:val="24"/>
          <w:szCs w:val="24"/>
        </w:rPr>
        <w:t>103</w:t>
      </w:r>
    </w:p>
    <w:p w:rsidR="006670ED" w:rsidRPr="00AD0D1D" w:rsidRDefault="006670ED" w:rsidP="006670ED">
      <w:pPr>
        <w:spacing w:after="0"/>
        <w:rPr>
          <w:rFonts w:ascii="Arial" w:hAnsi="Arial" w:cs="Arial"/>
          <w:sz w:val="24"/>
          <w:szCs w:val="24"/>
        </w:rPr>
      </w:pPr>
    </w:p>
    <w:p w:rsidR="006670ED" w:rsidRPr="00AD0D1D" w:rsidRDefault="006670ED" w:rsidP="006670ED">
      <w:pPr>
        <w:spacing w:after="0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О внесении изменений в постановление администрации Бархатовского сельсовета № 48 от 12.07.2017 «Об утверждении Порядка формирования общественной комиссии по развитию современной сельской среды Бархатовского сельсовета Березовского района Красноярского края</w:t>
      </w:r>
    </w:p>
    <w:p w:rsidR="006670ED" w:rsidRPr="00AD0D1D" w:rsidRDefault="00847C99" w:rsidP="006670ED">
      <w:pPr>
        <w:spacing w:after="0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(внесены изменения постановлением 62/1 от 06.08.2019)</w:t>
      </w:r>
    </w:p>
    <w:p w:rsidR="006670ED" w:rsidRPr="00AD0D1D" w:rsidRDefault="006670ED" w:rsidP="006670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ab/>
        <w:t>В связи с изменениями в кадровом составе администрации Бархатовского сельсовета:</w:t>
      </w:r>
    </w:p>
    <w:p w:rsidR="00EC1C8A" w:rsidRPr="00AD0D1D" w:rsidRDefault="00EC1C8A" w:rsidP="006670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0ED" w:rsidRPr="00AD0D1D" w:rsidRDefault="00EC1C8A" w:rsidP="006670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ПОСТАНОВЛЯЮ:</w:t>
      </w:r>
    </w:p>
    <w:p w:rsidR="006670ED" w:rsidRPr="00AD0D1D" w:rsidRDefault="006670ED" w:rsidP="006670E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 xml:space="preserve">Внести изменений в состав общественной комиссии по развитию современной сельской среды Бархатовского сельсовета Березовского района Красноярского края, утвержденный постановлением  администрации № </w:t>
      </w:r>
      <w:r w:rsidR="00847C99" w:rsidRPr="00AD0D1D">
        <w:rPr>
          <w:rFonts w:ascii="Arial" w:hAnsi="Arial" w:cs="Arial"/>
          <w:sz w:val="24"/>
          <w:szCs w:val="24"/>
        </w:rPr>
        <w:t>62/1</w:t>
      </w:r>
      <w:r w:rsidRPr="00AD0D1D">
        <w:rPr>
          <w:rFonts w:ascii="Arial" w:hAnsi="Arial" w:cs="Arial"/>
          <w:sz w:val="24"/>
          <w:szCs w:val="24"/>
        </w:rPr>
        <w:t xml:space="preserve"> от </w:t>
      </w:r>
      <w:r w:rsidR="00847C99" w:rsidRPr="00AD0D1D">
        <w:rPr>
          <w:rFonts w:ascii="Arial" w:hAnsi="Arial" w:cs="Arial"/>
          <w:sz w:val="24"/>
          <w:szCs w:val="24"/>
        </w:rPr>
        <w:t>06.08.2019.</w:t>
      </w:r>
    </w:p>
    <w:p w:rsidR="00847C99" w:rsidRPr="00AD0D1D" w:rsidRDefault="00847C99" w:rsidP="006670E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Приложение № 2 к настоящему постановлению изложить в новой редакции</w:t>
      </w:r>
    </w:p>
    <w:p w:rsidR="00847C99" w:rsidRPr="00AD0D1D" w:rsidRDefault="00847C99" w:rsidP="006670E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Ознакомить членов общественной комиссии с ее составом.</w:t>
      </w:r>
    </w:p>
    <w:p w:rsidR="00847C99" w:rsidRPr="00AD0D1D" w:rsidRDefault="00847C99" w:rsidP="006670E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847C99" w:rsidRPr="00AD0D1D" w:rsidRDefault="00847C99" w:rsidP="006670E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 xml:space="preserve">Постановление вступает в силу со дня его опубликованию в «Ведомостях органов местного самоуправления муниципального образования </w:t>
      </w:r>
      <w:proofErr w:type="spellStart"/>
      <w:r w:rsidRPr="00AD0D1D">
        <w:rPr>
          <w:rFonts w:ascii="Arial" w:hAnsi="Arial" w:cs="Arial"/>
          <w:sz w:val="24"/>
          <w:szCs w:val="24"/>
        </w:rPr>
        <w:t>Бархатовский</w:t>
      </w:r>
      <w:proofErr w:type="spellEnd"/>
      <w:r w:rsidRPr="00AD0D1D">
        <w:rPr>
          <w:rFonts w:ascii="Arial" w:hAnsi="Arial" w:cs="Arial"/>
          <w:sz w:val="24"/>
          <w:szCs w:val="24"/>
        </w:rPr>
        <w:t xml:space="preserve">  сельсовет»</w:t>
      </w:r>
    </w:p>
    <w:p w:rsidR="00C84C62" w:rsidRPr="00AD0D1D" w:rsidRDefault="00C84C62" w:rsidP="006670ED">
      <w:pPr>
        <w:jc w:val="both"/>
        <w:rPr>
          <w:rFonts w:ascii="Arial" w:hAnsi="Arial" w:cs="Arial"/>
          <w:sz w:val="24"/>
          <w:szCs w:val="24"/>
        </w:rPr>
      </w:pPr>
    </w:p>
    <w:p w:rsidR="00847C99" w:rsidRPr="00AD0D1D" w:rsidRDefault="00EC1C8A" w:rsidP="006670ED">
      <w:pPr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 xml:space="preserve">Глава сельсовета                                      </w:t>
      </w:r>
      <w:r w:rsidR="00726DF4" w:rsidRPr="00AD0D1D">
        <w:rPr>
          <w:rFonts w:ascii="Arial" w:hAnsi="Arial" w:cs="Arial"/>
          <w:sz w:val="24"/>
          <w:szCs w:val="24"/>
        </w:rPr>
        <w:t xml:space="preserve">                               И</w:t>
      </w:r>
      <w:r w:rsidRPr="00AD0D1D">
        <w:rPr>
          <w:rFonts w:ascii="Arial" w:hAnsi="Arial" w:cs="Arial"/>
          <w:sz w:val="24"/>
          <w:szCs w:val="24"/>
        </w:rPr>
        <w:t>.В. Попов</w:t>
      </w:r>
    </w:p>
    <w:p w:rsidR="00847C99" w:rsidRPr="00AD0D1D" w:rsidRDefault="00847C99" w:rsidP="006670ED">
      <w:pPr>
        <w:jc w:val="both"/>
        <w:rPr>
          <w:rFonts w:ascii="Arial" w:hAnsi="Arial" w:cs="Arial"/>
          <w:sz w:val="24"/>
          <w:szCs w:val="24"/>
        </w:rPr>
      </w:pPr>
    </w:p>
    <w:p w:rsidR="00847C99" w:rsidRPr="00AD0D1D" w:rsidRDefault="00847C99" w:rsidP="006670ED">
      <w:pPr>
        <w:jc w:val="both"/>
        <w:rPr>
          <w:rFonts w:ascii="Arial" w:hAnsi="Arial" w:cs="Arial"/>
          <w:sz w:val="24"/>
          <w:szCs w:val="24"/>
        </w:rPr>
      </w:pPr>
    </w:p>
    <w:p w:rsidR="00847C99" w:rsidRPr="00AD0D1D" w:rsidRDefault="00847C99" w:rsidP="006670ED">
      <w:pPr>
        <w:jc w:val="both"/>
        <w:rPr>
          <w:rFonts w:ascii="Arial" w:hAnsi="Arial" w:cs="Arial"/>
          <w:sz w:val="24"/>
          <w:szCs w:val="24"/>
        </w:rPr>
      </w:pPr>
    </w:p>
    <w:p w:rsidR="00847C99" w:rsidRPr="00AD0D1D" w:rsidRDefault="00847C99" w:rsidP="006670ED">
      <w:pPr>
        <w:jc w:val="both"/>
        <w:rPr>
          <w:rFonts w:ascii="Arial" w:hAnsi="Arial" w:cs="Arial"/>
          <w:sz w:val="24"/>
          <w:szCs w:val="24"/>
        </w:rPr>
      </w:pPr>
    </w:p>
    <w:p w:rsidR="00847C99" w:rsidRDefault="00847C99" w:rsidP="006670ED">
      <w:pPr>
        <w:jc w:val="both"/>
        <w:rPr>
          <w:rFonts w:ascii="Arial" w:hAnsi="Arial" w:cs="Arial"/>
          <w:sz w:val="24"/>
          <w:szCs w:val="24"/>
        </w:rPr>
      </w:pPr>
    </w:p>
    <w:p w:rsidR="00AD0D1D" w:rsidRDefault="00AD0D1D" w:rsidP="006670ED">
      <w:pPr>
        <w:jc w:val="both"/>
        <w:rPr>
          <w:rFonts w:ascii="Arial" w:hAnsi="Arial" w:cs="Arial"/>
          <w:sz w:val="24"/>
          <w:szCs w:val="24"/>
        </w:rPr>
      </w:pPr>
    </w:p>
    <w:p w:rsidR="00AD0D1D" w:rsidRDefault="00AD0D1D" w:rsidP="006670ED">
      <w:pPr>
        <w:jc w:val="both"/>
        <w:rPr>
          <w:rFonts w:ascii="Arial" w:hAnsi="Arial" w:cs="Arial"/>
          <w:sz w:val="24"/>
          <w:szCs w:val="24"/>
        </w:rPr>
      </w:pPr>
    </w:p>
    <w:p w:rsidR="00AD0D1D" w:rsidRPr="00AD0D1D" w:rsidRDefault="00AD0D1D" w:rsidP="006670ED">
      <w:pPr>
        <w:jc w:val="both"/>
        <w:rPr>
          <w:rFonts w:ascii="Arial" w:hAnsi="Arial" w:cs="Arial"/>
          <w:sz w:val="24"/>
          <w:szCs w:val="24"/>
        </w:rPr>
      </w:pPr>
    </w:p>
    <w:p w:rsidR="00847C99" w:rsidRPr="00AD0D1D" w:rsidRDefault="00847C99" w:rsidP="00847C99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847C99" w:rsidRPr="00AD0D1D" w:rsidRDefault="00847C99" w:rsidP="00847C99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к постановлению администрации Бархатовского сельсовета от 06.08.2019 № 62/1</w:t>
      </w:r>
    </w:p>
    <w:p w:rsidR="00847C99" w:rsidRPr="00AD0D1D" w:rsidRDefault="00847C99" w:rsidP="00847C99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</w:p>
    <w:p w:rsidR="00847C99" w:rsidRPr="00AD0D1D" w:rsidRDefault="00847C99" w:rsidP="00F90F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Состав</w:t>
      </w:r>
    </w:p>
    <w:p w:rsidR="00847C99" w:rsidRPr="00AD0D1D" w:rsidRDefault="00847C99" w:rsidP="00F90F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общественной комиссии по развитию современной сельской среды</w:t>
      </w:r>
      <w:r w:rsidR="00F90F23" w:rsidRPr="00AD0D1D">
        <w:rPr>
          <w:rFonts w:ascii="Arial" w:hAnsi="Arial" w:cs="Arial"/>
          <w:sz w:val="24"/>
          <w:szCs w:val="24"/>
        </w:rPr>
        <w:t xml:space="preserve"> Бархатовского сельсовета Березовского района Красноярского края</w:t>
      </w:r>
    </w:p>
    <w:p w:rsidR="00F90F23" w:rsidRPr="00AD0D1D" w:rsidRDefault="00F90F23" w:rsidP="00F90F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90F23" w:rsidRPr="00AD0D1D" w:rsidRDefault="00F90F23" w:rsidP="00CF51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Председатель комиссии:</w:t>
      </w:r>
    </w:p>
    <w:p w:rsidR="00F90F23" w:rsidRPr="00AD0D1D" w:rsidRDefault="00F90F23" w:rsidP="00CF5106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Попов Иван Владимирович – Глава Бархатовского сельсовета</w:t>
      </w:r>
    </w:p>
    <w:p w:rsidR="00F90F23" w:rsidRPr="00AD0D1D" w:rsidRDefault="00F90F23" w:rsidP="00CF5106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F90F23" w:rsidRPr="00AD0D1D" w:rsidRDefault="00F90F23" w:rsidP="00CF5106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D0D1D">
        <w:rPr>
          <w:rFonts w:ascii="Arial" w:hAnsi="Arial" w:cs="Arial"/>
          <w:sz w:val="24"/>
          <w:szCs w:val="24"/>
        </w:rPr>
        <w:t>Воробович</w:t>
      </w:r>
      <w:proofErr w:type="spellEnd"/>
      <w:r w:rsidRPr="00AD0D1D">
        <w:rPr>
          <w:rFonts w:ascii="Arial" w:hAnsi="Arial" w:cs="Arial"/>
          <w:sz w:val="24"/>
          <w:szCs w:val="24"/>
        </w:rPr>
        <w:t xml:space="preserve"> Марина </w:t>
      </w:r>
      <w:proofErr w:type="spellStart"/>
      <w:r w:rsidRPr="00AD0D1D">
        <w:rPr>
          <w:rFonts w:ascii="Arial" w:hAnsi="Arial" w:cs="Arial"/>
          <w:sz w:val="24"/>
          <w:szCs w:val="24"/>
        </w:rPr>
        <w:t>Вячеславна</w:t>
      </w:r>
      <w:proofErr w:type="spellEnd"/>
      <w:r w:rsidRPr="00AD0D1D">
        <w:rPr>
          <w:rFonts w:ascii="Arial" w:hAnsi="Arial" w:cs="Arial"/>
          <w:sz w:val="24"/>
          <w:szCs w:val="24"/>
        </w:rPr>
        <w:t xml:space="preserve"> – ведущий специалист по правовым вопросам администрации Бархатовского сельсовета</w:t>
      </w:r>
    </w:p>
    <w:p w:rsidR="00F90F23" w:rsidRPr="00AD0D1D" w:rsidRDefault="00F90F23" w:rsidP="00CF5106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Секретарь:</w:t>
      </w:r>
    </w:p>
    <w:p w:rsidR="00F90F23" w:rsidRPr="00AD0D1D" w:rsidRDefault="00F90F23" w:rsidP="00CF5106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D0D1D">
        <w:rPr>
          <w:rFonts w:ascii="Arial" w:hAnsi="Arial" w:cs="Arial"/>
          <w:sz w:val="24"/>
          <w:szCs w:val="24"/>
        </w:rPr>
        <w:t>Самохвалова</w:t>
      </w:r>
      <w:proofErr w:type="spellEnd"/>
      <w:r w:rsidRPr="00AD0D1D">
        <w:rPr>
          <w:rFonts w:ascii="Arial" w:hAnsi="Arial" w:cs="Arial"/>
          <w:sz w:val="24"/>
          <w:szCs w:val="24"/>
        </w:rPr>
        <w:t xml:space="preserve"> Валентина Сергеевна – ведущий специалист по  муниципальному имуществу и жилищным вопросам</w:t>
      </w:r>
    </w:p>
    <w:p w:rsidR="00F90F23" w:rsidRPr="00AD0D1D" w:rsidRDefault="00F90F23" w:rsidP="00CF5106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Иные члены комиссии:</w:t>
      </w:r>
    </w:p>
    <w:p w:rsidR="00F90F23" w:rsidRPr="00AD0D1D" w:rsidRDefault="00F90F23" w:rsidP="00EC1C8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Власов Валерий Леонидович – депутат Бархатовского сельского Совета депутатов (по согласовании)</w:t>
      </w:r>
    </w:p>
    <w:p w:rsidR="00F90F23" w:rsidRPr="00AD0D1D" w:rsidRDefault="00F90F23" w:rsidP="00EC1C8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Санникова Алена Александровна – депутат Бархатовского сельского Совета депутатов (по согласовании)</w:t>
      </w:r>
    </w:p>
    <w:p w:rsidR="00F90F23" w:rsidRPr="00AD0D1D" w:rsidRDefault="00F90F23" w:rsidP="00CF5106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Яблоков Анатолий Николаевич – директор ООО «Вега» (по согласованию)</w:t>
      </w:r>
    </w:p>
    <w:p w:rsidR="00F90F23" w:rsidRPr="00AD0D1D" w:rsidRDefault="00F90F23" w:rsidP="00CF5106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Аникина Марина Эдуардовна – художник –</w:t>
      </w:r>
      <w:r w:rsidR="00CF5106" w:rsidRPr="00AD0D1D">
        <w:rPr>
          <w:rFonts w:ascii="Arial" w:hAnsi="Arial" w:cs="Arial"/>
          <w:sz w:val="24"/>
          <w:szCs w:val="24"/>
        </w:rPr>
        <w:t xml:space="preserve"> </w:t>
      </w:r>
      <w:r w:rsidRPr="00AD0D1D">
        <w:rPr>
          <w:rFonts w:ascii="Arial" w:hAnsi="Arial" w:cs="Arial"/>
          <w:sz w:val="24"/>
          <w:szCs w:val="24"/>
        </w:rPr>
        <w:t>оформитель (по согласованию)</w:t>
      </w:r>
    </w:p>
    <w:p w:rsidR="00F90F23" w:rsidRPr="00AD0D1D" w:rsidRDefault="00F90F23" w:rsidP="00EC1C8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Кожуховский А.А. – майор полиции, государственный</w:t>
      </w:r>
      <w:r w:rsidR="00CF5106" w:rsidRPr="00AD0D1D">
        <w:rPr>
          <w:rFonts w:ascii="Arial" w:hAnsi="Arial" w:cs="Arial"/>
          <w:sz w:val="24"/>
          <w:szCs w:val="24"/>
        </w:rPr>
        <w:t xml:space="preserve"> инспектор ДН ОГИБДД МО МВД России «Березовский» (по согласованию)</w:t>
      </w:r>
    </w:p>
    <w:p w:rsidR="00F90F23" w:rsidRPr="00AD0D1D" w:rsidRDefault="00CF5106" w:rsidP="00EC1C8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AD0D1D">
        <w:rPr>
          <w:rFonts w:ascii="Arial" w:hAnsi="Arial" w:cs="Arial"/>
          <w:sz w:val="24"/>
          <w:szCs w:val="24"/>
        </w:rPr>
        <w:t>Восипенко</w:t>
      </w:r>
      <w:proofErr w:type="spellEnd"/>
      <w:r w:rsidRPr="00AD0D1D">
        <w:rPr>
          <w:rFonts w:ascii="Arial" w:hAnsi="Arial" w:cs="Arial"/>
          <w:sz w:val="24"/>
          <w:szCs w:val="24"/>
        </w:rPr>
        <w:t xml:space="preserve"> Н.А. – начальник отряда ФГКУ «3  отряд федеральной противопожарной службы по Красноярскому краю»</w:t>
      </w:r>
    </w:p>
    <w:p w:rsidR="00CF5106" w:rsidRPr="00AD0D1D" w:rsidRDefault="00CF5106" w:rsidP="00CF5106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D0D1D">
        <w:rPr>
          <w:rFonts w:ascii="Arial" w:hAnsi="Arial" w:cs="Arial"/>
          <w:sz w:val="24"/>
          <w:szCs w:val="24"/>
        </w:rPr>
        <w:t>Раденко</w:t>
      </w:r>
      <w:proofErr w:type="spellEnd"/>
      <w:r w:rsidRPr="00AD0D1D">
        <w:rPr>
          <w:rFonts w:ascii="Arial" w:hAnsi="Arial" w:cs="Arial"/>
          <w:sz w:val="24"/>
          <w:szCs w:val="24"/>
        </w:rPr>
        <w:t xml:space="preserve"> Т.В. – заведующая СДК «Юность» (по согласованию)</w:t>
      </w:r>
    </w:p>
    <w:p w:rsidR="00CF5106" w:rsidRPr="00AD0D1D" w:rsidRDefault="00CF5106" w:rsidP="00EC1C8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 xml:space="preserve">Шумилова Мария </w:t>
      </w:r>
      <w:proofErr w:type="spellStart"/>
      <w:r w:rsidRPr="00AD0D1D">
        <w:rPr>
          <w:rFonts w:ascii="Arial" w:hAnsi="Arial" w:cs="Arial"/>
          <w:sz w:val="24"/>
          <w:szCs w:val="24"/>
        </w:rPr>
        <w:t>Асскеровна</w:t>
      </w:r>
      <w:proofErr w:type="spellEnd"/>
      <w:r w:rsidRPr="00AD0D1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D0D1D">
        <w:rPr>
          <w:rFonts w:ascii="Arial" w:hAnsi="Arial" w:cs="Arial"/>
          <w:sz w:val="24"/>
          <w:szCs w:val="24"/>
        </w:rPr>
        <w:t>сурдопереводчик</w:t>
      </w:r>
      <w:proofErr w:type="spellEnd"/>
      <w:r w:rsidRPr="00AD0D1D">
        <w:rPr>
          <w:rFonts w:ascii="Arial" w:hAnsi="Arial" w:cs="Arial"/>
          <w:sz w:val="24"/>
          <w:szCs w:val="24"/>
        </w:rPr>
        <w:t xml:space="preserve"> Красноярского края Всероссийского общества глухих (по согласованию)</w:t>
      </w:r>
    </w:p>
    <w:p w:rsidR="00CF5106" w:rsidRPr="00AD0D1D" w:rsidRDefault="00CF5106" w:rsidP="00EC1C8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>Шинкарева Любовь Анатольевна – председатель Ленинского местного отделения Красноярской Краевой организации Всероссийского общества слепых (по согласованию)</w:t>
      </w:r>
    </w:p>
    <w:p w:rsidR="00CF5106" w:rsidRPr="00AD0D1D" w:rsidRDefault="00CF5106" w:rsidP="00EC1C8A">
      <w:pPr>
        <w:pStyle w:val="a3"/>
        <w:numPr>
          <w:ilvl w:val="0"/>
          <w:numId w:val="2"/>
        </w:numPr>
        <w:spacing w:after="0"/>
        <w:ind w:left="0" w:firstLine="349"/>
        <w:jc w:val="both"/>
        <w:rPr>
          <w:rFonts w:ascii="Arial" w:hAnsi="Arial" w:cs="Arial"/>
          <w:sz w:val="24"/>
          <w:szCs w:val="24"/>
        </w:rPr>
      </w:pPr>
      <w:proofErr w:type="spellStart"/>
      <w:r w:rsidRPr="00AD0D1D">
        <w:rPr>
          <w:rFonts w:ascii="Arial" w:hAnsi="Arial" w:cs="Arial"/>
          <w:sz w:val="24"/>
          <w:szCs w:val="24"/>
        </w:rPr>
        <w:t>Зименко</w:t>
      </w:r>
      <w:proofErr w:type="spellEnd"/>
      <w:r w:rsidRPr="00AD0D1D">
        <w:rPr>
          <w:rFonts w:ascii="Arial" w:hAnsi="Arial" w:cs="Arial"/>
          <w:sz w:val="24"/>
          <w:szCs w:val="24"/>
        </w:rPr>
        <w:t xml:space="preserve"> Галина Васильевна – председатель Красноярского регионального отделения Всероссийского общества инвалидов (по согласованию)</w:t>
      </w:r>
    </w:p>
    <w:p w:rsidR="00CF5106" w:rsidRPr="00AD0D1D" w:rsidRDefault="00CF5106" w:rsidP="00EC1C8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AD0D1D">
        <w:rPr>
          <w:rFonts w:ascii="Arial" w:hAnsi="Arial" w:cs="Arial"/>
          <w:sz w:val="24"/>
          <w:szCs w:val="24"/>
        </w:rPr>
        <w:t xml:space="preserve">Дмитриенко Оксана Валерьевна – и.о. директора </w:t>
      </w:r>
      <w:proofErr w:type="spellStart"/>
      <w:r w:rsidRPr="00AD0D1D">
        <w:rPr>
          <w:rFonts w:ascii="Arial" w:hAnsi="Arial" w:cs="Arial"/>
          <w:sz w:val="24"/>
          <w:szCs w:val="24"/>
        </w:rPr>
        <w:t>Бархатовская</w:t>
      </w:r>
      <w:proofErr w:type="spellEnd"/>
      <w:r w:rsidRPr="00AD0D1D">
        <w:rPr>
          <w:rFonts w:ascii="Arial" w:hAnsi="Arial" w:cs="Arial"/>
          <w:sz w:val="24"/>
          <w:szCs w:val="24"/>
        </w:rPr>
        <w:t xml:space="preserve"> СОШ (по согласованию)</w:t>
      </w:r>
    </w:p>
    <w:p w:rsidR="00CF5106" w:rsidRPr="00AD0D1D" w:rsidRDefault="00CF5106" w:rsidP="00F90F23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AD0D1D">
        <w:rPr>
          <w:rFonts w:ascii="Arial" w:hAnsi="Arial" w:cs="Arial"/>
          <w:sz w:val="24"/>
          <w:szCs w:val="24"/>
        </w:rPr>
        <w:t>Помазкина</w:t>
      </w:r>
      <w:proofErr w:type="spellEnd"/>
      <w:r w:rsidRPr="00AD0D1D">
        <w:rPr>
          <w:rFonts w:ascii="Arial" w:hAnsi="Arial" w:cs="Arial"/>
          <w:sz w:val="24"/>
          <w:szCs w:val="24"/>
        </w:rPr>
        <w:t xml:space="preserve"> Людмила Петровна – главный специалист по мероприятиям гражданской обороны, предупреждению и ликвидации чрезвычайных ситуаций, по вопросам обеспечения безопасности Березовского района</w:t>
      </w:r>
    </w:p>
    <w:sectPr w:rsidR="00CF5106" w:rsidRPr="00AD0D1D" w:rsidSect="00C8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7F6"/>
    <w:multiLevelType w:val="hybridMultilevel"/>
    <w:tmpl w:val="62E6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35949"/>
    <w:multiLevelType w:val="hybridMultilevel"/>
    <w:tmpl w:val="CD1E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ED"/>
    <w:rsid w:val="000A2164"/>
    <w:rsid w:val="006670ED"/>
    <w:rsid w:val="00726DF4"/>
    <w:rsid w:val="00847C99"/>
    <w:rsid w:val="00AD0D1D"/>
    <w:rsid w:val="00B966E4"/>
    <w:rsid w:val="00C84C62"/>
    <w:rsid w:val="00CF5106"/>
    <w:rsid w:val="00D062D9"/>
    <w:rsid w:val="00EA31C3"/>
    <w:rsid w:val="00EC1C8A"/>
    <w:rsid w:val="00F02898"/>
    <w:rsid w:val="00F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51909-3661-4802-920A-1EC0297C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cp:lastPrinted>2020-01-09T03:01:00Z</cp:lastPrinted>
  <dcterms:created xsi:type="dcterms:W3CDTF">2020-01-13T06:16:00Z</dcterms:created>
  <dcterms:modified xsi:type="dcterms:W3CDTF">2020-01-13T06:16:00Z</dcterms:modified>
</cp:coreProperties>
</file>