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8E" w:rsidRPr="00FB4485" w:rsidRDefault="005607E0" w:rsidP="005607E0">
      <w:pPr>
        <w:suppressAutoHyphens/>
        <w:spacing w:after="0"/>
        <w:rPr>
          <w:rFonts w:ascii="Times New Roman" w:hAnsi="Times New Roman"/>
          <w:b/>
          <w:sz w:val="32"/>
          <w:szCs w:val="32"/>
          <w:lang w:eastAsia="ar-SA"/>
        </w:rPr>
      </w:pPr>
      <w:r w:rsidRPr="00FF4AD1">
        <w:rPr>
          <w:rFonts w:ascii="Arial" w:hAnsi="Arial" w:cs="Arial"/>
        </w:rPr>
        <w:t xml:space="preserve">                                              </w:t>
      </w:r>
      <w:r w:rsidR="00AE528E" w:rsidRPr="00FB4485">
        <w:rPr>
          <w:rFonts w:ascii="Times New Roman" w:hAnsi="Times New Roman"/>
          <w:b/>
          <w:sz w:val="32"/>
          <w:szCs w:val="32"/>
          <w:lang w:eastAsia="ar-SA"/>
        </w:rPr>
        <w:t>РОССИЙСКАЯ ФЕДЕРАЦИЯ</w:t>
      </w:r>
    </w:p>
    <w:p w:rsidR="00AE528E" w:rsidRPr="00FB4485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B4485">
        <w:rPr>
          <w:rFonts w:ascii="Times New Roman" w:hAnsi="Times New Roman"/>
          <w:b/>
          <w:sz w:val="28"/>
          <w:szCs w:val="28"/>
          <w:lang w:eastAsia="ar-SA"/>
        </w:rPr>
        <w:t>Красноярский край Березовский район</w:t>
      </w:r>
    </w:p>
    <w:p w:rsidR="00AE528E" w:rsidRPr="00FB4485" w:rsidRDefault="00AE528E" w:rsidP="00AE528E">
      <w:pPr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FB4485">
        <w:rPr>
          <w:rFonts w:ascii="Times New Roman" w:hAnsi="Times New Roman"/>
          <w:b/>
          <w:sz w:val="32"/>
          <w:szCs w:val="32"/>
          <w:lang w:eastAsia="ar-SA"/>
        </w:rPr>
        <w:t>Бархатовский сельский Совет депутатов</w:t>
      </w:r>
    </w:p>
    <w:p w:rsidR="00AE528E" w:rsidRPr="00FB4485" w:rsidRDefault="00AE528E" w:rsidP="005607E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E528E" w:rsidRPr="00FB4485" w:rsidRDefault="00AE528E" w:rsidP="0026544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 w:rsidRPr="00FB4485"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 w:rsidRPr="00FB4485"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AE528E" w:rsidRPr="00FB4485" w:rsidRDefault="00AE528E" w:rsidP="00AE528E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</w:p>
    <w:p w:rsidR="00AE528E" w:rsidRPr="00FB4485" w:rsidRDefault="00FF4AD1" w:rsidP="00AE52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4485">
        <w:rPr>
          <w:rFonts w:ascii="Times New Roman" w:hAnsi="Times New Roman"/>
          <w:sz w:val="28"/>
          <w:szCs w:val="28"/>
          <w:lang w:eastAsia="ar-SA"/>
        </w:rPr>
        <w:t xml:space="preserve">«29» апреля 2020 </w:t>
      </w:r>
      <w:r w:rsidR="00BF50A8" w:rsidRPr="00FB4485">
        <w:rPr>
          <w:rFonts w:ascii="Times New Roman" w:hAnsi="Times New Roman"/>
          <w:sz w:val="28"/>
          <w:szCs w:val="28"/>
          <w:lang w:eastAsia="ar-SA"/>
        </w:rPr>
        <w:t xml:space="preserve">года    </w:t>
      </w:r>
      <w:r w:rsidR="00130231" w:rsidRPr="00FB448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386DF9" w:rsidRPr="00FB4485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AE528E" w:rsidRPr="00FB4485">
        <w:rPr>
          <w:rFonts w:ascii="Times New Roman" w:hAnsi="Times New Roman"/>
          <w:sz w:val="28"/>
          <w:szCs w:val="28"/>
          <w:lang w:eastAsia="ar-SA"/>
        </w:rPr>
        <w:t xml:space="preserve">с. Бархатово                          </w:t>
      </w:r>
      <w:r w:rsidR="00AE528E" w:rsidRPr="00FB4485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B4485">
        <w:rPr>
          <w:rFonts w:ascii="Times New Roman" w:hAnsi="Times New Roman"/>
          <w:b/>
          <w:sz w:val="28"/>
          <w:szCs w:val="28"/>
          <w:lang w:eastAsia="ar-SA"/>
        </w:rPr>
        <w:t>№ 59-4</w:t>
      </w: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О целесообразности сохранения и продолжения </w:t>
      </w: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реализации муниципальных программ (подпрограмм)</w:t>
      </w: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Бархатовского сельсовета Березовского района</w:t>
      </w: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Красноярского края</w:t>
      </w:r>
    </w:p>
    <w:p w:rsidR="00AE528E" w:rsidRPr="00FB4485" w:rsidRDefault="00AE528E" w:rsidP="00AE5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9A2" w:rsidRPr="00FB4485" w:rsidRDefault="00AE528E" w:rsidP="00AE5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          </w:t>
      </w:r>
      <w:r w:rsidR="00256843" w:rsidRPr="00FB4485">
        <w:rPr>
          <w:rFonts w:ascii="Times New Roman" w:hAnsi="Times New Roman"/>
          <w:sz w:val="28"/>
          <w:szCs w:val="28"/>
        </w:rPr>
        <w:t>По результатам оценки эффективности муниципальных программ (подпрограмм</w:t>
      </w:r>
      <w:bookmarkStart w:id="0" w:name="_GoBack"/>
      <w:bookmarkEnd w:id="0"/>
      <w:r w:rsidR="00256843" w:rsidRPr="00FB4485">
        <w:rPr>
          <w:rFonts w:ascii="Times New Roman" w:hAnsi="Times New Roman"/>
          <w:sz w:val="28"/>
          <w:szCs w:val="28"/>
        </w:rPr>
        <w:t>) администрации Бархатовского сельсовета, в соответствии со статьей 14 Федерального Закона от 06.10.2003г. № 131 – ФЗ «ОБ общих принципах организации местного самоуправления в Российской Федерации», руководствуясь Уставом, Бархатовский сельский Совет депутатов</w:t>
      </w:r>
    </w:p>
    <w:p w:rsidR="00AE528E" w:rsidRPr="00FB4485" w:rsidRDefault="00AE528E" w:rsidP="00AE52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485">
        <w:rPr>
          <w:rFonts w:ascii="Times New Roman" w:hAnsi="Times New Roman"/>
          <w:b/>
          <w:sz w:val="28"/>
          <w:szCs w:val="28"/>
        </w:rPr>
        <w:t>РЕШИЛ:</w:t>
      </w:r>
    </w:p>
    <w:p w:rsidR="00AE528E" w:rsidRPr="00FB4485" w:rsidRDefault="00AE528E" w:rsidP="00AE5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6872" w:rsidRPr="00FB4485" w:rsidRDefault="003B42C3" w:rsidP="003B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1.</w:t>
      </w:r>
      <w:r w:rsidR="006E22C2" w:rsidRPr="00FB4485">
        <w:rPr>
          <w:rFonts w:ascii="Times New Roman" w:hAnsi="Times New Roman"/>
          <w:sz w:val="28"/>
          <w:szCs w:val="28"/>
        </w:rPr>
        <w:t>Продолжить реализацию</w:t>
      </w:r>
      <w:r w:rsidR="00D16A2E" w:rsidRPr="00FB4485">
        <w:rPr>
          <w:rFonts w:ascii="Times New Roman" w:hAnsi="Times New Roman"/>
          <w:sz w:val="28"/>
          <w:szCs w:val="28"/>
        </w:rPr>
        <w:t xml:space="preserve"> муниципальных </w:t>
      </w:r>
      <w:r w:rsidR="006E22C2" w:rsidRPr="00FB4485">
        <w:rPr>
          <w:rFonts w:ascii="Times New Roman" w:hAnsi="Times New Roman"/>
          <w:sz w:val="28"/>
          <w:szCs w:val="28"/>
        </w:rPr>
        <w:t>программ</w:t>
      </w:r>
      <w:r w:rsidR="00BD6872" w:rsidRPr="00FB4485">
        <w:rPr>
          <w:rFonts w:ascii="Times New Roman" w:hAnsi="Times New Roman"/>
          <w:sz w:val="28"/>
          <w:szCs w:val="28"/>
        </w:rPr>
        <w:t xml:space="preserve"> Бархатовского сельсовета:</w:t>
      </w:r>
    </w:p>
    <w:p w:rsidR="00BD6872" w:rsidRPr="00FB4485" w:rsidRDefault="00256843" w:rsidP="00820D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«Повышение качества жизни на территории Бархатовского сельсовета»;</w:t>
      </w:r>
    </w:p>
    <w:p w:rsidR="00BD6872" w:rsidRPr="00FB4485" w:rsidRDefault="00256843" w:rsidP="00256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     1.2  «Комплексное развитие системы коммунальной инфраструктуры Бархатовского сельсовета»;</w:t>
      </w:r>
    </w:p>
    <w:p w:rsidR="00AE528E" w:rsidRPr="00FB4485" w:rsidRDefault="00256843" w:rsidP="00BD687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1.3 </w:t>
      </w:r>
      <w:r w:rsidR="00BD6872" w:rsidRPr="00FB4485">
        <w:rPr>
          <w:rFonts w:ascii="Times New Roman" w:hAnsi="Times New Roman"/>
          <w:sz w:val="28"/>
          <w:szCs w:val="28"/>
        </w:rPr>
        <w:t>«</w:t>
      </w:r>
      <w:r w:rsidRPr="00FB4485">
        <w:rPr>
          <w:rFonts w:ascii="Times New Roman" w:hAnsi="Times New Roman"/>
          <w:sz w:val="28"/>
          <w:szCs w:val="28"/>
        </w:rPr>
        <w:t>Комплексное развитие транспортной инфраструктуры Бархатовского сельсовета</w:t>
      </w:r>
      <w:r w:rsidR="00D16A2E" w:rsidRPr="00FB4485">
        <w:rPr>
          <w:rFonts w:ascii="Times New Roman" w:hAnsi="Times New Roman"/>
          <w:sz w:val="28"/>
          <w:szCs w:val="28"/>
        </w:rPr>
        <w:t>»</w:t>
      </w:r>
      <w:r w:rsidRPr="00FB4485">
        <w:rPr>
          <w:rFonts w:ascii="Times New Roman" w:hAnsi="Times New Roman"/>
          <w:sz w:val="28"/>
          <w:szCs w:val="28"/>
        </w:rPr>
        <w:t>;</w:t>
      </w:r>
    </w:p>
    <w:p w:rsidR="00256843" w:rsidRPr="00FB4485" w:rsidRDefault="00256843" w:rsidP="003B4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1.3.1 подпрограмму «Формирование законопослушного поведения участников дорожного движ</w:t>
      </w:r>
      <w:r w:rsidR="003B42C3" w:rsidRPr="00FB4485">
        <w:rPr>
          <w:rFonts w:ascii="Times New Roman" w:hAnsi="Times New Roman"/>
          <w:sz w:val="28"/>
          <w:szCs w:val="28"/>
        </w:rPr>
        <w:t>ения Бархатовского сельсовета»;</w:t>
      </w:r>
    </w:p>
    <w:p w:rsidR="003B42C3" w:rsidRPr="00FB4485" w:rsidRDefault="003B42C3" w:rsidP="003B4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>1.4 «Формирование комфортной сельской среды муниципального образования Бархатовского сельсовета»;</w:t>
      </w:r>
    </w:p>
    <w:p w:rsidR="003B42C3" w:rsidRPr="00FB4485" w:rsidRDefault="003B42C3" w:rsidP="003B42C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E528E" w:rsidRPr="00FB4485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44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48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16A2E" w:rsidRPr="00FB4485">
        <w:rPr>
          <w:rFonts w:ascii="Times New Roman" w:hAnsi="Times New Roman"/>
          <w:sz w:val="28"/>
          <w:szCs w:val="28"/>
        </w:rPr>
        <w:t>решения возложить на Главу Барха</w:t>
      </w:r>
      <w:r w:rsidR="003B42C3" w:rsidRPr="00FB4485">
        <w:rPr>
          <w:rFonts w:ascii="Times New Roman" w:hAnsi="Times New Roman"/>
          <w:sz w:val="28"/>
          <w:szCs w:val="28"/>
        </w:rPr>
        <w:t>товского сельсовета Попова И.В</w:t>
      </w:r>
      <w:r w:rsidRPr="00FB4485">
        <w:rPr>
          <w:rFonts w:ascii="Times New Roman" w:hAnsi="Times New Roman"/>
          <w:sz w:val="28"/>
          <w:szCs w:val="28"/>
        </w:rPr>
        <w:t>.</w:t>
      </w:r>
    </w:p>
    <w:p w:rsidR="00AE528E" w:rsidRPr="00FB4485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3. </w:t>
      </w:r>
      <w:r w:rsidR="00D16A2E" w:rsidRPr="00FB4485">
        <w:rPr>
          <w:rFonts w:ascii="Times New Roman" w:hAnsi="Times New Roman"/>
          <w:sz w:val="28"/>
          <w:szCs w:val="28"/>
        </w:rPr>
        <w:t>Решение</w:t>
      </w:r>
      <w:r w:rsidRPr="00FB4485"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D16A2E" w:rsidRPr="00FB448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FB4485">
        <w:rPr>
          <w:rFonts w:ascii="Times New Roman" w:hAnsi="Times New Roman"/>
          <w:sz w:val="28"/>
          <w:szCs w:val="28"/>
        </w:rPr>
        <w:t xml:space="preserve"> в </w:t>
      </w:r>
      <w:r w:rsidR="00D16A2E" w:rsidRPr="00FB4485">
        <w:rPr>
          <w:rFonts w:ascii="Times New Roman" w:hAnsi="Times New Roman"/>
          <w:sz w:val="28"/>
          <w:szCs w:val="28"/>
        </w:rPr>
        <w:t>«</w:t>
      </w:r>
      <w:r w:rsidRPr="00FB4485">
        <w:rPr>
          <w:rFonts w:ascii="Times New Roman" w:hAnsi="Times New Roman"/>
          <w:sz w:val="28"/>
          <w:szCs w:val="28"/>
        </w:rPr>
        <w:t>Ведомостях органов местного самоуправления муниципального образования Бархатовский сельсовет</w:t>
      </w:r>
      <w:r w:rsidR="00D16A2E" w:rsidRPr="00FB4485">
        <w:rPr>
          <w:rFonts w:ascii="Times New Roman" w:hAnsi="Times New Roman"/>
          <w:sz w:val="28"/>
          <w:szCs w:val="28"/>
        </w:rPr>
        <w:t>»</w:t>
      </w:r>
      <w:r w:rsidRPr="00FB4485">
        <w:rPr>
          <w:rFonts w:ascii="Times New Roman" w:hAnsi="Times New Roman"/>
          <w:sz w:val="28"/>
          <w:szCs w:val="28"/>
        </w:rPr>
        <w:t xml:space="preserve">. </w:t>
      </w:r>
    </w:p>
    <w:p w:rsidR="00AE528E" w:rsidRPr="00FB4485" w:rsidRDefault="00AE528E" w:rsidP="00AE52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16A2E" w:rsidRPr="00FB4485" w:rsidRDefault="00D16A2E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Председатель                       </w:t>
      </w:r>
      <w:r w:rsidR="00FF4AD1" w:rsidRPr="00FB4485">
        <w:rPr>
          <w:rFonts w:ascii="Times New Roman" w:hAnsi="Times New Roman"/>
          <w:sz w:val="28"/>
          <w:szCs w:val="28"/>
        </w:rPr>
        <w:t xml:space="preserve">                       </w:t>
      </w:r>
      <w:r w:rsidRPr="00FB4485">
        <w:rPr>
          <w:rFonts w:ascii="Times New Roman" w:hAnsi="Times New Roman"/>
          <w:sz w:val="28"/>
          <w:szCs w:val="28"/>
        </w:rPr>
        <w:t>Глава</w:t>
      </w:r>
    </w:p>
    <w:p w:rsidR="00FF4AD1" w:rsidRPr="00FB4485" w:rsidRDefault="00D16A2E" w:rsidP="00FF4AD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FB4485">
        <w:rPr>
          <w:rFonts w:ascii="Times New Roman" w:hAnsi="Times New Roman"/>
          <w:sz w:val="28"/>
          <w:szCs w:val="28"/>
        </w:rPr>
        <w:t xml:space="preserve">Совета депутатов                              </w:t>
      </w:r>
      <w:r w:rsidR="00FF4AD1" w:rsidRPr="00FB4485">
        <w:rPr>
          <w:rFonts w:ascii="Times New Roman" w:hAnsi="Times New Roman"/>
          <w:sz w:val="28"/>
          <w:szCs w:val="28"/>
        </w:rPr>
        <w:t xml:space="preserve">          Бархатовского сельсовета </w:t>
      </w:r>
    </w:p>
    <w:p w:rsidR="00AE528E" w:rsidRPr="00FB4485" w:rsidRDefault="00AE528E" w:rsidP="00AE528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AE528E" w:rsidRPr="00FB4485" w:rsidRDefault="00386DF9" w:rsidP="00C27EC6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  <w:sectPr w:rsidR="00AE528E" w:rsidRPr="00FB4485">
          <w:pgSz w:w="11906" w:h="16838"/>
          <w:pgMar w:top="794" w:right="851" w:bottom="851" w:left="1701" w:header="720" w:footer="720" w:gutter="0"/>
          <w:cols w:space="720"/>
        </w:sectPr>
      </w:pPr>
      <w:r w:rsidRPr="00FB4485">
        <w:rPr>
          <w:rFonts w:ascii="Times New Roman" w:hAnsi="Times New Roman"/>
          <w:sz w:val="28"/>
          <w:szCs w:val="28"/>
        </w:rPr>
        <w:t xml:space="preserve">А.В. Чумаков </w:t>
      </w:r>
      <w:r w:rsidR="00C27EC6" w:rsidRPr="00FB4485">
        <w:rPr>
          <w:rFonts w:ascii="Times New Roman" w:hAnsi="Times New Roman"/>
          <w:sz w:val="28"/>
          <w:szCs w:val="28"/>
        </w:rPr>
        <w:t xml:space="preserve">_____________                     </w:t>
      </w:r>
      <w:r w:rsidR="00FF4AD1" w:rsidRPr="00FB4485">
        <w:rPr>
          <w:rFonts w:ascii="Times New Roman" w:hAnsi="Times New Roman"/>
          <w:sz w:val="28"/>
          <w:szCs w:val="28"/>
        </w:rPr>
        <w:t xml:space="preserve">     </w:t>
      </w:r>
      <w:r w:rsidR="003B42C3" w:rsidRPr="00FB4485">
        <w:rPr>
          <w:rFonts w:ascii="Times New Roman" w:hAnsi="Times New Roman"/>
          <w:sz w:val="28"/>
          <w:szCs w:val="28"/>
        </w:rPr>
        <w:t>___________И.В. Попов</w:t>
      </w:r>
    </w:p>
    <w:p w:rsidR="000212BC" w:rsidRDefault="000212BC" w:rsidP="00C27EC6"/>
    <w:sectPr w:rsidR="0002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745A"/>
    <w:multiLevelType w:val="multilevel"/>
    <w:tmpl w:val="186E814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64"/>
    <w:rsid w:val="000212BC"/>
    <w:rsid w:val="000C2264"/>
    <w:rsid w:val="00130231"/>
    <w:rsid w:val="00256843"/>
    <w:rsid w:val="0026544F"/>
    <w:rsid w:val="0028509F"/>
    <w:rsid w:val="00386DF9"/>
    <w:rsid w:val="003B42C3"/>
    <w:rsid w:val="004649A2"/>
    <w:rsid w:val="005607E0"/>
    <w:rsid w:val="006E22C2"/>
    <w:rsid w:val="00820D2E"/>
    <w:rsid w:val="00934A6A"/>
    <w:rsid w:val="00954D49"/>
    <w:rsid w:val="00AE528E"/>
    <w:rsid w:val="00BD6872"/>
    <w:rsid w:val="00BF50A8"/>
    <w:rsid w:val="00C27EC6"/>
    <w:rsid w:val="00D16A2E"/>
    <w:rsid w:val="00FB4485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2020-04-28T07:59:00Z</cp:lastPrinted>
  <dcterms:created xsi:type="dcterms:W3CDTF">2020-04-30T09:36:00Z</dcterms:created>
  <dcterms:modified xsi:type="dcterms:W3CDTF">2020-04-30T09:36:00Z</dcterms:modified>
</cp:coreProperties>
</file>