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D" w:rsidRDefault="005D44BD" w:rsidP="00AE369C">
      <w:pPr>
        <w:pStyle w:val="a3"/>
        <w:ind w:left="-567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Российская Федерация</w:t>
      </w:r>
    </w:p>
    <w:p w:rsidR="005D44BD" w:rsidRDefault="005D44BD" w:rsidP="00AE369C">
      <w:pPr>
        <w:pStyle w:val="a3"/>
        <w:ind w:left="-567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АДМИНИСТРАЦИЯ</w:t>
      </w:r>
    </w:p>
    <w:p w:rsidR="005D44BD" w:rsidRDefault="005D44BD" w:rsidP="00AE369C">
      <w:pPr>
        <w:pStyle w:val="a3"/>
        <w:ind w:left="-567"/>
        <w:outlineLvl w:val="0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Бархатовского сельсовета</w:t>
      </w:r>
    </w:p>
    <w:p w:rsidR="005D44BD" w:rsidRDefault="005D44BD" w:rsidP="00AE369C">
      <w:pPr>
        <w:pStyle w:val="a3"/>
        <w:ind w:left="-567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Березовского района Красноярского края</w:t>
      </w:r>
    </w:p>
    <w:p w:rsidR="005D44BD" w:rsidRDefault="005D44BD" w:rsidP="00AE369C">
      <w:pPr>
        <w:pStyle w:val="a3"/>
        <w:ind w:left="-567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с. Бархатово</w:t>
      </w:r>
    </w:p>
    <w:p w:rsidR="005D44BD" w:rsidRDefault="005D44BD" w:rsidP="00AE369C">
      <w:pPr>
        <w:pStyle w:val="a3"/>
        <w:ind w:left="-567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  <w:u w:val="single"/>
        </w:rPr>
        <w:t>__________________________________________________________________</w:t>
      </w:r>
    </w:p>
    <w:p w:rsidR="005D44BD" w:rsidRDefault="005D44BD" w:rsidP="00AE369C">
      <w:pPr>
        <w:pStyle w:val="a3"/>
        <w:ind w:left="-567"/>
        <w:rPr>
          <w:bCs/>
          <w:color w:val="000000" w:themeColor="text1"/>
          <w:szCs w:val="28"/>
        </w:rPr>
      </w:pPr>
    </w:p>
    <w:p w:rsidR="005D44BD" w:rsidRPr="00AE369C" w:rsidRDefault="005D44BD" w:rsidP="00AE369C">
      <w:pPr>
        <w:pStyle w:val="a3"/>
        <w:ind w:left="-567"/>
        <w:rPr>
          <w:b/>
          <w:bCs/>
          <w:color w:val="000000" w:themeColor="text1"/>
          <w:szCs w:val="28"/>
        </w:rPr>
      </w:pPr>
      <w:r w:rsidRPr="00AE369C">
        <w:rPr>
          <w:b/>
          <w:bCs/>
          <w:color w:val="000000" w:themeColor="text1"/>
          <w:szCs w:val="28"/>
        </w:rPr>
        <w:t>ПОСТАНОВЛЕНИЕ</w:t>
      </w:r>
    </w:p>
    <w:p w:rsidR="005D44BD" w:rsidRPr="00AE369C" w:rsidRDefault="005D44BD" w:rsidP="00AE369C">
      <w:pPr>
        <w:pStyle w:val="a3"/>
        <w:ind w:left="-567"/>
        <w:jc w:val="both"/>
        <w:rPr>
          <w:bCs/>
          <w:color w:val="000000" w:themeColor="text1"/>
          <w:szCs w:val="28"/>
        </w:rPr>
      </w:pPr>
      <w:r w:rsidRPr="00AE369C">
        <w:rPr>
          <w:bCs/>
          <w:color w:val="000000" w:themeColor="text1"/>
          <w:szCs w:val="28"/>
        </w:rPr>
        <w:t xml:space="preserve">                                       </w:t>
      </w:r>
    </w:p>
    <w:p w:rsidR="005D44BD" w:rsidRPr="00AE369C" w:rsidRDefault="00AE369C" w:rsidP="00AE36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апреля </w:t>
      </w:r>
      <w:r w:rsidR="005D44BD" w:rsidRPr="00AE369C">
        <w:rPr>
          <w:rFonts w:ascii="Times New Roman" w:hAnsi="Times New Roman" w:cs="Times New Roman"/>
          <w:sz w:val="28"/>
          <w:szCs w:val="28"/>
        </w:rPr>
        <w:t>2021                                   с. Бархатово                                               №</w:t>
      </w:r>
      <w:r w:rsidR="00455896">
        <w:rPr>
          <w:rFonts w:ascii="Times New Roman" w:hAnsi="Times New Roman" w:cs="Times New Roman"/>
          <w:sz w:val="28"/>
          <w:szCs w:val="28"/>
        </w:rPr>
        <w:t xml:space="preserve"> б/</w:t>
      </w:r>
      <w:proofErr w:type="gramStart"/>
      <w:r w:rsidR="00455896">
        <w:rPr>
          <w:rFonts w:ascii="Times New Roman" w:hAnsi="Times New Roman" w:cs="Times New Roman"/>
          <w:sz w:val="28"/>
          <w:szCs w:val="28"/>
        </w:rPr>
        <w:t>н</w:t>
      </w:r>
      <w:proofErr w:type="gramEnd"/>
    </w:p>
    <w:p w:rsidR="005D44BD" w:rsidRPr="00AE369C" w:rsidRDefault="005D44BD" w:rsidP="00AE36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E369C" w:rsidRDefault="00AE369C" w:rsidP="00AE36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E369C" w:rsidRDefault="00AE369C" w:rsidP="00AE369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временном </w:t>
      </w:r>
      <w:r w:rsidR="00455896">
        <w:rPr>
          <w:rFonts w:ascii="Times New Roman" w:hAnsi="Times New Roman" w:cs="Times New Roman"/>
          <w:sz w:val="28"/>
          <w:szCs w:val="28"/>
        </w:rPr>
        <w:t>запрете</w:t>
      </w:r>
      <w:r>
        <w:rPr>
          <w:rFonts w:ascii="Times New Roman" w:hAnsi="Times New Roman" w:cs="Times New Roman"/>
          <w:sz w:val="28"/>
          <w:szCs w:val="28"/>
        </w:rPr>
        <w:t xml:space="preserve"> движения </w:t>
      </w:r>
      <w:r w:rsidR="00455896">
        <w:rPr>
          <w:rFonts w:ascii="Times New Roman" w:hAnsi="Times New Roman" w:cs="Times New Roman"/>
          <w:sz w:val="28"/>
          <w:szCs w:val="28"/>
        </w:rPr>
        <w:t xml:space="preserve">грузовых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средств по автомобильной дороге общего пользования местного значения по ул. Новоселов д. Киндяково </w:t>
      </w:r>
      <w:r w:rsidR="00F427AB">
        <w:rPr>
          <w:rFonts w:ascii="Times New Roman" w:hAnsi="Times New Roman" w:cs="Times New Roman"/>
          <w:sz w:val="28"/>
          <w:szCs w:val="28"/>
        </w:rPr>
        <w:t xml:space="preserve">Бархатовского сельсовета  </w:t>
      </w:r>
    </w:p>
    <w:p w:rsidR="00AE369C" w:rsidRDefault="00AE369C" w:rsidP="00AE369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C7CC4" w:rsidRDefault="008C7CC4" w:rsidP="00F427A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27AB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</w:t>
      </w:r>
      <w:r w:rsidR="00286D54">
        <w:rPr>
          <w:rFonts w:ascii="Times New Roman" w:hAnsi="Times New Roman" w:cs="Times New Roman"/>
          <w:sz w:val="28"/>
          <w:szCs w:val="28"/>
        </w:rPr>
        <w:t>№ 131-ФЗ от 06.10.201</w:t>
      </w:r>
      <w:r w:rsidR="00F427AB">
        <w:rPr>
          <w:rFonts w:ascii="Times New Roman" w:hAnsi="Times New Roman" w:cs="Times New Roman"/>
          <w:sz w:val="28"/>
          <w:szCs w:val="28"/>
        </w:rPr>
        <w:t xml:space="preserve">3 </w:t>
      </w:r>
      <w:r w:rsidR="00286D54" w:rsidRPr="00AE369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</w:t>
      </w:r>
      <w:r w:rsidR="00286D54" w:rsidRPr="00AE369C">
        <w:rPr>
          <w:rFonts w:ascii="Times New Roman" w:hAnsi="Times New Roman" w:cs="Times New Roman"/>
          <w:sz w:val="28"/>
          <w:szCs w:val="28"/>
        </w:rPr>
        <w:t>руководствуясь Уставом Бархатовского сельсовета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7CC4" w:rsidRDefault="008C7CC4" w:rsidP="008C7CC4">
      <w:pPr>
        <w:tabs>
          <w:tab w:val="left" w:pos="0"/>
        </w:tabs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8C7CC4" w:rsidRDefault="008C7CC4" w:rsidP="008C7CC4">
      <w:pPr>
        <w:tabs>
          <w:tab w:val="left" w:pos="0"/>
        </w:tabs>
        <w:spacing w:after="0" w:line="24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AE369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F3363" w:rsidRDefault="008C7CC4" w:rsidP="00AB5B78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CC4">
        <w:rPr>
          <w:rFonts w:ascii="Times New Roman" w:hAnsi="Times New Roman" w:cs="Times New Roman"/>
          <w:sz w:val="28"/>
          <w:szCs w:val="28"/>
        </w:rPr>
        <w:t xml:space="preserve">Временно, на период с 07 апреля 2021 года </w:t>
      </w:r>
      <w:r w:rsidR="00455896">
        <w:rPr>
          <w:rFonts w:ascii="Times New Roman" w:hAnsi="Times New Roman" w:cs="Times New Roman"/>
          <w:sz w:val="28"/>
          <w:szCs w:val="28"/>
        </w:rPr>
        <w:t xml:space="preserve">до особого распоряжения в связи с весенним паводком, </w:t>
      </w:r>
      <w:r w:rsidRPr="008C7CC4">
        <w:rPr>
          <w:rFonts w:ascii="Times New Roman" w:hAnsi="Times New Roman" w:cs="Times New Roman"/>
          <w:sz w:val="28"/>
          <w:szCs w:val="28"/>
        </w:rPr>
        <w:t xml:space="preserve">запретить движение </w:t>
      </w:r>
      <w:r w:rsidR="00455896">
        <w:rPr>
          <w:rFonts w:ascii="Times New Roman" w:hAnsi="Times New Roman" w:cs="Times New Roman"/>
          <w:sz w:val="28"/>
          <w:szCs w:val="28"/>
        </w:rPr>
        <w:t xml:space="preserve">грузовых </w:t>
      </w:r>
      <w:r w:rsidRPr="008C7CC4">
        <w:rPr>
          <w:rFonts w:ascii="Times New Roman" w:hAnsi="Times New Roman" w:cs="Times New Roman"/>
          <w:sz w:val="28"/>
          <w:szCs w:val="28"/>
        </w:rPr>
        <w:t>транспортных средств по автомобильной дорог</w:t>
      </w:r>
      <w:r w:rsidR="000F3363">
        <w:rPr>
          <w:rFonts w:ascii="Times New Roman" w:hAnsi="Times New Roman" w:cs="Times New Roman"/>
          <w:sz w:val="28"/>
          <w:szCs w:val="28"/>
        </w:rPr>
        <w:t>е</w:t>
      </w:r>
      <w:r w:rsidRPr="008C7CC4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по ул. Новоселов д. Киндяково</w:t>
      </w:r>
      <w:r w:rsidR="000F3363">
        <w:rPr>
          <w:rFonts w:ascii="Times New Roman" w:hAnsi="Times New Roman" w:cs="Times New Roman"/>
          <w:sz w:val="28"/>
          <w:szCs w:val="28"/>
        </w:rPr>
        <w:t xml:space="preserve"> Березовского района Красноярского края.</w:t>
      </w:r>
    </w:p>
    <w:p w:rsidR="00052AD7" w:rsidRDefault="001F5D96" w:rsidP="000F3363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органи</w:t>
      </w:r>
      <w:r w:rsidR="00052AD7">
        <w:rPr>
          <w:rFonts w:ascii="Times New Roman" w:hAnsi="Times New Roman" w:cs="Times New Roman"/>
          <w:sz w:val="28"/>
          <w:szCs w:val="28"/>
        </w:rPr>
        <w:t xml:space="preserve">зацию дорожного движения путем </w:t>
      </w:r>
      <w:r>
        <w:rPr>
          <w:rFonts w:ascii="Times New Roman" w:hAnsi="Times New Roman" w:cs="Times New Roman"/>
          <w:sz w:val="28"/>
          <w:szCs w:val="28"/>
        </w:rPr>
        <w:t>установки дорожных знаков</w:t>
      </w:r>
      <w:r w:rsidR="00052AD7">
        <w:rPr>
          <w:rFonts w:ascii="Times New Roman" w:hAnsi="Times New Roman" w:cs="Times New Roman"/>
          <w:sz w:val="28"/>
          <w:szCs w:val="28"/>
        </w:rPr>
        <w:t xml:space="preserve"> 3.4 (движение грузовых автомобилей запрещено) в соответствии правил дорожного движения Российской Федерации.</w:t>
      </w:r>
    </w:p>
    <w:p w:rsidR="00AB5B78" w:rsidRPr="00AB5B78" w:rsidRDefault="00AB5B78" w:rsidP="00AB5B78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B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5B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Бархатовского сельсовета А.В. Красникова.</w:t>
      </w:r>
    </w:p>
    <w:p w:rsidR="00AB5B78" w:rsidRDefault="00AB5B78" w:rsidP="00AB5B78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AB5B78">
        <w:rPr>
          <w:rFonts w:ascii="Times New Roman" w:hAnsi="Times New Roman" w:cs="Times New Roman"/>
          <w:sz w:val="28"/>
        </w:rPr>
        <w:t xml:space="preserve">Настоящее постановление подлежит официальному опубликованию </w:t>
      </w:r>
      <w:r w:rsidRPr="00AB5B78">
        <w:rPr>
          <w:rFonts w:ascii="Times New Roman" w:hAnsi="Times New Roman" w:cs="Times New Roman"/>
          <w:sz w:val="28"/>
          <w:szCs w:val="28"/>
        </w:rPr>
        <w:t>в Ведомостях органов местного самоуправления Бархатовского сельсовета</w:t>
      </w:r>
      <w:r w:rsidRPr="00AB5B78">
        <w:rPr>
          <w:rFonts w:ascii="Times New Roman" w:hAnsi="Times New Roman" w:cs="Times New Roman"/>
          <w:sz w:val="28"/>
        </w:rPr>
        <w:t xml:space="preserve"> и на официальном сайте администрации в информационно-телекоммуникационной сети «Интернет».</w:t>
      </w:r>
    </w:p>
    <w:p w:rsidR="00AB5B78" w:rsidRDefault="00AB5B78" w:rsidP="00AB5B78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AB5B78" w:rsidRPr="00AB5B78" w:rsidRDefault="00AB5B78" w:rsidP="00AB5B78">
      <w:pPr>
        <w:pStyle w:val="a5"/>
        <w:tabs>
          <w:tab w:val="left" w:pos="0"/>
        </w:tabs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 w:rsidRPr="00AB5B78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B5B78">
        <w:rPr>
          <w:rFonts w:ascii="Times New Roman" w:hAnsi="Times New Roman" w:cs="Times New Roman"/>
          <w:sz w:val="28"/>
          <w:szCs w:val="28"/>
        </w:rPr>
        <w:t>И.В. Попов</w:t>
      </w:r>
    </w:p>
    <w:p w:rsidR="00AB5B78" w:rsidRPr="00AB5B78" w:rsidRDefault="00AB5B78" w:rsidP="00AB5B78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B5B78" w:rsidRPr="00AB5B78" w:rsidSect="0071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60C"/>
    <w:multiLevelType w:val="hybridMultilevel"/>
    <w:tmpl w:val="D8F832F6"/>
    <w:lvl w:ilvl="0" w:tplc="0640302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05638B2"/>
    <w:multiLevelType w:val="hybridMultilevel"/>
    <w:tmpl w:val="A8066FAA"/>
    <w:lvl w:ilvl="0" w:tplc="A9442DA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73833"/>
    <w:multiLevelType w:val="hybridMultilevel"/>
    <w:tmpl w:val="EE2C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0501C"/>
    <w:multiLevelType w:val="hybridMultilevel"/>
    <w:tmpl w:val="A8066FAA"/>
    <w:lvl w:ilvl="0" w:tplc="A9442DA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4BD"/>
    <w:rsid w:val="00052AD7"/>
    <w:rsid w:val="000F3363"/>
    <w:rsid w:val="001F5D96"/>
    <w:rsid w:val="00210F87"/>
    <w:rsid w:val="00266CF7"/>
    <w:rsid w:val="00286D54"/>
    <w:rsid w:val="00455896"/>
    <w:rsid w:val="00576868"/>
    <w:rsid w:val="00596524"/>
    <w:rsid w:val="005D44BD"/>
    <w:rsid w:val="0071118D"/>
    <w:rsid w:val="008C7CC4"/>
    <w:rsid w:val="00937F98"/>
    <w:rsid w:val="00A45A7D"/>
    <w:rsid w:val="00AB5B78"/>
    <w:rsid w:val="00AE369C"/>
    <w:rsid w:val="00F4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D44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5D44B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D44BD"/>
    <w:pPr>
      <w:ind w:left="720"/>
      <w:contextualSpacing/>
    </w:pPr>
  </w:style>
  <w:style w:type="table" w:styleId="a6">
    <w:name w:val="Table Grid"/>
    <w:basedOn w:val="a1"/>
    <w:uiPriority w:val="59"/>
    <w:rsid w:val="005D4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2021-03-04T05:52:00Z</cp:lastPrinted>
  <dcterms:created xsi:type="dcterms:W3CDTF">2021-04-19T05:07:00Z</dcterms:created>
  <dcterms:modified xsi:type="dcterms:W3CDTF">2021-04-19T05:07:00Z</dcterms:modified>
</cp:coreProperties>
</file>