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5" w:rsidRPr="00D14DCD" w:rsidRDefault="00D14DCD" w:rsidP="00D14DCD">
      <w:pPr>
        <w:spacing w:after="0"/>
        <w:ind w:left="10206"/>
        <w:rPr>
          <w:rFonts w:ascii="Times New Roman" w:hAnsi="Times New Roman" w:cs="Times New Roman"/>
        </w:rPr>
      </w:pPr>
      <w:r w:rsidRPr="00D14DCD">
        <w:rPr>
          <w:rFonts w:ascii="Times New Roman" w:hAnsi="Times New Roman" w:cs="Times New Roman"/>
        </w:rPr>
        <w:t>Приложение № 1</w:t>
      </w:r>
    </w:p>
    <w:p w:rsidR="00D14DCD" w:rsidRDefault="00D14DCD" w:rsidP="00D14DCD">
      <w:pPr>
        <w:spacing w:after="0"/>
        <w:ind w:left="10206"/>
        <w:rPr>
          <w:rFonts w:ascii="Times New Roman" w:hAnsi="Times New Roman" w:cs="Times New Roman"/>
        </w:rPr>
      </w:pPr>
      <w:r w:rsidRPr="00D14DCD">
        <w:rPr>
          <w:rFonts w:ascii="Times New Roman" w:hAnsi="Times New Roman" w:cs="Times New Roman"/>
        </w:rPr>
        <w:t xml:space="preserve">к решению Бархатовского </w:t>
      </w:r>
      <w:proofErr w:type="gramStart"/>
      <w:r w:rsidRPr="00D14DCD">
        <w:rPr>
          <w:rFonts w:ascii="Times New Roman" w:hAnsi="Times New Roman" w:cs="Times New Roman"/>
        </w:rPr>
        <w:t>сельского</w:t>
      </w:r>
      <w:proofErr w:type="gramEnd"/>
      <w:r w:rsidRPr="00D14DCD">
        <w:rPr>
          <w:rFonts w:ascii="Times New Roman" w:hAnsi="Times New Roman" w:cs="Times New Roman"/>
        </w:rPr>
        <w:t xml:space="preserve"> </w:t>
      </w:r>
    </w:p>
    <w:p w:rsidR="00D14DCD" w:rsidRPr="00D14DCD" w:rsidRDefault="00D14DCD" w:rsidP="00D14DCD">
      <w:pPr>
        <w:spacing w:after="0"/>
        <w:ind w:left="10206"/>
        <w:rPr>
          <w:rFonts w:ascii="Times New Roman" w:hAnsi="Times New Roman" w:cs="Times New Roman"/>
        </w:rPr>
      </w:pPr>
      <w:r w:rsidRPr="00D14DCD">
        <w:rPr>
          <w:rFonts w:ascii="Times New Roman" w:hAnsi="Times New Roman" w:cs="Times New Roman"/>
        </w:rPr>
        <w:t xml:space="preserve">Совета депутатов </w:t>
      </w:r>
    </w:p>
    <w:p w:rsidR="00D14DCD" w:rsidRDefault="00D14DCD" w:rsidP="00D14DCD">
      <w:pPr>
        <w:spacing w:after="0"/>
        <w:ind w:left="10206"/>
        <w:rPr>
          <w:rFonts w:ascii="Times New Roman" w:hAnsi="Times New Roman" w:cs="Times New Roman"/>
        </w:rPr>
      </w:pPr>
      <w:r w:rsidRPr="00D14DCD">
        <w:rPr>
          <w:rFonts w:ascii="Times New Roman" w:hAnsi="Times New Roman" w:cs="Times New Roman"/>
        </w:rPr>
        <w:t>от «</w:t>
      </w:r>
      <w:r w:rsidR="007225A6">
        <w:rPr>
          <w:rFonts w:ascii="Times New Roman" w:hAnsi="Times New Roman" w:cs="Times New Roman"/>
        </w:rPr>
        <w:t>28</w:t>
      </w:r>
      <w:r w:rsidRPr="00D14DCD">
        <w:rPr>
          <w:rFonts w:ascii="Times New Roman" w:hAnsi="Times New Roman" w:cs="Times New Roman"/>
        </w:rPr>
        <w:t>»</w:t>
      </w:r>
      <w:r w:rsidR="007225A6">
        <w:rPr>
          <w:rFonts w:ascii="Times New Roman" w:hAnsi="Times New Roman" w:cs="Times New Roman"/>
        </w:rPr>
        <w:t xml:space="preserve"> октября </w:t>
      </w:r>
      <w:r w:rsidRPr="00D14DCD">
        <w:rPr>
          <w:rFonts w:ascii="Times New Roman" w:hAnsi="Times New Roman" w:cs="Times New Roman"/>
        </w:rPr>
        <w:t xml:space="preserve"> 2021 № </w:t>
      </w:r>
      <w:r w:rsidR="007225A6">
        <w:rPr>
          <w:rFonts w:ascii="Times New Roman" w:hAnsi="Times New Roman" w:cs="Times New Roman"/>
        </w:rPr>
        <w:t>10-12</w:t>
      </w:r>
      <w:bookmarkStart w:id="0" w:name="_GoBack"/>
      <w:bookmarkEnd w:id="0"/>
    </w:p>
    <w:p w:rsidR="00817A6F" w:rsidRPr="005403A4" w:rsidRDefault="00817A6F" w:rsidP="005403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03A4">
        <w:rPr>
          <w:rFonts w:ascii="Times New Roman" w:hAnsi="Times New Roman" w:cs="Times New Roman"/>
          <w:sz w:val="24"/>
          <w:szCs w:val="24"/>
        </w:rPr>
        <w:t>ПЕРЕЧЕНЬ</w:t>
      </w:r>
    </w:p>
    <w:p w:rsidR="005403A4" w:rsidRPr="005403A4" w:rsidRDefault="00817A6F" w:rsidP="005403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03A4">
        <w:rPr>
          <w:rFonts w:ascii="Times New Roman" w:hAnsi="Times New Roman" w:cs="Times New Roman"/>
          <w:sz w:val="24"/>
          <w:szCs w:val="24"/>
        </w:rPr>
        <w:t>ИМУЩЕСТВА, ПОДЛЕЖАЩЕГО ПЕРЕДАЧЕ ИЗ МУНИЦПАЛЬНОЙ СОБСТВЕННОСТИ МУНИЦПАЛЬНОГО ОБРАЗОВАНИЯ БАРХАТОВСКИЙ СЕЛЬСОВЕТ БЕРЕЗОВСКОГО РАЙОНА КРАСНОЯРСКОГО КРАЯ В МУНИЦИПАЛЬНУЮ СО</w:t>
      </w:r>
      <w:r w:rsidR="005403A4" w:rsidRPr="005403A4">
        <w:rPr>
          <w:rFonts w:ascii="Times New Roman" w:hAnsi="Times New Roman" w:cs="Times New Roman"/>
          <w:sz w:val="24"/>
          <w:szCs w:val="24"/>
        </w:rPr>
        <w:t xml:space="preserve">БСТВЕННОСТЬ БЕРЕЗОВСКОГО РАЙОНА КРАСНОЯРСКОГО КРАЯ В ПРОЦЕССЕ РАЗГРАНИЧЕНИЯ МУНИЦПАЛЬНОГО ИМУЩЕСТВА </w:t>
      </w:r>
    </w:p>
    <w:p w:rsidR="00817A6F" w:rsidRPr="005403A4" w:rsidRDefault="005403A4" w:rsidP="005403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03A4">
        <w:rPr>
          <w:rFonts w:ascii="Times New Roman" w:hAnsi="Times New Roman" w:cs="Times New Roman"/>
          <w:sz w:val="24"/>
          <w:szCs w:val="24"/>
        </w:rPr>
        <w:t>(ДЕЙСТВУЮЩЕЕ ОБРЕМЕНЕНИЕ)</w:t>
      </w:r>
    </w:p>
    <w:p w:rsidR="005403A4" w:rsidRDefault="005403A4" w:rsidP="00817A6F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3119"/>
        <w:gridCol w:w="1984"/>
        <w:gridCol w:w="2410"/>
        <w:gridCol w:w="3969"/>
      </w:tblGrid>
      <w:tr w:rsidR="00852305" w:rsidTr="00852305">
        <w:tc>
          <w:tcPr>
            <w:tcW w:w="817" w:type="dxa"/>
          </w:tcPr>
          <w:p w:rsidR="00852305" w:rsidRDefault="00852305" w:rsidP="00D14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3" w:type="dxa"/>
          </w:tcPr>
          <w:p w:rsidR="00852305" w:rsidRDefault="00852305" w:rsidP="00D14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3119" w:type="dxa"/>
          </w:tcPr>
          <w:p w:rsidR="00852305" w:rsidRDefault="00852305" w:rsidP="00D14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984" w:type="dxa"/>
          </w:tcPr>
          <w:p w:rsidR="00852305" w:rsidRDefault="00852305" w:rsidP="00D14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 имущества на 01.04.2021 (тыс. рублей)</w:t>
            </w:r>
          </w:p>
        </w:tc>
        <w:tc>
          <w:tcPr>
            <w:tcW w:w="2410" w:type="dxa"/>
          </w:tcPr>
          <w:p w:rsidR="00852305" w:rsidRDefault="00852305" w:rsidP="00D14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(специализация имущества)</w:t>
            </w:r>
          </w:p>
        </w:tc>
        <w:tc>
          <w:tcPr>
            <w:tcW w:w="3969" w:type="dxa"/>
          </w:tcPr>
          <w:p w:rsidR="00852305" w:rsidRDefault="00852305" w:rsidP="00D14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852305" w:rsidTr="00852305">
        <w:tc>
          <w:tcPr>
            <w:tcW w:w="817" w:type="dxa"/>
          </w:tcPr>
          <w:p w:rsidR="00852305" w:rsidRDefault="00852305" w:rsidP="00387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852305" w:rsidRDefault="00852305" w:rsidP="00387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852305" w:rsidRDefault="00852305" w:rsidP="00387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852305" w:rsidRDefault="00852305" w:rsidP="00387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852305" w:rsidRDefault="00852305" w:rsidP="00387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852305" w:rsidRDefault="00852305" w:rsidP="00387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52305" w:rsidTr="00852305">
        <w:tc>
          <w:tcPr>
            <w:tcW w:w="817" w:type="dxa"/>
          </w:tcPr>
          <w:p w:rsidR="00852305" w:rsidRDefault="00852305" w:rsidP="00D14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852305" w:rsidRDefault="00852305" w:rsidP="00D14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3119" w:type="dxa"/>
          </w:tcPr>
          <w:p w:rsidR="00852305" w:rsidRDefault="00852305" w:rsidP="00D14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Красноярский край, Березовский район, с. Бархатово, ул. Чкалова, зд.1, пом.1 </w:t>
            </w:r>
          </w:p>
        </w:tc>
        <w:tc>
          <w:tcPr>
            <w:tcW w:w="1984" w:type="dxa"/>
          </w:tcPr>
          <w:p w:rsidR="00852305" w:rsidRDefault="00852305" w:rsidP="00D14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153,675</w:t>
            </w:r>
          </w:p>
        </w:tc>
        <w:tc>
          <w:tcPr>
            <w:tcW w:w="2410" w:type="dxa"/>
          </w:tcPr>
          <w:p w:rsidR="00852305" w:rsidRDefault="00852305" w:rsidP="00D14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3969" w:type="dxa"/>
          </w:tcPr>
          <w:p w:rsidR="00852305" w:rsidRDefault="00852305" w:rsidP="00D14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124,9 кв.м., кадастровый номер 24:04:0000000:9615</w:t>
            </w:r>
          </w:p>
        </w:tc>
      </w:tr>
      <w:tr w:rsidR="00852305" w:rsidTr="00852305">
        <w:tc>
          <w:tcPr>
            <w:tcW w:w="817" w:type="dxa"/>
          </w:tcPr>
          <w:p w:rsidR="00852305" w:rsidRDefault="00852305" w:rsidP="00D14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852305" w:rsidRDefault="00852305" w:rsidP="00D14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3119" w:type="dxa"/>
          </w:tcPr>
          <w:p w:rsidR="00852305" w:rsidRDefault="00852305" w:rsidP="00D14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Красноярский край, Березовский район, с. Бархатово, ул. Ленина, д.2, пом.22.</w:t>
            </w:r>
          </w:p>
        </w:tc>
        <w:tc>
          <w:tcPr>
            <w:tcW w:w="1984" w:type="dxa"/>
          </w:tcPr>
          <w:p w:rsidR="00852305" w:rsidRDefault="00852305" w:rsidP="00D14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66,361</w:t>
            </w:r>
          </w:p>
        </w:tc>
        <w:tc>
          <w:tcPr>
            <w:tcW w:w="2410" w:type="dxa"/>
          </w:tcPr>
          <w:p w:rsidR="00852305" w:rsidRDefault="00852305" w:rsidP="00D14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3969" w:type="dxa"/>
          </w:tcPr>
          <w:p w:rsidR="00852305" w:rsidRDefault="00852305" w:rsidP="00D14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97,5 кв.м., кадастровый номер 24:04:6101010:1748</w:t>
            </w:r>
          </w:p>
        </w:tc>
      </w:tr>
    </w:tbl>
    <w:p w:rsidR="00D14DCD" w:rsidRDefault="00D14DCD" w:rsidP="00D14DCD">
      <w:pPr>
        <w:spacing w:after="0"/>
        <w:rPr>
          <w:rFonts w:ascii="Times New Roman" w:hAnsi="Times New Roman" w:cs="Times New Roman"/>
        </w:rPr>
      </w:pPr>
    </w:p>
    <w:p w:rsidR="005403A4" w:rsidRPr="005403A4" w:rsidRDefault="004265B1" w:rsidP="005403A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5403A4" w:rsidRPr="005403A4">
        <w:rPr>
          <w:rFonts w:ascii="Times New Roman" w:hAnsi="Times New Roman" w:cs="Times New Roman"/>
        </w:rPr>
        <w:t xml:space="preserve">Председатель                                                                  </w:t>
      </w:r>
      <w:r w:rsidR="005403A4">
        <w:rPr>
          <w:rFonts w:ascii="Times New Roman" w:hAnsi="Times New Roman" w:cs="Times New Roman"/>
        </w:rPr>
        <w:t xml:space="preserve">                          </w:t>
      </w:r>
      <w:r w:rsidR="005403A4" w:rsidRPr="005403A4">
        <w:rPr>
          <w:rFonts w:ascii="Times New Roman" w:hAnsi="Times New Roman" w:cs="Times New Roman"/>
        </w:rPr>
        <w:t xml:space="preserve">        Глава </w:t>
      </w:r>
    </w:p>
    <w:p w:rsidR="005403A4" w:rsidRPr="005403A4" w:rsidRDefault="004265B1" w:rsidP="005403A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5403A4" w:rsidRPr="005403A4">
        <w:rPr>
          <w:rFonts w:ascii="Times New Roman" w:hAnsi="Times New Roman" w:cs="Times New Roman"/>
        </w:rPr>
        <w:t xml:space="preserve">Совета депутатов                                                             </w:t>
      </w:r>
      <w:r w:rsidR="005403A4">
        <w:rPr>
          <w:rFonts w:ascii="Times New Roman" w:hAnsi="Times New Roman" w:cs="Times New Roman"/>
        </w:rPr>
        <w:t xml:space="preserve">                          </w:t>
      </w:r>
      <w:r w:rsidR="005403A4" w:rsidRPr="005403A4">
        <w:rPr>
          <w:rFonts w:ascii="Times New Roman" w:hAnsi="Times New Roman" w:cs="Times New Roman"/>
        </w:rPr>
        <w:t xml:space="preserve">      </w:t>
      </w:r>
      <w:r w:rsidR="005403A4">
        <w:rPr>
          <w:rFonts w:ascii="Times New Roman" w:hAnsi="Times New Roman" w:cs="Times New Roman"/>
        </w:rPr>
        <w:t xml:space="preserve"> </w:t>
      </w:r>
      <w:r w:rsidR="005403A4" w:rsidRPr="005403A4">
        <w:rPr>
          <w:rFonts w:ascii="Times New Roman" w:hAnsi="Times New Roman" w:cs="Times New Roman"/>
        </w:rPr>
        <w:t>Бархатовского сельсовета</w:t>
      </w:r>
    </w:p>
    <w:p w:rsidR="005403A4" w:rsidRDefault="005403A4" w:rsidP="004265B1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5403A4">
        <w:rPr>
          <w:rFonts w:ascii="Times New Roman" w:hAnsi="Times New Roman" w:cs="Times New Roman"/>
        </w:rPr>
        <w:t xml:space="preserve">             </w:t>
      </w:r>
      <w:r w:rsidR="004265B1">
        <w:rPr>
          <w:rFonts w:ascii="Times New Roman" w:hAnsi="Times New Roman" w:cs="Times New Roman"/>
        </w:rPr>
        <w:t xml:space="preserve"> </w:t>
      </w:r>
      <w:r w:rsidRPr="005403A4">
        <w:rPr>
          <w:rFonts w:ascii="Times New Roman" w:hAnsi="Times New Roman" w:cs="Times New Roman"/>
        </w:rPr>
        <w:t xml:space="preserve">    </w:t>
      </w:r>
      <w:r w:rsidR="004265B1">
        <w:rPr>
          <w:rFonts w:ascii="Times New Roman" w:hAnsi="Times New Roman" w:cs="Times New Roman"/>
        </w:rPr>
        <w:t>Л</w:t>
      </w:r>
      <w:r w:rsidRPr="005403A4">
        <w:rPr>
          <w:rFonts w:ascii="Times New Roman" w:hAnsi="Times New Roman" w:cs="Times New Roman"/>
        </w:rPr>
        <w:t xml:space="preserve">.В. Чернова____________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5403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403A4">
        <w:rPr>
          <w:rFonts w:ascii="Times New Roman" w:hAnsi="Times New Roman" w:cs="Times New Roman"/>
        </w:rPr>
        <w:t xml:space="preserve">   _____________И.В. Попов</w:t>
      </w:r>
    </w:p>
    <w:p w:rsidR="00852305" w:rsidRDefault="00852305" w:rsidP="004265B1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852305" w:rsidRDefault="00852305" w:rsidP="004265B1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852305" w:rsidRDefault="00852305" w:rsidP="004265B1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852305" w:rsidRDefault="00852305" w:rsidP="004265B1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852305" w:rsidRDefault="00852305" w:rsidP="004265B1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852305" w:rsidRDefault="00852305" w:rsidP="004265B1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852305" w:rsidRDefault="00852305" w:rsidP="004265B1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852305" w:rsidRDefault="00852305" w:rsidP="004265B1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852305" w:rsidRPr="005403A4" w:rsidRDefault="00852305" w:rsidP="004265B1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5403A4" w:rsidRPr="005403A4" w:rsidRDefault="005403A4" w:rsidP="005403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03A4">
        <w:rPr>
          <w:rFonts w:ascii="Times New Roman" w:hAnsi="Times New Roman" w:cs="Times New Roman"/>
          <w:sz w:val="24"/>
          <w:szCs w:val="24"/>
        </w:rPr>
        <w:lastRenderedPageBreak/>
        <w:t>ПЕРЕЧЕНЬ</w:t>
      </w:r>
    </w:p>
    <w:p w:rsidR="005403A4" w:rsidRPr="005403A4" w:rsidRDefault="005403A4" w:rsidP="005403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03A4">
        <w:rPr>
          <w:rFonts w:ascii="Times New Roman" w:hAnsi="Times New Roman" w:cs="Times New Roman"/>
          <w:sz w:val="24"/>
          <w:szCs w:val="24"/>
        </w:rPr>
        <w:t xml:space="preserve">ИМУЩЕСТВА, ПОДЛЕЖАЩЕГО ПЕРЕДАЧЕ ИЗ МУНИЦПАЛЬНОЙ СОБСТВЕННОСТИ МУНИЦПАЛЬНОГО ОБРАЗОВАНИЯ БАРХАТОВСКИЙ СЕЛЬСОВЕТ БЕРЕЗОВСКОГО РАЙОНА КРАСНОЯРСКОГО КРАЯ В МУНИЦИПАЛЬНУЮ СОБСТВЕННОСТЬ БЕРЕЗОВСКОГО РАЙОНА КРАСНОЯРСКОГО КРАЯ В ПРОЦЕССЕ РАЗГРАНИЧЕНИЯ МУНИЦПАЛЬНОГО ИМУЩЕСТВА </w:t>
      </w:r>
    </w:p>
    <w:p w:rsidR="005403A4" w:rsidRPr="005403A4" w:rsidRDefault="005403A4" w:rsidP="005403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03A4">
        <w:rPr>
          <w:rFonts w:ascii="Times New Roman" w:hAnsi="Times New Roman" w:cs="Times New Roman"/>
          <w:sz w:val="24"/>
          <w:szCs w:val="24"/>
        </w:rPr>
        <w:t>(ДЕЙСТВУЮЩЕЕ ОБРЕМЕНЕНИЕ)</w:t>
      </w:r>
    </w:p>
    <w:p w:rsidR="005403A4" w:rsidRDefault="005403A4" w:rsidP="005403A4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3119"/>
        <w:gridCol w:w="1984"/>
        <w:gridCol w:w="1843"/>
        <w:gridCol w:w="4253"/>
      </w:tblGrid>
      <w:tr w:rsidR="00852305" w:rsidTr="00852305">
        <w:tc>
          <w:tcPr>
            <w:tcW w:w="817" w:type="dxa"/>
          </w:tcPr>
          <w:p w:rsidR="00852305" w:rsidRDefault="00852305" w:rsidP="00390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3" w:type="dxa"/>
          </w:tcPr>
          <w:p w:rsidR="00852305" w:rsidRDefault="00852305" w:rsidP="00390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3119" w:type="dxa"/>
          </w:tcPr>
          <w:p w:rsidR="00852305" w:rsidRDefault="00852305" w:rsidP="00390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984" w:type="dxa"/>
          </w:tcPr>
          <w:p w:rsidR="00852305" w:rsidRDefault="00852305" w:rsidP="00390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 имущества на 01.04.2021 (тыс. рублей)</w:t>
            </w:r>
          </w:p>
        </w:tc>
        <w:tc>
          <w:tcPr>
            <w:tcW w:w="1843" w:type="dxa"/>
          </w:tcPr>
          <w:p w:rsidR="00852305" w:rsidRDefault="00852305" w:rsidP="00390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(специализация имущества)</w:t>
            </w:r>
          </w:p>
        </w:tc>
        <w:tc>
          <w:tcPr>
            <w:tcW w:w="4253" w:type="dxa"/>
          </w:tcPr>
          <w:p w:rsidR="00852305" w:rsidRDefault="00852305" w:rsidP="00390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852305" w:rsidTr="00852305">
        <w:tc>
          <w:tcPr>
            <w:tcW w:w="817" w:type="dxa"/>
          </w:tcPr>
          <w:p w:rsidR="00852305" w:rsidRDefault="00852305" w:rsidP="003908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852305" w:rsidRDefault="00852305" w:rsidP="003908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852305" w:rsidRDefault="00852305" w:rsidP="003908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852305" w:rsidRDefault="00852305" w:rsidP="003908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852305" w:rsidRDefault="00852305" w:rsidP="003908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852305" w:rsidRDefault="00852305" w:rsidP="003908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52305" w:rsidTr="00852305">
        <w:tc>
          <w:tcPr>
            <w:tcW w:w="817" w:type="dxa"/>
          </w:tcPr>
          <w:p w:rsidR="00852305" w:rsidRDefault="00852305" w:rsidP="00390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852305" w:rsidRDefault="00852305" w:rsidP="00390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3119" w:type="dxa"/>
          </w:tcPr>
          <w:p w:rsidR="00852305" w:rsidRDefault="00852305" w:rsidP="00390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Красноярский край, Березовский район, с. Бархатово, ул. Чкалова, зд.1, пом.1 </w:t>
            </w:r>
          </w:p>
        </w:tc>
        <w:tc>
          <w:tcPr>
            <w:tcW w:w="1984" w:type="dxa"/>
          </w:tcPr>
          <w:p w:rsidR="00852305" w:rsidRDefault="00852305" w:rsidP="00390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153,675</w:t>
            </w:r>
          </w:p>
        </w:tc>
        <w:tc>
          <w:tcPr>
            <w:tcW w:w="1843" w:type="dxa"/>
          </w:tcPr>
          <w:p w:rsidR="00852305" w:rsidRDefault="00852305" w:rsidP="00390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4253" w:type="dxa"/>
          </w:tcPr>
          <w:p w:rsidR="00852305" w:rsidRDefault="00852305" w:rsidP="00390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124,9 кв.м., кадастровый номер 24:04:0000000:9615</w:t>
            </w:r>
          </w:p>
        </w:tc>
      </w:tr>
      <w:tr w:rsidR="00852305" w:rsidTr="00852305">
        <w:tc>
          <w:tcPr>
            <w:tcW w:w="817" w:type="dxa"/>
          </w:tcPr>
          <w:p w:rsidR="00852305" w:rsidRDefault="00852305" w:rsidP="00390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852305" w:rsidRDefault="00852305" w:rsidP="00390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3119" w:type="dxa"/>
          </w:tcPr>
          <w:p w:rsidR="00852305" w:rsidRDefault="00852305" w:rsidP="00390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Красноярский край, Березовский район, с. Бархатово, ул. Ленина, д.2, пом.22.</w:t>
            </w:r>
          </w:p>
        </w:tc>
        <w:tc>
          <w:tcPr>
            <w:tcW w:w="1984" w:type="dxa"/>
          </w:tcPr>
          <w:p w:rsidR="00852305" w:rsidRDefault="00852305" w:rsidP="00390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66,361</w:t>
            </w:r>
          </w:p>
        </w:tc>
        <w:tc>
          <w:tcPr>
            <w:tcW w:w="1843" w:type="dxa"/>
          </w:tcPr>
          <w:p w:rsidR="00852305" w:rsidRDefault="00852305" w:rsidP="00390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4253" w:type="dxa"/>
          </w:tcPr>
          <w:p w:rsidR="00852305" w:rsidRDefault="00852305" w:rsidP="00390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97,5 кв.м., кадастровый номер 24:04:6101010:1748</w:t>
            </w:r>
          </w:p>
        </w:tc>
      </w:tr>
    </w:tbl>
    <w:p w:rsidR="005403A4" w:rsidRDefault="005403A4" w:rsidP="005403A4">
      <w:pPr>
        <w:spacing w:after="0"/>
        <w:rPr>
          <w:rFonts w:ascii="Times New Roman" w:hAnsi="Times New Roman" w:cs="Times New Roman"/>
        </w:rPr>
      </w:pPr>
    </w:p>
    <w:p w:rsidR="005403A4" w:rsidRPr="005403A4" w:rsidRDefault="005403A4" w:rsidP="005403A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03A4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403A4">
        <w:rPr>
          <w:rFonts w:ascii="Times New Roman" w:hAnsi="Times New Roman" w:cs="Times New Roman"/>
          <w:sz w:val="24"/>
          <w:szCs w:val="24"/>
        </w:rPr>
        <w:t xml:space="preserve">         Глава </w:t>
      </w:r>
    </w:p>
    <w:p w:rsidR="005403A4" w:rsidRPr="005403A4" w:rsidRDefault="005403A4" w:rsidP="005403A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03A4">
        <w:rPr>
          <w:rFonts w:ascii="Times New Roman" w:hAnsi="Times New Roman" w:cs="Times New Roman"/>
          <w:sz w:val="24"/>
          <w:szCs w:val="24"/>
        </w:rPr>
        <w:t xml:space="preserve">Совета депутатов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403A4">
        <w:rPr>
          <w:rFonts w:ascii="Times New Roman" w:hAnsi="Times New Roman" w:cs="Times New Roman"/>
          <w:sz w:val="24"/>
          <w:szCs w:val="24"/>
        </w:rPr>
        <w:t xml:space="preserve">     Бархатовского сельсовета</w:t>
      </w:r>
    </w:p>
    <w:p w:rsidR="005403A4" w:rsidRPr="005403A4" w:rsidRDefault="005403A4" w:rsidP="005403A4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03A4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403A4" w:rsidRPr="005403A4" w:rsidRDefault="005403A4" w:rsidP="005403A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03A4">
        <w:rPr>
          <w:rFonts w:ascii="Times New Roman" w:hAnsi="Times New Roman" w:cs="Times New Roman"/>
          <w:sz w:val="24"/>
          <w:szCs w:val="24"/>
        </w:rPr>
        <w:t xml:space="preserve">Л.В. Чернова____________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403A4">
        <w:rPr>
          <w:rFonts w:ascii="Times New Roman" w:hAnsi="Times New Roman" w:cs="Times New Roman"/>
          <w:sz w:val="24"/>
          <w:szCs w:val="24"/>
        </w:rPr>
        <w:t>_____________И.В. Попов</w:t>
      </w:r>
    </w:p>
    <w:p w:rsidR="005403A4" w:rsidRPr="005403A4" w:rsidRDefault="005403A4" w:rsidP="00540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403A4" w:rsidRPr="00D14DCD" w:rsidRDefault="005403A4" w:rsidP="00D14DCD">
      <w:pPr>
        <w:spacing w:after="0"/>
        <w:rPr>
          <w:rFonts w:ascii="Times New Roman" w:hAnsi="Times New Roman" w:cs="Times New Roman"/>
        </w:rPr>
      </w:pPr>
    </w:p>
    <w:sectPr w:rsidR="005403A4" w:rsidRPr="00D14DCD" w:rsidSect="004265B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14DCD"/>
    <w:rsid w:val="00387537"/>
    <w:rsid w:val="004265B1"/>
    <w:rsid w:val="005403A4"/>
    <w:rsid w:val="007225A6"/>
    <w:rsid w:val="007572B5"/>
    <w:rsid w:val="00811D7C"/>
    <w:rsid w:val="00817A6F"/>
    <w:rsid w:val="00852305"/>
    <w:rsid w:val="00A353B9"/>
    <w:rsid w:val="00B151CB"/>
    <w:rsid w:val="00D14DCD"/>
    <w:rsid w:val="00D268EE"/>
    <w:rsid w:val="00FE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D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40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2021-06-30T05:55:00Z</cp:lastPrinted>
  <dcterms:created xsi:type="dcterms:W3CDTF">2021-11-16T07:50:00Z</dcterms:created>
  <dcterms:modified xsi:type="dcterms:W3CDTF">2021-11-16T07:50:00Z</dcterms:modified>
</cp:coreProperties>
</file>