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82" w:rsidRPr="00AE3B47" w:rsidRDefault="00481E82" w:rsidP="00481E82">
      <w:pPr>
        <w:jc w:val="center"/>
        <w:rPr>
          <w:b/>
          <w:i/>
          <w:sz w:val="28"/>
          <w:szCs w:val="28"/>
        </w:rPr>
      </w:pPr>
      <w:r w:rsidRPr="00AE3B47">
        <w:rPr>
          <w:b/>
          <w:sz w:val="28"/>
          <w:szCs w:val="28"/>
        </w:rPr>
        <w:t xml:space="preserve">РОССИЙСКАЯ ФЕДЕРАЦИЯ </w:t>
      </w:r>
    </w:p>
    <w:p w:rsidR="00481E82" w:rsidRPr="00AE3B47" w:rsidRDefault="00481E82" w:rsidP="00481E82">
      <w:pPr>
        <w:jc w:val="center"/>
        <w:rPr>
          <w:b/>
          <w:sz w:val="28"/>
          <w:szCs w:val="28"/>
        </w:rPr>
      </w:pPr>
      <w:r w:rsidRPr="00AE3B47">
        <w:rPr>
          <w:b/>
          <w:sz w:val="28"/>
          <w:szCs w:val="28"/>
        </w:rPr>
        <w:t>Красноярский край Березовский район</w:t>
      </w:r>
    </w:p>
    <w:p w:rsidR="00481E82" w:rsidRPr="00AE3B47" w:rsidRDefault="00481E82" w:rsidP="00481E82">
      <w:pPr>
        <w:jc w:val="center"/>
        <w:rPr>
          <w:b/>
          <w:sz w:val="28"/>
          <w:szCs w:val="28"/>
        </w:rPr>
      </w:pPr>
      <w:proofErr w:type="spellStart"/>
      <w:r w:rsidRPr="00AE3B47">
        <w:rPr>
          <w:b/>
          <w:sz w:val="28"/>
          <w:szCs w:val="28"/>
        </w:rPr>
        <w:t>Бархатовский</w:t>
      </w:r>
      <w:proofErr w:type="spellEnd"/>
      <w:r w:rsidRPr="00AE3B47">
        <w:rPr>
          <w:b/>
          <w:sz w:val="28"/>
          <w:szCs w:val="28"/>
        </w:rPr>
        <w:t xml:space="preserve"> сельский Совет депутатов</w:t>
      </w:r>
    </w:p>
    <w:p w:rsidR="00481E82" w:rsidRPr="008572FC" w:rsidRDefault="00481E82" w:rsidP="00481E8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81E82" w:rsidRPr="00AE3B47" w:rsidTr="00F86F66">
        <w:tc>
          <w:tcPr>
            <w:tcW w:w="3190" w:type="dxa"/>
            <w:shd w:val="clear" w:color="auto" w:fill="auto"/>
          </w:tcPr>
          <w:p w:rsidR="00481E82" w:rsidRPr="00AE3B47" w:rsidRDefault="00481E82" w:rsidP="00F86F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481E82" w:rsidRPr="00AE3B47" w:rsidRDefault="00481E82" w:rsidP="00F86F6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E3B47">
              <w:rPr>
                <w:b/>
                <w:sz w:val="28"/>
                <w:szCs w:val="28"/>
              </w:rPr>
              <w:t>Р</w:t>
            </w:r>
            <w:proofErr w:type="gramEnd"/>
            <w:r w:rsidRPr="00AE3B47">
              <w:rPr>
                <w:b/>
                <w:sz w:val="28"/>
                <w:szCs w:val="28"/>
              </w:rPr>
              <w:t xml:space="preserve"> Е Ш Е Н И Е</w:t>
            </w:r>
          </w:p>
        </w:tc>
        <w:tc>
          <w:tcPr>
            <w:tcW w:w="3191" w:type="dxa"/>
            <w:shd w:val="clear" w:color="auto" w:fill="auto"/>
          </w:tcPr>
          <w:p w:rsidR="00481E82" w:rsidRPr="00AE3B47" w:rsidRDefault="00481E82" w:rsidP="00F86F6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81E82" w:rsidRPr="00AE3B47" w:rsidRDefault="00481E82" w:rsidP="00481E82">
      <w:pPr>
        <w:pStyle w:val="1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5"/>
        <w:gridCol w:w="3638"/>
        <w:gridCol w:w="2975"/>
      </w:tblGrid>
      <w:tr w:rsidR="00481E82" w:rsidRPr="008572FC" w:rsidTr="00F86F66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E82" w:rsidRPr="008572FC" w:rsidRDefault="00252DA6" w:rsidP="00F86F66">
            <w:pPr>
              <w:pStyle w:val="1"/>
              <w:rPr>
                <w:b/>
              </w:rPr>
            </w:pPr>
            <w:r>
              <w:t>31.03</w:t>
            </w:r>
            <w:r w:rsidR="00481E82">
              <w:t>.</w:t>
            </w:r>
            <w:r w:rsidR="00481E82" w:rsidRPr="008572FC">
              <w:t>202</w:t>
            </w:r>
            <w:r w:rsidR="00481E82">
              <w:t>2</w:t>
            </w:r>
            <w:r w:rsidR="00481E82" w:rsidRPr="008572FC">
              <w:t xml:space="preserve"> год</w:t>
            </w:r>
          </w:p>
        </w:tc>
        <w:tc>
          <w:tcPr>
            <w:tcW w:w="3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E82" w:rsidRPr="008572FC" w:rsidRDefault="00481E82" w:rsidP="00F86F66">
            <w:pPr>
              <w:pStyle w:val="1"/>
            </w:pPr>
            <w:r w:rsidRPr="008572FC">
              <w:t xml:space="preserve">с. </w:t>
            </w:r>
            <w:proofErr w:type="spellStart"/>
            <w:r w:rsidRPr="008572FC">
              <w:t>Бархатово</w:t>
            </w:r>
            <w:proofErr w:type="spellEnd"/>
          </w:p>
        </w:tc>
        <w:tc>
          <w:tcPr>
            <w:tcW w:w="2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E82" w:rsidRPr="008572FC" w:rsidRDefault="00481E82" w:rsidP="00252DA6">
            <w:pPr>
              <w:pStyle w:val="1"/>
              <w:ind w:left="-73" w:firstLine="73"/>
              <w:jc w:val="right"/>
            </w:pPr>
            <w:r w:rsidRPr="008572FC">
              <w:t xml:space="preserve">№ </w:t>
            </w:r>
            <w:r w:rsidR="00252DA6">
              <w:t>16-8</w:t>
            </w:r>
          </w:p>
        </w:tc>
      </w:tr>
    </w:tbl>
    <w:p w:rsidR="00481E82" w:rsidRPr="008572FC" w:rsidRDefault="00481E82" w:rsidP="00481E82">
      <w:pPr>
        <w:rPr>
          <w:sz w:val="28"/>
          <w:szCs w:val="28"/>
        </w:rPr>
      </w:pPr>
    </w:p>
    <w:p w:rsidR="00481E82" w:rsidRPr="00BE1AE0" w:rsidRDefault="00481E82" w:rsidP="00481E82">
      <w:pPr>
        <w:tabs>
          <w:tab w:val="left" w:pos="4536"/>
        </w:tabs>
        <w:ind w:right="4818"/>
        <w:jc w:val="both"/>
        <w:rPr>
          <w:sz w:val="28"/>
          <w:szCs w:val="28"/>
        </w:rPr>
      </w:pPr>
      <w:r w:rsidRPr="00481E82">
        <w:rPr>
          <w:rFonts w:eastAsiaTheme="minorEastAsia"/>
          <w:sz w:val="28"/>
        </w:rPr>
        <w:t xml:space="preserve">О внесении изменений в Решение </w:t>
      </w:r>
      <w:proofErr w:type="spellStart"/>
      <w:r w:rsidRPr="00481E82">
        <w:rPr>
          <w:rFonts w:eastAsiaTheme="minorEastAsia"/>
          <w:sz w:val="28"/>
        </w:rPr>
        <w:t>Бархатовского</w:t>
      </w:r>
      <w:proofErr w:type="spellEnd"/>
      <w:r w:rsidRPr="00481E82">
        <w:rPr>
          <w:rFonts w:eastAsiaTheme="minorEastAsia"/>
          <w:sz w:val="28"/>
        </w:rPr>
        <w:t xml:space="preserve"> сельского Совета депутатов от 26.05.2016 года №10-5 «Об утверждении Положения о деятельности общественных кладбищ, организации ритуальных услуг и содержание мест захоронения на территории </w:t>
      </w:r>
      <w:proofErr w:type="spellStart"/>
      <w:r w:rsidRPr="00481E82">
        <w:rPr>
          <w:rFonts w:eastAsiaTheme="minorEastAsia"/>
          <w:sz w:val="28"/>
        </w:rPr>
        <w:t>Бархатовского</w:t>
      </w:r>
      <w:proofErr w:type="spellEnd"/>
      <w:r w:rsidRPr="00481E82">
        <w:rPr>
          <w:rFonts w:eastAsiaTheme="minorEastAsia"/>
          <w:sz w:val="28"/>
        </w:rPr>
        <w:t xml:space="preserve"> сельсовета»</w:t>
      </w:r>
    </w:p>
    <w:p w:rsidR="00481E82" w:rsidRPr="008572FC" w:rsidRDefault="00481E82" w:rsidP="00481E82">
      <w:pPr>
        <w:pStyle w:val="1"/>
        <w:rPr>
          <w:b/>
        </w:rPr>
      </w:pPr>
    </w:p>
    <w:p w:rsidR="00481E82" w:rsidRPr="008572FC" w:rsidRDefault="00481E82" w:rsidP="00481E82">
      <w:pPr>
        <w:jc w:val="both"/>
        <w:rPr>
          <w:sz w:val="28"/>
          <w:szCs w:val="28"/>
        </w:rPr>
      </w:pPr>
      <w:proofErr w:type="gramStart"/>
      <w:r w:rsidRPr="00FF48A9">
        <w:rPr>
          <w:sz w:val="28"/>
          <w:szCs w:val="28"/>
        </w:rPr>
        <w:t xml:space="preserve">В соответствии с Федеральным законом от 12.01.1996 </w:t>
      </w:r>
      <w:r>
        <w:rPr>
          <w:sz w:val="28"/>
          <w:szCs w:val="28"/>
        </w:rPr>
        <w:t>№</w:t>
      </w:r>
      <w:r w:rsidRPr="00FF48A9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FF48A9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Pr="00FF48A9">
        <w:rPr>
          <w:sz w:val="28"/>
          <w:szCs w:val="28"/>
        </w:rPr>
        <w:t xml:space="preserve">, Федеральным законом от 06.10.2003 </w:t>
      </w:r>
      <w:r>
        <w:rPr>
          <w:sz w:val="28"/>
          <w:szCs w:val="28"/>
        </w:rPr>
        <w:t>№</w:t>
      </w:r>
      <w:r w:rsidRPr="00FF48A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F48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F48A9">
        <w:rPr>
          <w:sz w:val="28"/>
          <w:szCs w:val="28"/>
        </w:rPr>
        <w:t xml:space="preserve">, Федеральным законом от 30.03.1999 </w:t>
      </w:r>
      <w:r>
        <w:rPr>
          <w:sz w:val="28"/>
          <w:szCs w:val="28"/>
        </w:rPr>
        <w:t>№</w:t>
      </w:r>
      <w:r w:rsidRPr="00FF48A9">
        <w:rPr>
          <w:sz w:val="28"/>
          <w:szCs w:val="28"/>
        </w:rPr>
        <w:t xml:space="preserve"> 52-ФЗ «О </w:t>
      </w:r>
      <w:proofErr w:type="spellStart"/>
      <w:r w:rsidRPr="00FF48A9">
        <w:rPr>
          <w:sz w:val="28"/>
          <w:szCs w:val="28"/>
        </w:rPr>
        <w:t>санитарно</w:t>
      </w:r>
      <w:proofErr w:type="spellEnd"/>
      <w:r w:rsidRPr="00FF48A9">
        <w:rPr>
          <w:sz w:val="28"/>
          <w:szCs w:val="28"/>
        </w:rPr>
        <w:t xml:space="preserve"> - эпидемиологическом благополучии населения», </w:t>
      </w:r>
      <w:r w:rsidRPr="002931D8">
        <w:rPr>
          <w:sz w:val="28"/>
          <w:szCs w:val="28"/>
        </w:rPr>
        <w:t>Законом Красноярского края</w:t>
      </w:r>
      <w:r>
        <w:rPr>
          <w:sz w:val="28"/>
          <w:szCs w:val="28"/>
        </w:rPr>
        <w:t xml:space="preserve"> от 24.04.1997 №</w:t>
      </w:r>
      <w:r w:rsidRPr="002931D8">
        <w:rPr>
          <w:sz w:val="28"/>
          <w:szCs w:val="28"/>
        </w:rPr>
        <w:t xml:space="preserve"> 13-487 «О семейных (родовых) захоронениях на территории Красноярского края»</w:t>
      </w:r>
      <w:r>
        <w:rPr>
          <w:sz w:val="28"/>
          <w:szCs w:val="28"/>
        </w:rPr>
        <w:t xml:space="preserve">, </w:t>
      </w:r>
      <w:r w:rsidRPr="00FF48A9">
        <w:rPr>
          <w:sz w:val="28"/>
          <w:szCs w:val="28"/>
        </w:rPr>
        <w:t>С</w:t>
      </w:r>
      <w:r>
        <w:rPr>
          <w:sz w:val="28"/>
          <w:szCs w:val="28"/>
        </w:rPr>
        <w:t>ан</w:t>
      </w:r>
      <w:r w:rsidRPr="00FF48A9">
        <w:rPr>
          <w:sz w:val="28"/>
          <w:szCs w:val="28"/>
        </w:rPr>
        <w:t>П</w:t>
      </w:r>
      <w:r>
        <w:rPr>
          <w:sz w:val="28"/>
          <w:szCs w:val="28"/>
        </w:rPr>
        <w:t>иН</w:t>
      </w:r>
      <w:r w:rsidRPr="00FF48A9">
        <w:rPr>
          <w:sz w:val="28"/>
          <w:szCs w:val="28"/>
        </w:rPr>
        <w:t xml:space="preserve"> 2.1.2882-11</w:t>
      </w:r>
      <w:r>
        <w:rPr>
          <w:sz w:val="28"/>
          <w:szCs w:val="28"/>
        </w:rPr>
        <w:t xml:space="preserve"> «</w:t>
      </w:r>
      <w:r w:rsidRPr="00FF48A9">
        <w:rPr>
          <w:sz w:val="28"/>
          <w:szCs w:val="28"/>
        </w:rPr>
        <w:t>Гигиенические требования к</w:t>
      </w:r>
      <w:proofErr w:type="gramEnd"/>
      <w:r w:rsidRPr="00FF48A9">
        <w:rPr>
          <w:sz w:val="28"/>
          <w:szCs w:val="28"/>
        </w:rPr>
        <w:t xml:space="preserve"> размещению, устройству и содержанию кладбищ, зданий и сооружений похоронного назначения</w:t>
      </w:r>
      <w:r>
        <w:rPr>
          <w:sz w:val="28"/>
          <w:szCs w:val="28"/>
        </w:rPr>
        <w:t>»</w:t>
      </w:r>
      <w:r w:rsidRPr="005678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</w:t>
      </w:r>
      <w:r w:rsidRPr="008572F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572FC">
        <w:rPr>
          <w:sz w:val="28"/>
          <w:szCs w:val="28"/>
        </w:rPr>
        <w:t xml:space="preserve"> </w:t>
      </w:r>
      <w:proofErr w:type="spellStart"/>
      <w:r w:rsidRPr="008572FC">
        <w:rPr>
          <w:sz w:val="28"/>
          <w:szCs w:val="28"/>
        </w:rPr>
        <w:t>Бархатовского</w:t>
      </w:r>
      <w:proofErr w:type="spellEnd"/>
      <w:r w:rsidRPr="008572FC">
        <w:rPr>
          <w:sz w:val="28"/>
          <w:szCs w:val="28"/>
        </w:rPr>
        <w:t xml:space="preserve"> сельсовета, </w:t>
      </w:r>
      <w:proofErr w:type="spellStart"/>
      <w:r w:rsidRPr="008572FC">
        <w:rPr>
          <w:sz w:val="28"/>
          <w:szCs w:val="28"/>
        </w:rPr>
        <w:t>Бархатовский</w:t>
      </w:r>
      <w:proofErr w:type="spellEnd"/>
      <w:r w:rsidRPr="008572FC">
        <w:rPr>
          <w:sz w:val="28"/>
          <w:szCs w:val="28"/>
        </w:rPr>
        <w:t xml:space="preserve"> сельский Совет депутатов </w:t>
      </w:r>
    </w:p>
    <w:p w:rsidR="00481E82" w:rsidRPr="008572FC" w:rsidRDefault="00481E82" w:rsidP="00481E82">
      <w:pPr>
        <w:pStyle w:val="ac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82" w:rsidRPr="008572FC" w:rsidRDefault="00481E82" w:rsidP="00481E82">
      <w:pPr>
        <w:pStyle w:val="ac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2FC">
        <w:rPr>
          <w:rFonts w:ascii="Times New Roman" w:hAnsi="Times New Roman" w:cs="Times New Roman"/>
          <w:sz w:val="28"/>
          <w:szCs w:val="28"/>
        </w:rPr>
        <w:t>РЕШИЛ:</w:t>
      </w:r>
    </w:p>
    <w:p w:rsidR="00481E82" w:rsidRPr="008572FC" w:rsidRDefault="00481E82" w:rsidP="00481E82">
      <w:pPr>
        <w:pStyle w:val="ac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82" w:rsidRPr="008572FC" w:rsidRDefault="00481E82" w:rsidP="00481E82">
      <w:pPr>
        <w:numPr>
          <w:ilvl w:val="0"/>
          <w:numId w:val="1"/>
        </w:numPr>
        <w:tabs>
          <w:tab w:val="clear" w:pos="1069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</w:t>
      </w:r>
      <w:r w:rsidRPr="00481E82">
        <w:rPr>
          <w:rFonts w:eastAsiaTheme="minorEastAsia"/>
          <w:sz w:val="28"/>
        </w:rPr>
        <w:t xml:space="preserve">в Решение </w:t>
      </w:r>
      <w:proofErr w:type="spellStart"/>
      <w:r w:rsidRPr="00481E82">
        <w:rPr>
          <w:rFonts w:eastAsiaTheme="minorEastAsia"/>
          <w:sz w:val="28"/>
        </w:rPr>
        <w:t>Бархатовского</w:t>
      </w:r>
      <w:proofErr w:type="spellEnd"/>
      <w:r w:rsidRPr="00481E82">
        <w:rPr>
          <w:rFonts w:eastAsiaTheme="minorEastAsia"/>
          <w:sz w:val="28"/>
        </w:rPr>
        <w:t xml:space="preserve"> сельского Совета депутатов от 26.05.2016 года №10-5 «Об утверждении Положения о деятельности общественных кладбищ, организации ритуальных услуг и содержание мест захоронения на территории </w:t>
      </w:r>
      <w:proofErr w:type="spellStart"/>
      <w:r w:rsidRPr="00481E82">
        <w:rPr>
          <w:rFonts w:eastAsiaTheme="minorEastAsia"/>
          <w:sz w:val="28"/>
        </w:rPr>
        <w:t>Бархатовского</w:t>
      </w:r>
      <w:proofErr w:type="spellEnd"/>
      <w:r w:rsidRPr="00481E82">
        <w:rPr>
          <w:rFonts w:eastAsiaTheme="minorEastAsia"/>
          <w:sz w:val="28"/>
        </w:rPr>
        <w:t xml:space="preserve"> сельсовета»</w:t>
      </w:r>
      <w:r>
        <w:rPr>
          <w:rFonts w:eastAsiaTheme="minorEastAsia"/>
          <w:sz w:val="28"/>
        </w:rPr>
        <w:t xml:space="preserve"> и изложить в новой редакции </w:t>
      </w:r>
      <w:r w:rsidRPr="008572FC">
        <w:rPr>
          <w:bCs/>
          <w:sz w:val="28"/>
          <w:szCs w:val="28"/>
        </w:rPr>
        <w:t>согласно приложению</w:t>
      </w:r>
      <w:r w:rsidRPr="008572FC">
        <w:rPr>
          <w:sz w:val="28"/>
          <w:szCs w:val="28"/>
        </w:rPr>
        <w:t>.</w:t>
      </w:r>
    </w:p>
    <w:p w:rsidR="00481E82" w:rsidRPr="008572FC" w:rsidRDefault="00481E82" w:rsidP="00481E8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72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72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2F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252D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2FC">
        <w:rPr>
          <w:rFonts w:ascii="Times New Roman" w:hAnsi="Times New Roman" w:cs="Times New Roman"/>
          <w:sz w:val="28"/>
          <w:szCs w:val="28"/>
        </w:rPr>
        <w:t>.</w:t>
      </w:r>
    </w:p>
    <w:p w:rsidR="00481E82" w:rsidRPr="008572FC" w:rsidRDefault="00481E82" w:rsidP="00481E82">
      <w:pPr>
        <w:ind w:firstLine="709"/>
        <w:jc w:val="both"/>
        <w:rPr>
          <w:i/>
          <w:sz w:val="28"/>
          <w:szCs w:val="28"/>
        </w:rPr>
      </w:pPr>
      <w:r w:rsidRPr="008572FC">
        <w:rPr>
          <w:sz w:val="28"/>
          <w:szCs w:val="28"/>
        </w:rPr>
        <w:t>3. Решение вступает в силу в день, следующий за днем официального опубликования в газете «Ведомость органов местного самоуправления».</w:t>
      </w:r>
    </w:p>
    <w:p w:rsidR="00481E82" w:rsidRPr="008572FC" w:rsidRDefault="00481E82" w:rsidP="00481E82">
      <w:pPr>
        <w:ind w:firstLine="709"/>
        <w:jc w:val="both"/>
        <w:rPr>
          <w:sz w:val="28"/>
          <w:szCs w:val="28"/>
        </w:rPr>
      </w:pPr>
    </w:p>
    <w:p w:rsidR="00481E82" w:rsidRPr="008572FC" w:rsidRDefault="00481E82" w:rsidP="00481E8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81E82" w:rsidRPr="008572FC" w:rsidTr="00F86F66">
        <w:tc>
          <w:tcPr>
            <w:tcW w:w="4785" w:type="dxa"/>
            <w:shd w:val="clear" w:color="auto" w:fill="auto"/>
          </w:tcPr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  <w:r w:rsidRPr="008572F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8572FC">
              <w:rPr>
                <w:sz w:val="28"/>
                <w:szCs w:val="28"/>
              </w:rPr>
              <w:t>сельского</w:t>
            </w:r>
            <w:proofErr w:type="gramEnd"/>
          </w:p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  <w:r w:rsidRPr="008572FC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  <w:r w:rsidRPr="008572FC">
              <w:rPr>
                <w:sz w:val="28"/>
                <w:szCs w:val="28"/>
              </w:rPr>
              <w:t>Глава</w:t>
            </w:r>
          </w:p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  <w:proofErr w:type="spellStart"/>
            <w:r w:rsidRPr="008572FC">
              <w:rPr>
                <w:sz w:val="28"/>
                <w:szCs w:val="28"/>
              </w:rPr>
              <w:t>Бархатовского</w:t>
            </w:r>
            <w:proofErr w:type="spellEnd"/>
            <w:r w:rsidRPr="008572FC">
              <w:rPr>
                <w:sz w:val="28"/>
                <w:szCs w:val="28"/>
              </w:rPr>
              <w:t xml:space="preserve"> сельсовета</w:t>
            </w:r>
          </w:p>
        </w:tc>
      </w:tr>
      <w:tr w:rsidR="00481E82" w:rsidRPr="008572FC" w:rsidTr="00F86F66">
        <w:tc>
          <w:tcPr>
            <w:tcW w:w="4785" w:type="dxa"/>
            <w:shd w:val="clear" w:color="auto" w:fill="auto"/>
          </w:tcPr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</w:p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  <w:r w:rsidRPr="008572FC">
              <w:rPr>
                <w:sz w:val="28"/>
                <w:szCs w:val="28"/>
              </w:rPr>
              <w:t>_______________Л.В. Чернова</w:t>
            </w:r>
          </w:p>
        </w:tc>
        <w:tc>
          <w:tcPr>
            <w:tcW w:w="4786" w:type="dxa"/>
            <w:shd w:val="clear" w:color="auto" w:fill="auto"/>
          </w:tcPr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</w:p>
          <w:p w:rsidR="00481E82" w:rsidRPr="008572FC" w:rsidRDefault="00481E82" w:rsidP="00F86F66">
            <w:pPr>
              <w:jc w:val="both"/>
              <w:rPr>
                <w:sz w:val="28"/>
                <w:szCs w:val="28"/>
              </w:rPr>
            </w:pPr>
            <w:r w:rsidRPr="008572FC">
              <w:rPr>
                <w:sz w:val="28"/>
                <w:szCs w:val="28"/>
              </w:rPr>
              <w:t>________________И.В. Попов</w:t>
            </w:r>
          </w:p>
        </w:tc>
      </w:tr>
    </w:tbl>
    <w:p w:rsidR="00481E82" w:rsidRDefault="00481E82" w:rsidP="00481E82">
      <w:pPr>
        <w:pStyle w:val="ab"/>
        <w:ind w:left="5670"/>
        <w:jc w:val="both"/>
        <w:rPr>
          <w:sz w:val="24"/>
          <w:szCs w:val="24"/>
        </w:rPr>
        <w:sectPr w:rsidR="00481E82" w:rsidSect="00481E82">
          <w:pgSz w:w="11905" w:h="16838"/>
          <w:pgMar w:top="851" w:right="850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481E82" w:rsidRDefault="00481E82" w:rsidP="00481E82">
      <w:pPr>
        <w:pStyle w:val="ab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</w:p>
    <w:p w:rsidR="00481E82" w:rsidRDefault="00481E82" w:rsidP="00481E82">
      <w:pPr>
        <w:pStyle w:val="ab"/>
        <w:ind w:left="56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Бархатовского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81E82" w:rsidRDefault="00481E82" w:rsidP="00481E82">
      <w:pPr>
        <w:pStyle w:val="ab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481E82" w:rsidRPr="005163CD" w:rsidRDefault="00481E82" w:rsidP="00481E82">
      <w:pPr>
        <w:pStyle w:val="ab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2DA6">
        <w:rPr>
          <w:sz w:val="24"/>
          <w:szCs w:val="24"/>
        </w:rPr>
        <w:t xml:space="preserve">31.03.2022 </w:t>
      </w:r>
      <w:r>
        <w:rPr>
          <w:sz w:val="24"/>
          <w:szCs w:val="24"/>
        </w:rPr>
        <w:t>г. №</w:t>
      </w:r>
      <w:r w:rsidR="00252DA6">
        <w:rPr>
          <w:sz w:val="24"/>
          <w:szCs w:val="24"/>
        </w:rPr>
        <w:t>16-8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8824D0" w:rsidRPr="008719AE" w:rsidRDefault="00A45420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fldChar w:fldCharType="begin"/>
      </w:r>
      <w:r w:rsidR="00B930C9" w:rsidRPr="008719AE">
        <w:rPr>
          <w:b/>
          <w:sz w:val="28"/>
          <w:szCs w:val="28"/>
        </w:rPr>
        <w:instrText xml:space="preserve"> HYPERLINK \l "Par30" </w:instrText>
      </w:r>
      <w:r w:rsidRPr="008719AE">
        <w:rPr>
          <w:b/>
          <w:sz w:val="28"/>
          <w:szCs w:val="28"/>
        </w:rPr>
        <w:fldChar w:fldCharType="separate"/>
      </w:r>
      <w:r w:rsidR="006B035C" w:rsidRPr="008719AE">
        <w:rPr>
          <w:b/>
          <w:sz w:val="28"/>
          <w:szCs w:val="28"/>
        </w:rPr>
        <w:t>П</w:t>
      </w:r>
      <w:r w:rsidR="008824D0" w:rsidRPr="008719AE">
        <w:rPr>
          <w:b/>
          <w:sz w:val="28"/>
          <w:szCs w:val="28"/>
        </w:rPr>
        <w:t>ОЛОЖЕНИЕ</w:t>
      </w:r>
      <w:bookmarkStart w:id="0" w:name="_Hlt388363317"/>
      <w:bookmarkStart w:id="1" w:name="_Hlt388363318"/>
      <w:bookmarkStart w:id="2" w:name="_Hlt388363321"/>
      <w:bookmarkStart w:id="3" w:name="_Hlt388363331"/>
      <w:bookmarkEnd w:id="0"/>
      <w:bookmarkEnd w:id="1"/>
      <w:bookmarkEnd w:id="2"/>
      <w:bookmarkEnd w:id="3"/>
    </w:p>
    <w:p w:rsidR="00B930C9" w:rsidRPr="008719AE" w:rsidRDefault="008824D0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t xml:space="preserve">О ДЕЯТЕЛЬНОСТИ </w:t>
      </w:r>
      <w:r w:rsidR="00A45420" w:rsidRPr="008719AE">
        <w:rPr>
          <w:b/>
          <w:sz w:val="28"/>
          <w:szCs w:val="28"/>
        </w:rPr>
        <w:fldChar w:fldCharType="end"/>
      </w:r>
      <w:r w:rsidRPr="008719AE">
        <w:rPr>
          <w:b/>
          <w:sz w:val="28"/>
          <w:szCs w:val="28"/>
        </w:rPr>
        <w:t>ОБЩЕСТВЕННЫХ</w:t>
      </w:r>
      <w:r w:rsidR="00B930C9" w:rsidRPr="008719AE">
        <w:rPr>
          <w:b/>
          <w:sz w:val="28"/>
          <w:szCs w:val="28"/>
        </w:rPr>
        <w:t xml:space="preserve"> </w:t>
      </w:r>
      <w:r w:rsidRPr="008719AE">
        <w:rPr>
          <w:b/>
          <w:sz w:val="28"/>
          <w:szCs w:val="28"/>
        </w:rPr>
        <w:t>КЛАДБИЩ</w:t>
      </w:r>
      <w:r w:rsidR="00FE2E58" w:rsidRPr="008719AE">
        <w:rPr>
          <w:b/>
          <w:sz w:val="28"/>
          <w:szCs w:val="28"/>
        </w:rPr>
        <w:t>,</w:t>
      </w:r>
    </w:p>
    <w:p w:rsidR="00D16D26" w:rsidRPr="008719AE" w:rsidRDefault="00D16D26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t>ОРГАНИЗАЦИ</w:t>
      </w:r>
      <w:r w:rsidR="006B035C" w:rsidRPr="008719AE">
        <w:rPr>
          <w:b/>
          <w:sz w:val="28"/>
          <w:szCs w:val="28"/>
        </w:rPr>
        <w:t xml:space="preserve">И </w:t>
      </w:r>
      <w:r w:rsidRPr="008719AE">
        <w:rPr>
          <w:b/>
          <w:sz w:val="28"/>
          <w:szCs w:val="28"/>
        </w:rPr>
        <w:t>РИТУАЛЬНЫХ УСЛУГ И СОДЕРЖАНИИ</w:t>
      </w:r>
    </w:p>
    <w:p w:rsidR="00D16D26" w:rsidRPr="008719AE" w:rsidRDefault="00D16D26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t>МЕСТ ЗАХОРОНЕНИЯ НА ТЕРРИТОРИИ</w:t>
      </w:r>
      <w:r w:rsidR="00C949CE" w:rsidRPr="008719AE">
        <w:rPr>
          <w:b/>
          <w:sz w:val="28"/>
          <w:szCs w:val="28"/>
        </w:rPr>
        <w:t xml:space="preserve"> БАРХАТОВСКОГО </w:t>
      </w:r>
      <w:r w:rsidRPr="008719AE">
        <w:rPr>
          <w:b/>
          <w:sz w:val="28"/>
          <w:szCs w:val="28"/>
        </w:rPr>
        <w:t xml:space="preserve"> СЕЛЬС</w:t>
      </w:r>
      <w:r w:rsidR="002D742B" w:rsidRPr="008719AE">
        <w:rPr>
          <w:b/>
          <w:sz w:val="28"/>
          <w:szCs w:val="28"/>
        </w:rPr>
        <w:t>ОВЕТА</w:t>
      </w:r>
    </w:p>
    <w:p w:rsidR="00D16D26" w:rsidRPr="002931D8" w:rsidRDefault="00D16D26" w:rsidP="007142AC">
      <w:pPr>
        <w:ind w:firstLine="709"/>
        <w:jc w:val="center"/>
        <w:rPr>
          <w:sz w:val="28"/>
          <w:szCs w:val="28"/>
        </w:rPr>
      </w:pPr>
    </w:p>
    <w:p w:rsidR="00D16D26" w:rsidRPr="00481E82" w:rsidRDefault="00D16D26" w:rsidP="00481E82">
      <w:pPr>
        <w:ind w:firstLine="709"/>
        <w:jc w:val="center"/>
        <w:rPr>
          <w:b/>
          <w:sz w:val="28"/>
          <w:szCs w:val="28"/>
        </w:rPr>
      </w:pPr>
      <w:r w:rsidRPr="00481E82">
        <w:rPr>
          <w:b/>
          <w:sz w:val="28"/>
          <w:szCs w:val="28"/>
        </w:rPr>
        <w:t>1. Общие положения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1. </w:t>
      </w:r>
      <w:proofErr w:type="gramStart"/>
      <w:r w:rsidRPr="002931D8">
        <w:rPr>
          <w:sz w:val="28"/>
          <w:szCs w:val="28"/>
        </w:rPr>
        <w:t xml:space="preserve">Настоящее Положение </w:t>
      </w:r>
      <w:r w:rsidR="00481E82">
        <w:rPr>
          <w:sz w:val="28"/>
          <w:szCs w:val="28"/>
        </w:rPr>
        <w:t xml:space="preserve">о деятельности общественных кладбищ, организации ритуальных услуг и содержание мест захоронения на территории </w:t>
      </w:r>
      <w:proofErr w:type="spellStart"/>
      <w:r w:rsidR="00481E82">
        <w:rPr>
          <w:sz w:val="28"/>
          <w:szCs w:val="28"/>
        </w:rPr>
        <w:t>Бархатовского</w:t>
      </w:r>
      <w:proofErr w:type="spellEnd"/>
      <w:r w:rsidR="00481E82">
        <w:rPr>
          <w:sz w:val="28"/>
          <w:szCs w:val="28"/>
        </w:rPr>
        <w:t xml:space="preserve"> сельсовета </w:t>
      </w:r>
      <w:r w:rsidRPr="002931D8">
        <w:rPr>
          <w:sz w:val="28"/>
          <w:szCs w:val="28"/>
        </w:rPr>
        <w:t>(далее - Положение)</w:t>
      </w:r>
      <w:r w:rsidR="00481E82">
        <w:rPr>
          <w:sz w:val="28"/>
          <w:szCs w:val="28"/>
        </w:rPr>
        <w:t xml:space="preserve"> разработано в соответствии с </w:t>
      </w:r>
      <w:r w:rsidR="00481E82" w:rsidRPr="00FF48A9">
        <w:rPr>
          <w:sz w:val="28"/>
          <w:szCs w:val="28"/>
        </w:rPr>
        <w:t xml:space="preserve">Федеральным законом от 12.01.1996 </w:t>
      </w:r>
      <w:r w:rsidR="00481E82">
        <w:rPr>
          <w:sz w:val="28"/>
          <w:szCs w:val="28"/>
        </w:rPr>
        <w:t>№</w:t>
      </w:r>
      <w:r w:rsidR="00481E82" w:rsidRPr="00FF48A9">
        <w:rPr>
          <w:sz w:val="28"/>
          <w:szCs w:val="28"/>
        </w:rPr>
        <w:t xml:space="preserve"> 8-ФЗ </w:t>
      </w:r>
      <w:r w:rsidR="00481E82">
        <w:rPr>
          <w:sz w:val="28"/>
          <w:szCs w:val="28"/>
        </w:rPr>
        <w:t>«</w:t>
      </w:r>
      <w:r w:rsidR="00481E82" w:rsidRPr="00FF48A9">
        <w:rPr>
          <w:sz w:val="28"/>
          <w:szCs w:val="28"/>
        </w:rPr>
        <w:t>О погребении и похоронном деле</w:t>
      </w:r>
      <w:r w:rsidR="00481E82">
        <w:rPr>
          <w:sz w:val="28"/>
          <w:szCs w:val="28"/>
        </w:rPr>
        <w:t>»</w:t>
      </w:r>
      <w:r w:rsidR="00481E82" w:rsidRPr="00FF48A9">
        <w:rPr>
          <w:sz w:val="28"/>
          <w:szCs w:val="28"/>
        </w:rPr>
        <w:t xml:space="preserve">, Федеральным законом от 06.10.2003 </w:t>
      </w:r>
      <w:r w:rsidR="00481E82">
        <w:rPr>
          <w:sz w:val="28"/>
          <w:szCs w:val="28"/>
        </w:rPr>
        <w:t>№</w:t>
      </w:r>
      <w:r w:rsidR="00481E82" w:rsidRPr="00FF48A9">
        <w:rPr>
          <w:sz w:val="28"/>
          <w:szCs w:val="28"/>
        </w:rPr>
        <w:t xml:space="preserve"> 131-ФЗ </w:t>
      </w:r>
      <w:r w:rsidR="00481E82">
        <w:rPr>
          <w:sz w:val="28"/>
          <w:szCs w:val="28"/>
        </w:rPr>
        <w:t>«</w:t>
      </w:r>
      <w:r w:rsidR="00481E82" w:rsidRPr="00FF48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1E82">
        <w:rPr>
          <w:sz w:val="28"/>
          <w:szCs w:val="28"/>
        </w:rPr>
        <w:t>»</w:t>
      </w:r>
      <w:r w:rsidR="00481E82" w:rsidRPr="00FF48A9">
        <w:rPr>
          <w:sz w:val="28"/>
          <w:szCs w:val="28"/>
        </w:rPr>
        <w:t xml:space="preserve">, Федеральным законом от 30.03.1999 </w:t>
      </w:r>
      <w:r w:rsidR="00481E82">
        <w:rPr>
          <w:sz w:val="28"/>
          <w:szCs w:val="28"/>
        </w:rPr>
        <w:t>№</w:t>
      </w:r>
      <w:r w:rsidR="00481E82" w:rsidRPr="00FF48A9">
        <w:rPr>
          <w:sz w:val="28"/>
          <w:szCs w:val="28"/>
        </w:rPr>
        <w:t xml:space="preserve"> 52-ФЗ «О </w:t>
      </w:r>
      <w:proofErr w:type="spellStart"/>
      <w:r w:rsidR="00481E82" w:rsidRPr="00FF48A9">
        <w:rPr>
          <w:sz w:val="28"/>
          <w:szCs w:val="28"/>
        </w:rPr>
        <w:t>санитарно</w:t>
      </w:r>
      <w:proofErr w:type="spellEnd"/>
      <w:r w:rsidR="00481E82" w:rsidRPr="00FF48A9">
        <w:rPr>
          <w:sz w:val="28"/>
          <w:szCs w:val="28"/>
        </w:rPr>
        <w:t xml:space="preserve"> - эпидемиологическом благополучии населения», </w:t>
      </w:r>
      <w:r w:rsidR="00481E82" w:rsidRPr="002931D8">
        <w:rPr>
          <w:sz w:val="28"/>
          <w:szCs w:val="28"/>
        </w:rPr>
        <w:t>Законом Красноярского края</w:t>
      </w:r>
      <w:proofErr w:type="gramEnd"/>
      <w:r w:rsidR="00481E82">
        <w:rPr>
          <w:sz w:val="28"/>
          <w:szCs w:val="28"/>
        </w:rPr>
        <w:t xml:space="preserve"> </w:t>
      </w:r>
      <w:proofErr w:type="gramStart"/>
      <w:r w:rsidR="00481E82">
        <w:rPr>
          <w:sz w:val="28"/>
          <w:szCs w:val="28"/>
        </w:rPr>
        <w:t>от 24.04.1997 №</w:t>
      </w:r>
      <w:r w:rsidR="00481E82" w:rsidRPr="002931D8">
        <w:rPr>
          <w:sz w:val="28"/>
          <w:szCs w:val="28"/>
        </w:rPr>
        <w:t xml:space="preserve"> 13-487 «О семейных (родовых) захоронениях на территории Красноярского края»</w:t>
      </w:r>
      <w:r w:rsidR="00481E82">
        <w:rPr>
          <w:sz w:val="28"/>
          <w:szCs w:val="28"/>
        </w:rPr>
        <w:t xml:space="preserve">, </w:t>
      </w:r>
      <w:r w:rsidR="00481E82" w:rsidRPr="00FF48A9">
        <w:rPr>
          <w:sz w:val="28"/>
          <w:szCs w:val="28"/>
        </w:rPr>
        <w:t>С</w:t>
      </w:r>
      <w:r w:rsidR="00481E82">
        <w:rPr>
          <w:sz w:val="28"/>
          <w:szCs w:val="28"/>
        </w:rPr>
        <w:t>ан</w:t>
      </w:r>
      <w:r w:rsidR="00481E82" w:rsidRPr="00FF48A9">
        <w:rPr>
          <w:sz w:val="28"/>
          <w:szCs w:val="28"/>
        </w:rPr>
        <w:t>П</w:t>
      </w:r>
      <w:r w:rsidR="00481E82">
        <w:rPr>
          <w:sz w:val="28"/>
          <w:szCs w:val="28"/>
        </w:rPr>
        <w:t>иН</w:t>
      </w:r>
      <w:r w:rsidR="00481E82" w:rsidRPr="00FF48A9">
        <w:rPr>
          <w:sz w:val="28"/>
          <w:szCs w:val="28"/>
        </w:rPr>
        <w:t xml:space="preserve"> 2.1.2882-11</w:t>
      </w:r>
      <w:r w:rsidR="00481E82">
        <w:rPr>
          <w:sz w:val="28"/>
          <w:szCs w:val="28"/>
        </w:rPr>
        <w:t xml:space="preserve"> «</w:t>
      </w:r>
      <w:r w:rsidR="00481E82" w:rsidRPr="00FF48A9">
        <w:rPr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481E82">
        <w:rPr>
          <w:sz w:val="28"/>
          <w:szCs w:val="28"/>
        </w:rPr>
        <w:t xml:space="preserve">», в целях организации деятельности общественных кладбищ и обеспечения надлежащего содержания мест погребения на территории </w:t>
      </w:r>
      <w:proofErr w:type="spellStart"/>
      <w:r w:rsidR="00481E82">
        <w:rPr>
          <w:sz w:val="28"/>
          <w:szCs w:val="28"/>
        </w:rPr>
        <w:t>Бархатовского</w:t>
      </w:r>
      <w:proofErr w:type="spellEnd"/>
      <w:r w:rsidR="00481E82">
        <w:rPr>
          <w:sz w:val="28"/>
          <w:szCs w:val="28"/>
        </w:rPr>
        <w:t xml:space="preserve"> сельсовета Березовского района Красноярского края</w:t>
      </w:r>
      <w:r w:rsidR="00481E82" w:rsidRPr="00FD5B41">
        <w:rPr>
          <w:sz w:val="28"/>
          <w:szCs w:val="28"/>
        </w:rPr>
        <w:t xml:space="preserve"> </w:t>
      </w:r>
      <w:r w:rsidR="00481E82">
        <w:rPr>
          <w:sz w:val="28"/>
          <w:szCs w:val="28"/>
        </w:rPr>
        <w:t>и</w:t>
      </w:r>
      <w:r w:rsidRPr="002931D8">
        <w:rPr>
          <w:sz w:val="28"/>
          <w:szCs w:val="28"/>
        </w:rPr>
        <w:t xml:space="preserve"> регулирует отношения в сфере оказания ритуальных услуг</w:t>
      </w:r>
      <w:r w:rsidR="006B035C" w:rsidRPr="002931D8">
        <w:rPr>
          <w:sz w:val="28"/>
          <w:szCs w:val="28"/>
        </w:rPr>
        <w:t>,</w:t>
      </w:r>
      <w:r w:rsidRPr="002931D8">
        <w:rPr>
          <w:sz w:val="28"/>
          <w:szCs w:val="28"/>
        </w:rPr>
        <w:t xml:space="preserve"> содержания мест захоронения </w:t>
      </w:r>
      <w:r w:rsidR="006B035C" w:rsidRPr="002931D8">
        <w:rPr>
          <w:sz w:val="28"/>
          <w:szCs w:val="28"/>
        </w:rPr>
        <w:t>и деятельность</w:t>
      </w:r>
      <w:proofErr w:type="gramEnd"/>
      <w:r w:rsidR="006B035C" w:rsidRPr="002931D8">
        <w:rPr>
          <w:sz w:val="28"/>
          <w:szCs w:val="28"/>
        </w:rPr>
        <w:t xml:space="preserve"> общественных кладбищ </w:t>
      </w:r>
      <w:r w:rsidRPr="002931D8">
        <w:rPr>
          <w:sz w:val="28"/>
          <w:szCs w:val="28"/>
        </w:rPr>
        <w:t xml:space="preserve">на территории </w:t>
      </w:r>
      <w:proofErr w:type="spellStart"/>
      <w:r w:rsidR="00C949CE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Pr="002931D8">
        <w:rPr>
          <w:sz w:val="28"/>
          <w:szCs w:val="28"/>
        </w:rPr>
        <w:t xml:space="preserve"> сельского 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>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2. Деятельность общественных кладбищ на территории сельсовета осуществляется в соответствии с законами и нормативными актами Российской Федерации, </w:t>
      </w:r>
      <w:r w:rsidR="00C949CE" w:rsidRPr="002931D8">
        <w:rPr>
          <w:rFonts w:eastAsia="Calibri"/>
          <w:sz w:val="28"/>
          <w:szCs w:val="28"/>
          <w:lang w:eastAsia="en-US"/>
        </w:rPr>
        <w:t>Красноярского края</w:t>
      </w:r>
      <w:r w:rsidRPr="002931D8">
        <w:rPr>
          <w:rFonts w:eastAsia="Calibri"/>
          <w:sz w:val="28"/>
          <w:szCs w:val="28"/>
          <w:lang w:eastAsia="en-US"/>
        </w:rPr>
        <w:t xml:space="preserve"> и муниципальными правовыми актами.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>3. Деятельность общественных кладбищ на территории сельсовета должна соответствовать санитарным и экологическим требованиям</w:t>
      </w:r>
      <w:r w:rsidR="00B21A2E" w:rsidRPr="002931D8">
        <w:rPr>
          <w:rFonts w:eastAsia="Calibri"/>
          <w:sz w:val="28"/>
          <w:szCs w:val="28"/>
          <w:lang w:eastAsia="en-US"/>
        </w:rPr>
        <w:t>,</w:t>
      </w:r>
      <w:r w:rsidRPr="002931D8">
        <w:rPr>
          <w:rFonts w:eastAsia="Calibri"/>
          <w:sz w:val="28"/>
          <w:szCs w:val="28"/>
          <w:lang w:eastAsia="en-US"/>
        </w:rPr>
        <w:t xml:space="preserve"> правилам содержания мест погребения, утвержденным действующим законодательством.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>4.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дела. Общественные кладбища, расположенные на территории сельсовета, находятся в ведении Администрации</w:t>
      </w:r>
      <w:r w:rsidR="002D742B" w:rsidRPr="002931D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949CE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Pr="002931D8">
        <w:rPr>
          <w:rFonts w:eastAsia="Calibri"/>
          <w:sz w:val="28"/>
          <w:szCs w:val="28"/>
          <w:lang w:eastAsia="en-US"/>
        </w:rPr>
        <w:t xml:space="preserve"> сельского совета.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5. Деятельность общественных кладбищ, их содержание осуществляется за счет средств бюджета </w:t>
      </w:r>
      <w:proofErr w:type="spellStart"/>
      <w:r w:rsidR="00C949CE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2D742B" w:rsidRPr="002931D8">
        <w:rPr>
          <w:rFonts w:eastAsia="Calibri"/>
          <w:sz w:val="28"/>
          <w:szCs w:val="28"/>
          <w:lang w:eastAsia="en-US"/>
        </w:rPr>
        <w:t xml:space="preserve"> </w:t>
      </w:r>
      <w:r w:rsidRPr="002931D8">
        <w:rPr>
          <w:rFonts w:eastAsia="Calibri"/>
          <w:sz w:val="28"/>
          <w:szCs w:val="28"/>
          <w:lang w:eastAsia="en-US"/>
        </w:rPr>
        <w:t>сельского совета</w:t>
      </w:r>
      <w:r w:rsidR="003446E4" w:rsidRPr="002931D8">
        <w:rPr>
          <w:rFonts w:eastAsia="Calibri"/>
          <w:sz w:val="28"/>
          <w:szCs w:val="28"/>
          <w:lang w:eastAsia="en-US"/>
        </w:rPr>
        <w:t xml:space="preserve"> и безвозмездных </w:t>
      </w:r>
      <w:r w:rsidR="00DB765C" w:rsidRPr="002931D8">
        <w:rPr>
          <w:rFonts w:eastAsia="Calibri"/>
          <w:sz w:val="28"/>
          <w:szCs w:val="28"/>
          <w:lang w:eastAsia="en-US"/>
        </w:rPr>
        <w:t>поступлений от физических и юридических лиц.</w:t>
      </w:r>
    </w:p>
    <w:p w:rsidR="00D16D26" w:rsidRPr="00481E82" w:rsidRDefault="00D16D26" w:rsidP="00481E82">
      <w:pPr>
        <w:ind w:firstLine="709"/>
        <w:jc w:val="center"/>
        <w:rPr>
          <w:b/>
          <w:sz w:val="28"/>
          <w:szCs w:val="28"/>
        </w:rPr>
      </w:pPr>
      <w:bookmarkStart w:id="4" w:name="_GoBack"/>
      <w:bookmarkEnd w:id="4"/>
      <w:r w:rsidRPr="00481E82">
        <w:rPr>
          <w:b/>
          <w:sz w:val="28"/>
          <w:szCs w:val="28"/>
        </w:rPr>
        <w:lastRenderedPageBreak/>
        <w:t>2. Места погребения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1. Решение о создании мест погребения на территории </w:t>
      </w:r>
      <w:proofErr w:type="spellStart"/>
      <w:r w:rsidR="00C949CE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C949CE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принимается Администрацией </w:t>
      </w:r>
      <w:proofErr w:type="spellStart"/>
      <w:r w:rsidR="00C949CE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C949CE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 в соответствии с действующим законодательством.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2. На территории </w:t>
      </w:r>
      <w:proofErr w:type="spellStart"/>
      <w:r w:rsidR="00C949CE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C949CE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каждому человеку после его смерти гарантируется погребение с учетом его волеизъявления, а также предоставление бесплатно участка земли для погребения его тела (останков).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Исполнение волеизъявления умершего о погребении его тела (останков)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родственника. </w:t>
      </w:r>
      <w:proofErr w:type="gramStart"/>
      <w:r w:rsidRPr="002931D8">
        <w:rPr>
          <w:sz w:val="28"/>
          <w:szCs w:val="28"/>
        </w:rPr>
        <w:t>По заявлению граждан, изъявивших желание на предоставление участка земли для погребения рядом с ранее умершим близким родственником, резервирование участка земли осуществляется в день обращения за разрешением на захоронение умершего родственника или при наличии свободного земельного участка рядом с могилой ранее умершего близкого родственника.</w:t>
      </w:r>
      <w:proofErr w:type="gramEnd"/>
    </w:p>
    <w:p w:rsidR="008C15D3" w:rsidRPr="002931D8" w:rsidRDefault="00D16D26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sz w:val="28"/>
          <w:szCs w:val="28"/>
        </w:rPr>
        <w:t xml:space="preserve">3. </w:t>
      </w:r>
      <w:proofErr w:type="gramStart"/>
      <w:r w:rsidR="008C15D3" w:rsidRPr="002931D8">
        <w:rPr>
          <w:rFonts w:eastAsia="Calibri"/>
          <w:sz w:val="28"/>
          <w:szCs w:val="28"/>
          <w:lang w:eastAsia="en-US"/>
        </w:rPr>
        <w:t>Места погребения подразделяются на следующие виды: одиночные, родственные, семейные (родовые), почетные, братские (общие).</w:t>
      </w:r>
      <w:proofErr w:type="gramEnd"/>
      <w:r w:rsidR="008C15D3" w:rsidRPr="002931D8">
        <w:rPr>
          <w:rFonts w:eastAsia="Calibri"/>
          <w:sz w:val="28"/>
          <w:szCs w:val="28"/>
          <w:lang w:eastAsia="en-US"/>
        </w:rPr>
        <w:t xml:space="preserve"> Размеры мест, выделяемых под захоронения, составляют</w:t>
      </w:r>
      <w:r w:rsidR="00DB765C" w:rsidRPr="002931D8">
        <w:rPr>
          <w:rFonts w:eastAsia="Calibri"/>
          <w:sz w:val="28"/>
          <w:szCs w:val="28"/>
          <w:lang w:eastAsia="en-US"/>
        </w:rPr>
        <w:t xml:space="preserve"> не более</w:t>
      </w:r>
      <w:r w:rsidR="008C15D3" w:rsidRPr="002931D8">
        <w:rPr>
          <w:rFonts w:eastAsia="Calibri"/>
          <w:sz w:val="28"/>
          <w:szCs w:val="28"/>
          <w:lang w:eastAsia="en-US"/>
        </w:rPr>
        <w:t>:</w:t>
      </w:r>
    </w:p>
    <w:p w:rsidR="008C15D3" w:rsidRPr="008719AE" w:rsidRDefault="00DB765C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- для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одиночного захоронения - 2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,5 м x 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(длина, глубина, ширина);</w:t>
      </w:r>
    </w:p>
    <w:p w:rsidR="008C15D3" w:rsidRPr="008719AE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- для родственного захоронения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2,5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DB765C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DB765C" w:rsidRPr="008719A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,0 м (длина, глубина, ширина);</w:t>
      </w:r>
    </w:p>
    <w:p w:rsidR="008C15D3" w:rsidRPr="008719AE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- для семейного (родового) захоронения с учетом бесплатно предоставляемого места для родственного захоронения - не более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квадратных метров (максимальный размер -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,5 м x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A50E5C" w:rsidRPr="008719AE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277915" w:rsidRPr="008719AE">
        <w:rPr>
          <w:rFonts w:eastAsia="Calibri"/>
          <w:color w:val="000000" w:themeColor="text1"/>
          <w:sz w:val="28"/>
          <w:szCs w:val="28"/>
          <w:lang w:eastAsia="en-US"/>
        </w:rPr>
        <w:t>,4</w:t>
      </w:r>
      <w:r w:rsidR="00A50E5C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м (длина, глубина, ширина));</w:t>
      </w:r>
    </w:p>
    <w:p w:rsidR="008C15D3" w:rsidRPr="008719AE" w:rsidRDefault="00277915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- для почетного захоронения – 2.5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(длина, глубина, ширина);</w:t>
      </w:r>
    </w:p>
    <w:p w:rsidR="008C15D3" w:rsidRPr="008719AE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- для братского (общего) захоронения - определяются в каждом конкретном случае постановлением Администрации</w:t>
      </w:r>
      <w:r w:rsidR="008B3310" w:rsidRPr="008719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310" w:rsidRPr="008719AE">
        <w:rPr>
          <w:bCs/>
          <w:color w:val="000000" w:themeColor="text1"/>
          <w:sz w:val="28"/>
          <w:szCs w:val="28"/>
        </w:rPr>
        <w:t>Бархатовского</w:t>
      </w:r>
      <w:proofErr w:type="spellEnd"/>
      <w:r w:rsidR="008B3310" w:rsidRPr="008719AE">
        <w:rPr>
          <w:color w:val="000000" w:themeColor="text1"/>
          <w:sz w:val="28"/>
          <w:szCs w:val="28"/>
        </w:rPr>
        <w:t xml:space="preserve"> сельсовета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16D26" w:rsidRPr="008719AE" w:rsidRDefault="008C15D3" w:rsidP="007142AC">
      <w:pPr>
        <w:ind w:firstLine="709"/>
        <w:jc w:val="both"/>
        <w:rPr>
          <w:color w:val="000000" w:themeColor="text1"/>
          <w:sz w:val="28"/>
          <w:szCs w:val="28"/>
        </w:rPr>
      </w:pPr>
      <w:r w:rsidRPr="008719AE">
        <w:rPr>
          <w:color w:val="000000" w:themeColor="text1"/>
          <w:sz w:val="28"/>
          <w:szCs w:val="28"/>
        </w:rPr>
        <w:t xml:space="preserve">- </w:t>
      </w:r>
      <w:r w:rsidR="00D16D26" w:rsidRPr="008719AE">
        <w:rPr>
          <w:color w:val="000000" w:themeColor="text1"/>
          <w:sz w:val="28"/>
          <w:szCs w:val="28"/>
        </w:rPr>
        <w:t>для захоронения урны с прахом - 0,8</w:t>
      </w:r>
      <w:r w:rsidR="008F04C6" w:rsidRPr="008719AE">
        <w:rPr>
          <w:color w:val="000000" w:themeColor="text1"/>
          <w:sz w:val="28"/>
          <w:szCs w:val="28"/>
        </w:rPr>
        <w:t xml:space="preserve"> м</w:t>
      </w:r>
      <w:r w:rsidR="00D16D26" w:rsidRPr="008719AE">
        <w:rPr>
          <w:color w:val="000000" w:themeColor="text1"/>
          <w:sz w:val="28"/>
          <w:szCs w:val="28"/>
        </w:rPr>
        <w:t xml:space="preserve"> х </w:t>
      </w:r>
      <w:r w:rsidR="008F04C6" w:rsidRPr="008719AE">
        <w:rPr>
          <w:color w:val="000000" w:themeColor="text1"/>
          <w:sz w:val="28"/>
          <w:szCs w:val="28"/>
        </w:rPr>
        <w:t xml:space="preserve">1,5 м </w:t>
      </w:r>
      <w:r w:rsidR="008F04C6" w:rsidRPr="008719AE">
        <w:rPr>
          <w:color w:val="000000" w:themeColor="text1"/>
          <w:sz w:val="28"/>
          <w:szCs w:val="28"/>
          <w:lang w:val="en-US"/>
        </w:rPr>
        <w:t>x</w:t>
      </w:r>
      <w:r w:rsidR="008F04C6" w:rsidRPr="008719AE">
        <w:rPr>
          <w:color w:val="000000" w:themeColor="text1"/>
          <w:sz w:val="28"/>
          <w:szCs w:val="28"/>
        </w:rPr>
        <w:t xml:space="preserve"> </w:t>
      </w:r>
      <w:r w:rsidR="00D16D26" w:rsidRPr="008719AE">
        <w:rPr>
          <w:color w:val="000000" w:themeColor="text1"/>
          <w:sz w:val="28"/>
          <w:szCs w:val="28"/>
        </w:rPr>
        <w:t>1,1 м.</w:t>
      </w:r>
    </w:p>
    <w:p w:rsidR="005B3BF2" w:rsidRPr="002931D8" w:rsidRDefault="005B3BF2" w:rsidP="005B3BF2">
      <w:pPr>
        <w:pStyle w:val="consplusnormal0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2931D8">
        <w:rPr>
          <w:sz w:val="28"/>
          <w:szCs w:val="28"/>
        </w:rPr>
        <w:t xml:space="preserve">4. Для погребения на общественном кладбище двух и более умерших родственников предоставляются места для создания семейных (родовых) захоронений на платной основе в соответствии с </w:t>
      </w:r>
      <w:r w:rsidR="00277915" w:rsidRPr="002931D8">
        <w:rPr>
          <w:sz w:val="28"/>
          <w:szCs w:val="28"/>
        </w:rPr>
        <w:t xml:space="preserve">решением </w:t>
      </w:r>
      <w:r w:rsidRPr="002931D8">
        <w:rPr>
          <w:sz w:val="28"/>
          <w:szCs w:val="28"/>
        </w:rPr>
        <w:t xml:space="preserve"> </w:t>
      </w:r>
      <w:proofErr w:type="spellStart"/>
      <w:r w:rsidRPr="002931D8">
        <w:rPr>
          <w:sz w:val="28"/>
          <w:szCs w:val="28"/>
        </w:rPr>
        <w:t>Бархатовского</w:t>
      </w:r>
      <w:proofErr w:type="spellEnd"/>
      <w:r w:rsidRPr="002931D8">
        <w:rPr>
          <w:sz w:val="28"/>
          <w:szCs w:val="28"/>
        </w:rPr>
        <w:t xml:space="preserve"> сельс</w:t>
      </w:r>
      <w:r w:rsidR="00277915" w:rsidRPr="002931D8">
        <w:rPr>
          <w:sz w:val="28"/>
          <w:szCs w:val="28"/>
        </w:rPr>
        <w:t>кого Совета депутатов</w:t>
      </w:r>
      <w:r w:rsidRPr="002931D8">
        <w:rPr>
          <w:sz w:val="28"/>
          <w:szCs w:val="28"/>
        </w:rPr>
        <w:t xml:space="preserve"> от</w:t>
      </w:r>
      <w:r w:rsidR="00DA3BCD">
        <w:rPr>
          <w:sz w:val="28"/>
          <w:szCs w:val="28"/>
        </w:rPr>
        <w:t xml:space="preserve"> 26.05.2016 </w:t>
      </w:r>
      <w:r w:rsidR="002B4255">
        <w:rPr>
          <w:sz w:val="28"/>
          <w:szCs w:val="28"/>
        </w:rPr>
        <w:t xml:space="preserve">№ 10-6 </w:t>
      </w:r>
      <w:r w:rsidR="00DF3F86">
        <w:rPr>
          <w:sz w:val="28"/>
          <w:szCs w:val="28"/>
        </w:rPr>
        <w:t>«</w:t>
      </w:r>
      <w:r w:rsidRPr="002931D8">
        <w:rPr>
          <w:sz w:val="28"/>
          <w:szCs w:val="28"/>
        </w:rPr>
        <w:t>О</w:t>
      </w:r>
      <w:r w:rsidR="00277915" w:rsidRPr="002931D8">
        <w:rPr>
          <w:sz w:val="28"/>
          <w:szCs w:val="28"/>
        </w:rPr>
        <w:t>б</w:t>
      </w:r>
      <w:r w:rsidRPr="002931D8">
        <w:rPr>
          <w:sz w:val="28"/>
          <w:szCs w:val="28"/>
        </w:rPr>
        <w:t xml:space="preserve"> </w:t>
      </w:r>
      <w:r w:rsidR="00277915" w:rsidRPr="002931D8">
        <w:rPr>
          <w:sz w:val="28"/>
          <w:szCs w:val="28"/>
        </w:rPr>
        <w:t>утверждении  Положения о порядке предоставления земельных участков для  семейного (родового) захоронения</w:t>
      </w:r>
      <w:r w:rsidR="00DF3F86">
        <w:rPr>
          <w:sz w:val="28"/>
          <w:szCs w:val="28"/>
        </w:rPr>
        <w:t>»</w:t>
      </w:r>
      <w:r w:rsidRPr="002931D8">
        <w:rPr>
          <w:sz w:val="28"/>
          <w:szCs w:val="28"/>
        </w:rPr>
        <w:t>. Размер места для создания семейного (родового) з</w:t>
      </w:r>
      <w:r w:rsidR="00277915" w:rsidRPr="002931D8">
        <w:rPr>
          <w:sz w:val="28"/>
          <w:szCs w:val="28"/>
        </w:rPr>
        <w:t>ахоронения не может превышать 21</w:t>
      </w:r>
      <w:r w:rsidRPr="002931D8">
        <w:rPr>
          <w:sz w:val="28"/>
          <w:szCs w:val="28"/>
        </w:rPr>
        <w:t xml:space="preserve"> кв. м. За резервирование места семейного (родового) захоронения взимается единовременно плата в размере, установленном на момент оформления семейных (родовых) захоронений</w:t>
      </w:r>
      <w:r w:rsidR="0075359F" w:rsidRPr="002931D8">
        <w:rPr>
          <w:sz w:val="28"/>
          <w:szCs w:val="28"/>
        </w:rPr>
        <w:t>.</w:t>
      </w:r>
      <w:r w:rsidRPr="002931D8">
        <w:rPr>
          <w:sz w:val="28"/>
          <w:szCs w:val="28"/>
        </w:rPr>
        <w:t xml:space="preserve"> Дополнительный земельный участок для семейного (родового) захоронения </w:t>
      </w:r>
      <w:r w:rsidRPr="002931D8">
        <w:rPr>
          <w:sz w:val="28"/>
          <w:szCs w:val="28"/>
        </w:rPr>
        <w:lastRenderedPageBreak/>
        <w:t>предоставляется на срок не более 15 лет. В случае если в течение заявленного периода зарезервированный участок окажется невостребованным, договор резервирования считается расторгнутым.</w:t>
      </w:r>
    </w:p>
    <w:p w:rsidR="00935922" w:rsidRPr="002931D8" w:rsidRDefault="005B3BF2" w:rsidP="00935922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  <w:lang w:eastAsia="en-US"/>
        </w:rPr>
        <w:t>5</w:t>
      </w:r>
      <w:r w:rsidR="008F04C6" w:rsidRPr="002931D8">
        <w:rPr>
          <w:sz w:val="28"/>
          <w:szCs w:val="28"/>
          <w:lang w:eastAsia="en-US"/>
        </w:rPr>
        <w:t xml:space="preserve">. Места захоронения на общественных кладбищах предоставляются в соответствии с установленной планировкой кладбища. </w:t>
      </w:r>
      <w:r w:rsidR="00935922" w:rsidRPr="002931D8">
        <w:rPr>
          <w:sz w:val="28"/>
          <w:szCs w:val="28"/>
        </w:rPr>
        <w:t>На пешеходных дорожках расстояние между рядами могил должно быть не менее 1 метра, расстояние между могилами в ряду не менее - 0,5 метра.</w:t>
      </w:r>
    </w:p>
    <w:p w:rsidR="008F04C6" w:rsidRPr="002931D8" w:rsidRDefault="008F04C6" w:rsidP="009359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 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:rsidR="00935922" w:rsidRPr="002931D8" w:rsidRDefault="00935922" w:rsidP="00935922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6. На общественных кладбищах  </w:t>
      </w:r>
      <w:proofErr w:type="spellStart"/>
      <w:r w:rsidRPr="002931D8">
        <w:rPr>
          <w:sz w:val="28"/>
          <w:szCs w:val="28"/>
        </w:rPr>
        <w:t>Бархатовского</w:t>
      </w:r>
      <w:proofErr w:type="spellEnd"/>
      <w:r w:rsidRPr="002931D8">
        <w:rPr>
          <w:sz w:val="28"/>
          <w:szCs w:val="28"/>
        </w:rPr>
        <w:t xml:space="preserve"> сельсовета  запрещается:</w:t>
      </w:r>
    </w:p>
    <w:p w:rsidR="00935922" w:rsidRPr="002931D8" w:rsidRDefault="00935922" w:rsidP="009359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- захоронение на пешеходных дорожках и на обочинах дороги;</w:t>
      </w:r>
    </w:p>
    <w:p w:rsidR="00935922" w:rsidRPr="002931D8" w:rsidRDefault="00935922" w:rsidP="009359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- самовольное превышение установленного размера безвозмездно предоставляемого участка для погребения;</w:t>
      </w:r>
    </w:p>
    <w:p w:rsidR="00935922" w:rsidRPr="002931D8" w:rsidRDefault="00935922" w:rsidP="009359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sz w:val="28"/>
          <w:szCs w:val="28"/>
        </w:rPr>
        <w:t>- самовольное копание могилы</w:t>
      </w:r>
      <w:r w:rsidR="00DF3F86">
        <w:rPr>
          <w:sz w:val="28"/>
          <w:szCs w:val="28"/>
        </w:rPr>
        <w:t>.</w:t>
      </w:r>
      <w:r w:rsidRPr="002931D8">
        <w:rPr>
          <w:rFonts w:eastAsia="Calibri"/>
          <w:sz w:val="28"/>
          <w:szCs w:val="28"/>
          <w:lang w:eastAsia="en-US"/>
        </w:rPr>
        <w:t xml:space="preserve"> </w:t>
      </w:r>
    </w:p>
    <w:p w:rsidR="008F04C6" w:rsidRPr="002931D8" w:rsidRDefault="00935922" w:rsidP="009359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>7</w:t>
      </w:r>
      <w:r w:rsidR="008F04C6" w:rsidRPr="002931D8">
        <w:rPr>
          <w:rFonts w:eastAsia="Calibri"/>
          <w:sz w:val="28"/>
          <w:szCs w:val="28"/>
          <w:lang w:eastAsia="en-US"/>
        </w:rPr>
        <w:t xml:space="preserve">. На местах захоронения </w:t>
      </w:r>
      <w:proofErr w:type="spellStart"/>
      <w:r w:rsidR="008F04C6" w:rsidRPr="002931D8">
        <w:rPr>
          <w:rFonts w:eastAsia="Calibri"/>
          <w:sz w:val="28"/>
          <w:szCs w:val="28"/>
          <w:lang w:eastAsia="en-US"/>
        </w:rPr>
        <w:t>подзахоронение</w:t>
      </w:r>
      <w:proofErr w:type="spellEnd"/>
      <w:r w:rsidR="008F04C6" w:rsidRPr="002931D8">
        <w:rPr>
          <w:rFonts w:eastAsia="Calibri"/>
          <w:sz w:val="28"/>
          <w:szCs w:val="28"/>
          <w:lang w:eastAsia="en-US"/>
        </w:rPr>
        <w:t xml:space="preserve"> разрешается не ранее чем через 20 лет. </w:t>
      </w:r>
      <w:proofErr w:type="spellStart"/>
      <w:r w:rsidR="008F04C6" w:rsidRPr="002931D8">
        <w:rPr>
          <w:rFonts w:eastAsia="Calibri"/>
          <w:sz w:val="28"/>
          <w:szCs w:val="28"/>
          <w:lang w:eastAsia="en-US"/>
        </w:rPr>
        <w:t>Подзахоронение</w:t>
      </w:r>
      <w:proofErr w:type="spellEnd"/>
      <w:r w:rsidR="008F04C6" w:rsidRPr="002931D8">
        <w:rPr>
          <w:rFonts w:eastAsia="Calibri"/>
          <w:sz w:val="28"/>
          <w:szCs w:val="28"/>
          <w:lang w:eastAsia="en-US"/>
        </w:rPr>
        <w:t xml:space="preserve"> урны с прахом в родственную могилу разрешается независимо от времени предыдущего захоронения.</w:t>
      </w:r>
    </w:p>
    <w:p w:rsidR="008F04C6" w:rsidRPr="002931D8" w:rsidRDefault="00935922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sz w:val="28"/>
          <w:szCs w:val="28"/>
        </w:rPr>
        <w:t>8</w:t>
      </w:r>
      <w:r w:rsidR="008F04C6" w:rsidRPr="002931D8">
        <w:rPr>
          <w:sz w:val="28"/>
          <w:szCs w:val="28"/>
        </w:rPr>
        <w:t>. Периметр территории кладбища огораживается забором.</w:t>
      </w:r>
    </w:p>
    <w:p w:rsidR="00D16D26" w:rsidRPr="002931D8" w:rsidRDefault="00935922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9</w:t>
      </w:r>
      <w:r w:rsidR="00D16D26" w:rsidRPr="002931D8">
        <w:rPr>
          <w:sz w:val="28"/>
          <w:szCs w:val="28"/>
        </w:rPr>
        <w:t xml:space="preserve">. В </w:t>
      </w:r>
      <w:proofErr w:type="spellStart"/>
      <w:r w:rsidR="009D7395" w:rsidRPr="002931D8">
        <w:rPr>
          <w:bCs/>
          <w:color w:val="000000"/>
          <w:sz w:val="28"/>
          <w:szCs w:val="28"/>
        </w:rPr>
        <w:t>Бархатовском</w:t>
      </w:r>
      <w:proofErr w:type="spellEnd"/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совете</w:t>
      </w:r>
      <w:r w:rsidR="00D16D26" w:rsidRPr="002931D8">
        <w:rPr>
          <w:sz w:val="28"/>
          <w:szCs w:val="28"/>
        </w:rPr>
        <w:t xml:space="preserve"> местами захоронения являются:</w:t>
      </w:r>
    </w:p>
    <w:p w:rsidR="00D16D26" w:rsidRPr="008719AE" w:rsidRDefault="00D16D26" w:rsidP="007142AC">
      <w:pPr>
        <w:ind w:firstLine="709"/>
        <w:jc w:val="both"/>
        <w:rPr>
          <w:color w:val="000000" w:themeColor="text1"/>
          <w:sz w:val="28"/>
          <w:szCs w:val="28"/>
        </w:rPr>
      </w:pPr>
      <w:r w:rsidRPr="008719AE">
        <w:rPr>
          <w:color w:val="000000" w:themeColor="text1"/>
          <w:sz w:val="28"/>
          <w:szCs w:val="28"/>
        </w:rPr>
        <w:t xml:space="preserve">1) кладбище,  расположенное по адресу: </w:t>
      </w:r>
      <w:r w:rsidR="00BC2A63" w:rsidRPr="008719AE">
        <w:rPr>
          <w:color w:val="000000" w:themeColor="text1"/>
          <w:sz w:val="28"/>
          <w:szCs w:val="28"/>
        </w:rPr>
        <w:t>-</w:t>
      </w:r>
      <w:r w:rsidR="002E2FCF" w:rsidRPr="008719AE">
        <w:rPr>
          <w:color w:val="000000" w:themeColor="text1"/>
          <w:sz w:val="28"/>
          <w:szCs w:val="28"/>
        </w:rPr>
        <w:t xml:space="preserve"> </w:t>
      </w:r>
      <w:r w:rsidR="00DD3678" w:rsidRPr="008719AE">
        <w:rPr>
          <w:color w:val="000000" w:themeColor="text1"/>
          <w:sz w:val="28"/>
          <w:szCs w:val="28"/>
        </w:rPr>
        <w:t>400</w:t>
      </w:r>
      <w:r w:rsidRPr="008719AE">
        <w:rPr>
          <w:color w:val="000000" w:themeColor="text1"/>
          <w:sz w:val="28"/>
          <w:szCs w:val="28"/>
        </w:rPr>
        <w:t xml:space="preserve"> м на северо-</w:t>
      </w:r>
      <w:r w:rsidR="00DD3678" w:rsidRPr="008719AE">
        <w:rPr>
          <w:color w:val="000000" w:themeColor="text1"/>
          <w:sz w:val="28"/>
          <w:szCs w:val="28"/>
        </w:rPr>
        <w:t>запад</w:t>
      </w:r>
      <w:r w:rsidRPr="008719AE">
        <w:rPr>
          <w:color w:val="000000" w:themeColor="text1"/>
          <w:sz w:val="28"/>
          <w:szCs w:val="28"/>
        </w:rPr>
        <w:t xml:space="preserve"> от </w:t>
      </w:r>
      <w:proofErr w:type="spellStart"/>
      <w:r w:rsidRPr="008719AE">
        <w:rPr>
          <w:color w:val="000000" w:themeColor="text1"/>
          <w:sz w:val="28"/>
          <w:szCs w:val="28"/>
        </w:rPr>
        <w:t>ул</w:t>
      </w:r>
      <w:proofErr w:type="gramStart"/>
      <w:r w:rsidRPr="008719AE">
        <w:rPr>
          <w:color w:val="000000" w:themeColor="text1"/>
          <w:sz w:val="28"/>
          <w:szCs w:val="28"/>
        </w:rPr>
        <w:t>.</w:t>
      </w:r>
      <w:r w:rsidR="008B3310" w:rsidRPr="008719AE">
        <w:rPr>
          <w:color w:val="000000" w:themeColor="text1"/>
          <w:sz w:val="28"/>
          <w:szCs w:val="28"/>
        </w:rPr>
        <w:t>Ч</w:t>
      </w:r>
      <w:proofErr w:type="gramEnd"/>
      <w:r w:rsidR="008B3310" w:rsidRPr="008719AE">
        <w:rPr>
          <w:color w:val="000000" w:themeColor="text1"/>
          <w:sz w:val="28"/>
          <w:szCs w:val="28"/>
        </w:rPr>
        <w:t>апаева</w:t>
      </w:r>
      <w:proofErr w:type="spellEnd"/>
      <w:r w:rsidRPr="008719AE">
        <w:rPr>
          <w:color w:val="000000" w:themeColor="text1"/>
          <w:sz w:val="28"/>
          <w:szCs w:val="28"/>
        </w:rPr>
        <w:t xml:space="preserve">,  </w:t>
      </w:r>
      <w:proofErr w:type="spellStart"/>
      <w:r w:rsidR="00DD3678" w:rsidRPr="008719AE">
        <w:rPr>
          <w:color w:val="000000" w:themeColor="text1"/>
          <w:sz w:val="28"/>
          <w:szCs w:val="28"/>
        </w:rPr>
        <w:t>с.</w:t>
      </w:r>
      <w:r w:rsidR="008B3310" w:rsidRPr="008719AE">
        <w:rPr>
          <w:color w:val="000000" w:themeColor="text1"/>
          <w:sz w:val="28"/>
          <w:szCs w:val="28"/>
        </w:rPr>
        <w:t>Бархатово</w:t>
      </w:r>
      <w:proofErr w:type="spellEnd"/>
      <w:r w:rsidRPr="008719AE">
        <w:rPr>
          <w:color w:val="000000" w:themeColor="text1"/>
          <w:sz w:val="28"/>
          <w:szCs w:val="28"/>
        </w:rPr>
        <w:t>;</w:t>
      </w:r>
    </w:p>
    <w:p w:rsidR="00D16D26" w:rsidRPr="008719AE" w:rsidRDefault="00D16D26" w:rsidP="009D7395">
      <w:pPr>
        <w:ind w:firstLine="709"/>
        <w:jc w:val="both"/>
        <w:rPr>
          <w:color w:val="000000" w:themeColor="text1"/>
          <w:sz w:val="28"/>
          <w:szCs w:val="28"/>
        </w:rPr>
      </w:pPr>
      <w:r w:rsidRPr="008719AE">
        <w:rPr>
          <w:color w:val="000000" w:themeColor="text1"/>
          <w:sz w:val="28"/>
          <w:szCs w:val="28"/>
        </w:rPr>
        <w:t xml:space="preserve">2) кладбище, расположенное по адресу: </w:t>
      </w:r>
      <w:r w:rsidR="00BC2A63" w:rsidRPr="008719AE">
        <w:rPr>
          <w:color w:val="000000" w:themeColor="text1"/>
          <w:sz w:val="28"/>
          <w:szCs w:val="28"/>
        </w:rPr>
        <w:t xml:space="preserve">- </w:t>
      </w:r>
      <w:r w:rsidR="002E2FCF" w:rsidRPr="008719AE">
        <w:rPr>
          <w:color w:val="000000" w:themeColor="text1"/>
          <w:sz w:val="28"/>
          <w:szCs w:val="28"/>
        </w:rPr>
        <w:t>12</w:t>
      </w:r>
      <w:r w:rsidRPr="008719AE">
        <w:rPr>
          <w:color w:val="000000" w:themeColor="text1"/>
          <w:sz w:val="28"/>
          <w:szCs w:val="28"/>
        </w:rPr>
        <w:t xml:space="preserve">00 м на </w:t>
      </w:r>
      <w:r w:rsidR="002E2FCF" w:rsidRPr="008719AE">
        <w:rPr>
          <w:color w:val="000000" w:themeColor="text1"/>
          <w:sz w:val="28"/>
          <w:szCs w:val="28"/>
        </w:rPr>
        <w:t>юго-</w:t>
      </w:r>
      <w:r w:rsidRPr="008719AE">
        <w:rPr>
          <w:color w:val="000000" w:themeColor="text1"/>
          <w:sz w:val="28"/>
          <w:szCs w:val="28"/>
        </w:rPr>
        <w:t xml:space="preserve">восток от </w:t>
      </w:r>
      <w:proofErr w:type="spellStart"/>
      <w:r w:rsidRPr="008719AE">
        <w:rPr>
          <w:color w:val="000000" w:themeColor="text1"/>
          <w:sz w:val="28"/>
          <w:szCs w:val="28"/>
        </w:rPr>
        <w:t>ул</w:t>
      </w:r>
      <w:proofErr w:type="gramStart"/>
      <w:r w:rsidRPr="008719AE">
        <w:rPr>
          <w:color w:val="000000" w:themeColor="text1"/>
          <w:sz w:val="28"/>
          <w:szCs w:val="28"/>
        </w:rPr>
        <w:t>.</w:t>
      </w:r>
      <w:r w:rsidR="008B3310" w:rsidRPr="008719AE">
        <w:rPr>
          <w:color w:val="000000" w:themeColor="text1"/>
          <w:sz w:val="28"/>
          <w:szCs w:val="28"/>
        </w:rPr>
        <w:t>Ч</w:t>
      </w:r>
      <w:proofErr w:type="gramEnd"/>
      <w:r w:rsidR="008B3310" w:rsidRPr="008719AE">
        <w:rPr>
          <w:color w:val="000000" w:themeColor="text1"/>
          <w:sz w:val="28"/>
          <w:szCs w:val="28"/>
        </w:rPr>
        <w:t>апаева</w:t>
      </w:r>
      <w:proofErr w:type="spellEnd"/>
      <w:r w:rsidRPr="008719AE">
        <w:rPr>
          <w:color w:val="000000" w:themeColor="text1"/>
          <w:sz w:val="28"/>
          <w:szCs w:val="28"/>
        </w:rPr>
        <w:t xml:space="preserve">, </w:t>
      </w:r>
      <w:r w:rsidR="008B3310" w:rsidRPr="008719AE">
        <w:rPr>
          <w:color w:val="000000" w:themeColor="text1"/>
          <w:sz w:val="28"/>
          <w:szCs w:val="28"/>
        </w:rPr>
        <w:t>д</w:t>
      </w:r>
      <w:r w:rsidR="002E2FCF" w:rsidRPr="008719AE">
        <w:rPr>
          <w:color w:val="000000" w:themeColor="text1"/>
          <w:sz w:val="28"/>
          <w:szCs w:val="28"/>
        </w:rPr>
        <w:t xml:space="preserve">. </w:t>
      </w:r>
      <w:proofErr w:type="spellStart"/>
      <w:r w:rsidR="008B3310" w:rsidRPr="008719AE">
        <w:rPr>
          <w:color w:val="000000" w:themeColor="text1"/>
          <w:sz w:val="28"/>
          <w:szCs w:val="28"/>
        </w:rPr>
        <w:t>Киндяково</w:t>
      </w:r>
      <w:proofErr w:type="spellEnd"/>
    </w:p>
    <w:p w:rsidR="00D16D26" w:rsidRPr="002931D8" w:rsidRDefault="00935922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10</w:t>
      </w:r>
      <w:r w:rsidR="00D16D26" w:rsidRPr="002931D8">
        <w:rPr>
          <w:sz w:val="28"/>
          <w:szCs w:val="28"/>
        </w:rPr>
        <w:t xml:space="preserve">. Создаваемые, а также существующие места погребений и захоронений не подлежат сносу и могут быть перенесены по решению Администрации </w:t>
      </w:r>
      <w:proofErr w:type="spellStart"/>
      <w:r w:rsidR="009D7395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="002C2E89" w:rsidRPr="002931D8">
        <w:rPr>
          <w:sz w:val="28"/>
          <w:szCs w:val="28"/>
        </w:rPr>
        <w:t xml:space="preserve"> </w:t>
      </w:r>
      <w:r w:rsidR="00D16D26" w:rsidRPr="002931D8">
        <w:rPr>
          <w:sz w:val="28"/>
          <w:szCs w:val="28"/>
        </w:rPr>
        <w:t>в случае угрозы постоянных затоплений, оползней, после землетрясений и других стихийных бедствий.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DF3F86" w:rsidRDefault="00D16D26" w:rsidP="00DF3F86">
      <w:pPr>
        <w:ind w:firstLine="709"/>
        <w:jc w:val="center"/>
        <w:rPr>
          <w:b/>
          <w:sz w:val="28"/>
          <w:szCs w:val="28"/>
        </w:rPr>
      </w:pPr>
      <w:r w:rsidRPr="00DF3F86">
        <w:rPr>
          <w:b/>
          <w:sz w:val="28"/>
          <w:szCs w:val="28"/>
        </w:rPr>
        <w:t>3. Порядок организации похоронного дела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</w:t>
      </w:r>
      <w:r w:rsidR="00DF3F86">
        <w:rPr>
          <w:sz w:val="28"/>
          <w:szCs w:val="28"/>
        </w:rPr>
        <w:t>.</w:t>
      </w:r>
      <w:r w:rsidRPr="002931D8">
        <w:rPr>
          <w:sz w:val="28"/>
          <w:szCs w:val="28"/>
        </w:rPr>
        <w:t xml:space="preserve"> Организация похоронного дела на территории </w:t>
      </w:r>
      <w:proofErr w:type="spellStart"/>
      <w:r w:rsidR="009D7395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осуществляется Администрацией </w:t>
      </w:r>
      <w:proofErr w:type="spellStart"/>
      <w:r w:rsidR="009D7395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в соответствии с действующим законодательством Российской Федерации и </w:t>
      </w:r>
      <w:r w:rsidR="008B3310" w:rsidRPr="002931D8">
        <w:rPr>
          <w:rFonts w:eastAsia="Calibri"/>
          <w:sz w:val="28"/>
          <w:szCs w:val="28"/>
          <w:lang w:eastAsia="en-US"/>
        </w:rPr>
        <w:t>Красноярского края</w:t>
      </w:r>
      <w:r w:rsidRPr="002931D8">
        <w:rPr>
          <w:sz w:val="28"/>
          <w:szCs w:val="28"/>
        </w:rPr>
        <w:t>, муниципальными правовыми актами.</w:t>
      </w:r>
    </w:p>
    <w:p w:rsidR="00675102" w:rsidRPr="002931D8" w:rsidRDefault="00DF3F86" w:rsidP="006751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5102" w:rsidRPr="002931D8">
        <w:rPr>
          <w:sz w:val="28"/>
          <w:szCs w:val="28"/>
        </w:rPr>
        <w:t xml:space="preserve"> Решение о создании мест захоронения на территории муниципального образования принимается Администрацией </w:t>
      </w:r>
      <w:proofErr w:type="spellStart"/>
      <w:r w:rsidR="00675102" w:rsidRPr="002931D8">
        <w:rPr>
          <w:sz w:val="28"/>
          <w:szCs w:val="28"/>
        </w:rPr>
        <w:t>Бархатовского</w:t>
      </w:r>
      <w:proofErr w:type="spellEnd"/>
      <w:r w:rsidR="00675102" w:rsidRPr="002931D8">
        <w:rPr>
          <w:sz w:val="28"/>
          <w:szCs w:val="28"/>
        </w:rPr>
        <w:t xml:space="preserve"> сельсовета. Отвод земельного участка для размещения мест погребения осуществляется Администрацией </w:t>
      </w:r>
      <w:proofErr w:type="spellStart"/>
      <w:r w:rsidR="00675102" w:rsidRPr="002931D8">
        <w:rPr>
          <w:sz w:val="28"/>
          <w:szCs w:val="28"/>
        </w:rPr>
        <w:t>Бархатовского</w:t>
      </w:r>
      <w:proofErr w:type="spellEnd"/>
      <w:r w:rsidR="00675102" w:rsidRPr="002931D8">
        <w:rPr>
          <w:sz w:val="28"/>
          <w:szCs w:val="28"/>
        </w:rPr>
        <w:t xml:space="preserve"> сельсовета.  </w:t>
      </w:r>
    </w:p>
    <w:p w:rsidR="00675102" w:rsidRPr="002931D8" w:rsidRDefault="00675102" w:rsidP="006751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3. Решение о предоставлении земельных участков под захоронения, а также об отведении обособленной территории кладбищ под организацию мест почетных захоронений принимается Администрацией </w:t>
      </w:r>
      <w:proofErr w:type="spellStart"/>
      <w:r w:rsidRPr="002931D8">
        <w:rPr>
          <w:sz w:val="28"/>
          <w:szCs w:val="28"/>
        </w:rPr>
        <w:t>Бархатовского</w:t>
      </w:r>
      <w:proofErr w:type="spellEnd"/>
      <w:r w:rsidRPr="002931D8">
        <w:rPr>
          <w:sz w:val="28"/>
          <w:szCs w:val="28"/>
        </w:rPr>
        <w:t xml:space="preserve"> сельсовета.</w:t>
      </w:r>
    </w:p>
    <w:p w:rsidR="00675102" w:rsidRPr="002931D8" w:rsidRDefault="00675102" w:rsidP="006751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4. Решение о предоставлении земельных участков для создания </w:t>
      </w:r>
      <w:r w:rsidRPr="002931D8">
        <w:rPr>
          <w:sz w:val="28"/>
          <w:szCs w:val="28"/>
        </w:rPr>
        <w:lastRenderedPageBreak/>
        <w:t xml:space="preserve">семейных (родовых) захоронений принимается Администрацией </w:t>
      </w:r>
      <w:proofErr w:type="spellStart"/>
      <w:r w:rsidRPr="002931D8">
        <w:rPr>
          <w:sz w:val="28"/>
          <w:szCs w:val="28"/>
        </w:rPr>
        <w:t>Бархатовского</w:t>
      </w:r>
      <w:proofErr w:type="spellEnd"/>
      <w:r w:rsidRPr="002931D8">
        <w:rPr>
          <w:sz w:val="28"/>
          <w:szCs w:val="28"/>
        </w:rPr>
        <w:t xml:space="preserve"> сельсовета в соответствии с </w:t>
      </w:r>
      <w:hyperlink r:id="rId9" w:history="1">
        <w:r w:rsidRPr="00DA3BCD">
          <w:rPr>
            <w:rStyle w:val="aa"/>
            <w:color w:val="000000" w:themeColor="text1"/>
            <w:sz w:val="28"/>
            <w:szCs w:val="28"/>
          </w:rPr>
          <w:t>постановлением</w:t>
        </w:r>
      </w:hyperlink>
      <w:r w:rsidRPr="00DA3BCD">
        <w:rPr>
          <w:color w:val="000000" w:themeColor="text1"/>
          <w:sz w:val="28"/>
          <w:szCs w:val="28"/>
        </w:rPr>
        <w:t xml:space="preserve"> </w:t>
      </w:r>
      <w:r w:rsidRPr="002931D8">
        <w:rPr>
          <w:sz w:val="28"/>
          <w:szCs w:val="28"/>
        </w:rPr>
        <w:t xml:space="preserve">Администрации </w:t>
      </w:r>
      <w:proofErr w:type="spellStart"/>
      <w:r w:rsidRPr="002931D8">
        <w:rPr>
          <w:sz w:val="28"/>
          <w:szCs w:val="28"/>
        </w:rPr>
        <w:t>Бархатовско</w:t>
      </w:r>
      <w:r w:rsidR="00DA3BCD">
        <w:rPr>
          <w:sz w:val="28"/>
          <w:szCs w:val="28"/>
        </w:rPr>
        <w:t>го</w:t>
      </w:r>
      <w:proofErr w:type="spellEnd"/>
      <w:r w:rsidR="00DA3BCD">
        <w:rPr>
          <w:sz w:val="28"/>
          <w:szCs w:val="28"/>
        </w:rPr>
        <w:t xml:space="preserve"> сельсовета </w:t>
      </w:r>
      <w:r w:rsidRPr="002931D8">
        <w:rPr>
          <w:sz w:val="28"/>
          <w:szCs w:val="28"/>
        </w:rPr>
        <w:t>"О правилах предоставления участков земли на общественных кладбищах для создания семейных (родовых) захоронений".</w:t>
      </w:r>
    </w:p>
    <w:p w:rsidR="00675102" w:rsidRPr="002931D8" w:rsidRDefault="00675102" w:rsidP="00675102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5. Оказание услуг по погребению согласно гарантированному перечню, предусмотренному </w:t>
      </w:r>
      <w:r w:rsidRPr="00DF3F86">
        <w:rPr>
          <w:sz w:val="28"/>
          <w:szCs w:val="28"/>
        </w:rPr>
        <w:t xml:space="preserve">Федеральным </w:t>
      </w:r>
      <w:hyperlink r:id="rId10" w:history="1">
        <w:r w:rsidRPr="00DF3F86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2931D8">
        <w:rPr>
          <w:sz w:val="28"/>
          <w:szCs w:val="28"/>
        </w:rPr>
        <w:t xml:space="preserve"> </w:t>
      </w:r>
      <w:r w:rsidR="00DF3F86">
        <w:rPr>
          <w:sz w:val="28"/>
          <w:szCs w:val="28"/>
        </w:rPr>
        <w:t>«</w:t>
      </w:r>
      <w:r w:rsidRPr="002931D8">
        <w:rPr>
          <w:sz w:val="28"/>
          <w:szCs w:val="28"/>
        </w:rPr>
        <w:t>О погребении и похоронном деле</w:t>
      </w:r>
      <w:r w:rsidR="00DF3F86">
        <w:rPr>
          <w:sz w:val="28"/>
          <w:szCs w:val="28"/>
        </w:rPr>
        <w:t>»</w:t>
      </w:r>
      <w:r w:rsidRPr="002931D8">
        <w:rPr>
          <w:sz w:val="28"/>
          <w:szCs w:val="28"/>
        </w:rPr>
        <w:t>, осуществляет специализированная служба</w:t>
      </w:r>
      <w:r w:rsidR="00DF3F86">
        <w:rPr>
          <w:sz w:val="28"/>
          <w:szCs w:val="28"/>
        </w:rPr>
        <w:t>.</w:t>
      </w:r>
      <w:r w:rsidRPr="002931D8">
        <w:rPr>
          <w:sz w:val="28"/>
          <w:szCs w:val="28"/>
        </w:rPr>
        <w:t xml:space="preserve"> </w:t>
      </w:r>
    </w:p>
    <w:p w:rsidR="00675102" w:rsidRPr="002931D8" w:rsidRDefault="00DF3F86" w:rsidP="00675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5102" w:rsidRPr="002931D8">
        <w:rPr>
          <w:sz w:val="28"/>
          <w:szCs w:val="28"/>
        </w:rPr>
        <w:t xml:space="preserve">. Ритуальные услуги на территории </w:t>
      </w:r>
      <w:proofErr w:type="spellStart"/>
      <w:r w:rsidR="00675102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675102" w:rsidRPr="002931D8">
        <w:rPr>
          <w:sz w:val="28"/>
          <w:szCs w:val="28"/>
        </w:rPr>
        <w:t xml:space="preserve"> сельсовета оказывают юридические лица </w:t>
      </w:r>
      <w:proofErr w:type="gramStart"/>
      <w:r w:rsidR="00675102" w:rsidRPr="002931D8">
        <w:rPr>
          <w:sz w:val="28"/>
          <w:szCs w:val="28"/>
        </w:rPr>
        <w:t>и</w:t>
      </w:r>
      <w:r w:rsidR="00422295" w:rsidRPr="002931D8">
        <w:rPr>
          <w:sz w:val="28"/>
          <w:szCs w:val="28"/>
        </w:rPr>
        <w:t>(</w:t>
      </w:r>
      <w:proofErr w:type="gramEnd"/>
      <w:r w:rsidR="00422295" w:rsidRPr="002931D8">
        <w:rPr>
          <w:sz w:val="28"/>
          <w:szCs w:val="28"/>
        </w:rPr>
        <w:t>или)</w:t>
      </w:r>
      <w:r w:rsidR="00675102" w:rsidRPr="002931D8">
        <w:rPr>
          <w:sz w:val="28"/>
          <w:szCs w:val="28"/>
        </w:rPr>
        <w:t xml:space="preserve"> индивидуальные предприниматели, зарегистрировавшие в установленном законом порядке данный вид деятельности.</w:t>
      </w:r>
    </w:p>
    <w:p w:rsidR="00D16D26" w:rsidRPr="002931D8" w:rsidRDefault="00DF3F86" w:rsidP="00675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6D26" w:rsidRPr="002931D8">
        <w:rPr>
          <w:sz w:val="28"/>
          <w:szCs w:val="28"/>
        </w:rPr>
        <w:t xml:space="preserve">. Администрация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="00D16D26" w:rsidRPr="002931D8">
        <w:rPr>
          <w:sz w:val="28"/>
          <w:szCs w:val="28"/>
        </w:rPr>
        <w:t>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1) определяет порядок деятельности специализированной службы по вопросам похоронного дела;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контролирует деятельность специализированной службы по вопросам похоронного дела;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3) формирует и ведет реестр кладбищ, расположенных на территории </w:t>
      </w:r>
      <w:r w:rsidR="002C2E89" w:rsidRPr="002931D8">
        <w:rPr>
          <w:sz w:val="28"/>
          <w:szCs w:val="28"/>
        </w:rPr>
        <w:t>сельского поселения</w:t>
      </w:r>
      <w:r w:rsidRPr="002931D8">
        <w:rPr>
          <w:sz w:val="28"/>
          <w:szCs w:val="28"/>
        </w:rPr>
        <w:t>;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4) </w:t>
      </w:r>
      <w:r w:rsidR="00CF072F" w:rsidRPr="002931D8">
        <w:rPr>
          <w:sz w:val="28"/>
          <w:szCs w:val="28"/>
        </w:rPr>
        <w:t xml:space="preserve">выдает разрешение </w:t>
      </w:r>
      <w:r w:rsidRPr="002931D8">
        <w:rPr>
          <w:sz w:val="28"/>
          <w:szCs w:val="28"/>
        </w:rPr>
        <w:t xml:space="preserve">близким родственникам, иным родственникам, законному представителю или иному лицу, взявшему на себя обязанность осуществить погребение умершего, на осуществление захоронения с указанием данных об </w:t>
      </w:r>
      <w:proofErr w:type="gramStart"/>
      <w:r w:rsidRPr="002931D8">
        <w:rPr>
          <w:sz w:val="28"/>
          <w:szCs w:val="28"/>
        </w:rPr>
        <w:t>умершем</w:t>
      </w:r>
      <w:proofErr w:type="gramEnd"/>
      <w:r w:rsidRPr="002931D8">
        <w:rPr>
          <w:sz w:val="28"/>
          <w:szCs w:val="28"/>
        </w:rPr>
        <w:t>, номера места  захоронения (могилы);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5) осуществляет учет захоронений, ведет журнал (книгу) регистрации захоронений установленной формы и электронный учет произведенных захоронений. 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proofErr w:type="gramStart"/>
      <w:r w:rsidRPr="002931D8">
        <w:rPr>
          <w:sz w:val="28"/>
          <w:szCs w:val="28"/>
        </w:rPr>
        <w:t xml:space="preserve">В книге (журнале) захоронений указываются: регистрационный номер захоронения; фамилия, имя, отчество умершего; дата смерти; дата погребения; номер свидетельства о смерти из </w:t>
      </w:r>
      <w:proofErr w:type="spellStart"/>
      <w:r w:rsidRPr="002931D8">
        <w:rPr>
          <w:sz w:val="28"/>
          <w:szCs w:val="28"/>
        </w:rPr>
        <w:t>ЗАГСа</w:t>
      </w:r>
      <w:proofErr w:type="spellEnd"/>
      <w:r w:rsidRPr="002931D8">
        <w:rPr>
          <w:sz w:val="28"/>
          <w:szCs w:val="28"/>
        </w:rPr>
        <w:t xml:space="preserve"> или медицинского свидетельства о смерти и дата выдачи; номера  места захоронения (могилы); фамилия, имя, отчество, домашний адрес и номер телефона ответственного за место захоронения. </w:t>
      </w:r>
      <w:proofErr w:type="gramEnd"/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Книги регистрации захоронений являются документами строгой отчетности и относятся к делам с постоянным сроком хранения.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Указанные книги передаются на постоянное хранение в районный архив в установленном законом порядке.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</w:t>
      </w:r>
      <w:r w:rsidR="00D16D26" w:rsidRPr="002931D8">
        <w:rPr>
          <w:sz w:val="28"/>
          <w:szCs w:val="28"/>
        </w:rPr>
        <w:t>) разрабатывает и контролирует реализацию мероприятий по эксплуатации, реконструкции, ремонту, содержанию, расширению, закрытию или переносу действующих кладбищ;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7</w:t>
      </w:r>
      <w:r w:rsidR="00D16D26" w:rsidRPr="002931D8">
        <w:rPr>
          <w:sz w:val="28"/>
          <w:szCs w:val="28"/>
        </w:rPr>
        <w:t xml:space="preserve">) осуществляет </w:t>
      </w:r>
      <w:proofErr w:type="gramStart"/>
      <w:r w:rsidR="00D16D26" w:rsidRPr="002931D8">
        <w:rPr>
          <w:sz w:val="28"/>
          <w:szCs w:val="28"/>
        </w:rPr>
        <w:t>контроль за</w:t>
      </w:r>
      <w:proofErr w:type="gramEnd"/>
      <w:r w:rsidR="00D16D26" w:rsidRPr="002931D8">
        <w:rPr>
          <w:sz w:val="28"/>
          <w:szCs w:val="28"/>
        </w:rPr>
        <w:t xml:space="preserve"> использованием кладбищ и иных объектов похоронного назначения, находящихся в собственности муниципального образования, исключительно по целевому назначению;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8</w:t>
      </w:r>
      <w:r w:rsidR="00D16D26" w:rsidRPr="002931D8">
        <w:rPr>
          <w:sz w:val="28"/>
          <w:szCs w:val="28"/>
        </w:rPr>
        <w:t xml:space="preserve">) разрабатывает нормативные документы, регламентирующие организацию ритуальных услуг и содержание мест захоронения на территории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="00D16D26" w:rsidRPr="002931D8">
        <w:rPr>
          <w:sz w:val="28"/>
          <w:szCs w:val="28"/>
        </w:rPr>
        <w:t>.</w:t>
      </w:r>
    </w:p>
    <w:p w:rsidR="00D16D26" w:rsidRPr="002931D8" w:rsidRDefault="00DF3F86" w:rsidP="0071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C2E89" w:rsidRPr="002931D8">
        <w:rPr>
          <w:sz w:val="28"/>
          <w:szCs w:val="28"/>
        </w:rPr>
        <w:t xml:space="preserve">. </w:t>
      </w:r>
      <w:proofErr w:type="gramStart"/>
      <w:r w:rsidR="00D16D26" w:rsidRPr="002931D8">
        <w:rPr>
          <w:sz w:val="28"/>
          <w:szCs w:val="28"/>
        </w:rPr>
        <w:t xml:space="preserve">Установка памятников (надгробий) регистрируется </w:t>
      </w:r>
      <w:r w:rsidR="001B7B99" w:rsidRPr="002931D8">
        <w:rPr>
          <w:sz w:val="28"/>
          <w:szCs w:val="28"/>
        </w:rPr>
        <w:t xml:space="preserve">Администрацией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="002C2E89" w:rsidRPr="002931D8">
        <w:rPr>
          <w:sz w:val="28"/>
          <w:szCs w:val="28"/>
        </w:rPr>
        <w:t xml:space="preserve"> </w:t>
      </w:r>
      <w:r w:rsidR="00D16D26" w:rsidRPr="002931D8">
        <w:rPr>
          <w:sz w:val="28"/>
          <w:szCs w:val="28"/>
        </w:rPr>
        <w:t xml:space="preserve">в специальном журнале (книге) с указанием номера места захоронения (могилы), фамилии, имени, отчества захороненного лица, даты установки, размеров и материала памятника, фамилии и адреса лица, производившего </w:t>
      </w:r>
      <w:r w:rsidR="00157988" w:rsidRPr="002931D8">
        <w:rPr>
          <w:sz w:val="28"/>
          <w:szCs w:val="28"/>
        </w:rPr>
        <w:t>установку памятника.</w:t>
      </w:r>
      <w:proofErr w:type="gramEnd"/>
    </w:p>
    <w:p w:rsidR="00D16D26" w:rsidRPr="002931D8" w:rsidRDefault="00DF3F86" w:rsidP="0071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6D26" w:rsidRPr="002931D8">
        <w:rPr>
          <w:sz w:val="28"/>
          <w:szCs w:val="28"/>
        </w:rPr>
        <w:t>. Организация похоронного обслуживания должна основываться на следующих принципах: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1) обеспечение оперативного приема заказов на организацию похорон;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создание материально-технической базы на современном уровне</w:t>
      </w:r>
      <w:r w:rsidR="002C2E89" w:rsidRPr="002931D8">
        <w:rPr>
          <w:sz w:val="28"/>
          <w:szCs w:val="28"/>
        </w:rPr>
        <w:t>.</w:t>
      </w:r>
    </w:p>
    <w:p w:rsidR="00D16D26" w:rsidRPr="002931D8" w:rsidRDefault="00DF3F86" w:rsidP="0071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6D26" w:rsidRPr="002931D8">
        <w:rPr>
          <w:sz w:val="28"/>
          <w:szCs w:val="28"/>
        </w:rPr>
        <w:t xml:space="preserve">.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смерти, выданного отделами записи актов гражданского состояния (далее - органы загс) </w:t>
      </w:r>
      <w:r w:rsidR="002C2E89" w:rsidRPr="002931D8">
        <w:rPr>
          <w:sz w:val="28"/>
          <w:szCs w:val="28"/>
        </w:rPr>
        <w:t>или по предъявлению медицинского свидетельства о смерти, выданного медицинским учреждением</w:t>
      </w:r>
      <w:r w:rsidR="00D16D26" w:rsidRPr="002931D8">
        <w:rPr>
          <w:sz w:val="28"/>
          <w:szCs w:val="28"/>
        </w:rPr>
        <w:t xml:space="preserve">, после оформления </w:t>
      </w:r>
      <w:r w:rsidR="00157988" w:rsidRPr="002931D8">
        <w:rPr>
          <w:sz w:val="28"/>
          <w:szCs w:val="28"/>
        </w:rPr>
        <w:t>разрешения на захоронение.</w:t>
      </w:r>
    </w:p>
    <w:p w:rsidR="00D16D26" w:rsidRPr="002931D8" w:rsidRDefault="00DF3F86" w:rsidP="0071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16D26" w:rsidRPr="002931D8">
        <w:rPr>
          <w:sz w:val="28"/>
          <w:szCs w:val="28"/>
        </w:rPr>
        <w:t xml:space="preserve">. На общественных кладбищах погребение может осуществляться с учетом </w:t>
      </w:r>
      <w:proofErr w:type="spellStart"/>
      <w:r w:rsidR="00D16D26" w:rsidRPr="002931D8">
        <w:rPr>
          <w:sz w:val="28"/>
          <w:szCs w:val="28"/>
        </w:rPr>
        <w:t>вероисповедальных</w:t>
      </w:r>
      <w:proofErr w:type="spellEnd"/>
      <w:r w:rsidR="00D16D26" w:rsidRPr="002931D8">
        <w:rPr>
          <w:sz w:val="28"/>
          <w:szCs w:val="28"/>
        </w:rPr>
        <w:t xml:space="preserve"> и иных обычаев и традиций. Для указанных целей Администрацией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 </w:t>
      </w:r>
      <w:r w:rsidR="00D16D26" w:rsidRPr="002931D8">
        <w:rPr>
          <w:sz w:val="28"/>
          <w:szCs w:val="28"/>
        </w:rPr>
        <w:t>могут отводиться отдельные участки территории кладбищ (кварталы).</w:t>
      </w:r>
    </w:p>
    <w:p w:rsidR="008719AE" w:rsidRPr="002931D8" w:rsidRDefault="008719AE" w:rsidP="007142AC">
      <w:pPr>
        <w:ind w:firstLine="709"/>
        <w:jc w:val="both"/>
        <w:rPr>
          <w:sz w:val="28"/>
          <w:szCs w:val="28"/>
        </w:rPr>
      </w:pPr>
    </w:p>
    <w:p w:rsidR="00D16D26" w:rsidRPr="00DF3F86" w:rsidRDefault="00D16D26" w:rsidP="00DF3F86">
      <w:pPr>
        <w:ind w:firstLine="709"/>
        <w:jc w:val="center"/>
        <w:rPr>
          <w:b/>
          <w:sz w:val="28"/>
          <w:szCs w:val="28"/>
        </w:rPr>
      </w:pPr>
      <w:r w:rsidRPr="00DF3F86">
        <w:rPr>
          <w:b/>
          <w:sz w:val="28"/>
          <w:szCs w:val="28"/>
        </w:rPr>
        <w:t>4. Гарантированный перечень услуг по погребению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 Супруг, близкие родственники, иные родственники, законный представитель или иное лицо, взявшее на себя обязанность осуществить погребение умершего, вправе осуществить погребение самостоятельно</w:t>
      </w:r>
      <w:r w:rsidR="00193F00" w:rsidRPr="002931D8">
        <w:rPr>
          <w:sz w:val="28"/>
          <w:szCs w:val="28"/>
        </w:rPr>
        <w:t xml:space="preserve"> или</w:t>
      </w:r>
      <w:r w:rsidRPr="002931D8">
        <w:rPr>
          <w:sz w:val="28"/>
          <w:szCs w:val="28"/>
        </w:rPr>
        <w:t xml:space="preserve"> заключив договор с организацией, индивидуальным предпринимателем, оказывающими такие услуги.</w:t>
      </w:r>
    </w:p>
    <w:p w:rsidR="00D16D26" w:rsidRPr="002931D8" w:rsidRDefault="00CF072F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</w:t>
      </w:r>
      <w:r w:rsidR="00D16D26" w:rsidRPr="002931D8">
        <w:rPr>
          <w:sz w:val="28"/>
          <w:szCs w:val="28"/>
        </w:rPr>
        <w:t>. Оплата стоимости услуг по погребению,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DF3F86" w:rsidRDefault="00CF072F" w:rsidP="00DF3F86">
      <w:pPr>
        <w:ind w:firstLine="709"/>
        <w:jc w:val="center"/>
        <w:rPr>
          <w:b/>
          <w:sz w:val="28"/>
          <w:szCs w:val="28"/>
        </w:rPr>
      </w:pPr>
      <w:r w:rsidRPr="00DF3F86">
        <w:rPr>
          <w:b/>
          <w:sz w:val="28"/>
          <w:szCs w:val="28"/>
        </w:rPr>
        <w:t>5</w:t>
      </w:r>
      <w:r w:rsidR="00D16D26" w:rsidRPr="00DF3F86">
        <w:rPr>
          <w:b/>
          <w:sz w:val="28"/>
          <w:szCs w:val="28"/>
        </w:rPr>
        <w:t xml:space="preserve">. Порядок деятельности кладбищ </w:t>
      </w:r>
      <w:proofErr w:type="spellStart"/>
      <w:r w:rsidR="008B3310" w:rsidRPr="00DF3F86">
        <w:rPr>
          <w:b/>
          <w:bCs/>
          <w:color w:val="000000"/>
          <w:sz w:val="28"/>
          <w:szCs w:val="28"/>
        </w:rPr>
        <w:t>Бархатовского</w:t>
      </w:r>
      <w:proofErr w:type="spellEnd"/>
      <w:r w:rsidR="008B3310" w:rsidRPr="00DF3F86">
        <w:rPr>
          <w:b/>
          <w:sz w:val="28"/>
          <w:szCs w:val="28"/>
        </w:rPr>
        <w:t xml:space="preserve"> сельсовета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 Кладбища открыты для посещения ежедневно с марта по октябрь с 8 до 21 часов и с ноября по февраль с 8 до 17 часов.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2. Погребение тел (останков) умерших, захоронение урн с прахом производится на кладбищах ежедневно с 12 до 17 часов, в исключительных случаях, с учетом </w:t>
      </w:r>
      <w:proofErr w:type="spellStart"/>
      <w:r w:rsidRPr="002931D8">
        <w:rPr>
          <w:sz w:val="28"/>
          <w:szCs w:val="28"/>
        </w:rPr>
        <w:t>вероисповедальных</w:t>
      </w:r>
      <w:proofErr w:type="spellEnd"/>
      <w:r w:rsidRPr="002931D8">
        <w:rPr>
          <w:sz w:val="28"/>
          <w:szCs w:val="28"/>
        </w:rPr>
        <w:t xml:space="preserve"> обычаев и традиций, допускается погребение в ино</w:t>
      </w:r>
      <w:r w:rsidR="002C2E89" w:rsidRPr="002931D8">
        <w:rPr>
          <w:sz w:val="28"/>
          <w:szCs w:val="28"/>
        </w:rPr>
        <w:t xml:space="preserve">е время суток по согласованию с </w:t>
      </w:r>
      <w:r w:rsidR="002842A1" w:rsidRPr="002931D8">
        <w:rPr>
          <w:sz w:val="28"/>
          <w:szCs w:val="28"/>
        </w:rPr>
        <w:t xml:space="preserve">Администрацией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3. Территория каждого кладбища подразделяется на кварталы.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4. На территории кладбища посетители должны соблюдать общественный порядок и тишину.</w:t>
      </w:r>
    </w:p>
    <w:p w:rsidR="00D16D26" w:rsidRPr="002931D8" w:rsidRDefault="00157988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5</w:t>
      </w:r>
      <w:r w:rsidR="00D16D26" w:rsidRPr="002931D8">
        <w:rPr>
          <w:sz w:val="28"/>
          <w:szCs w:val="28"/>
        </w:rPr>
        <w:t>. На территории кладбища запрещается: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lastRenderedPageBreak/>
        <w:t xml:space="preserve">1) устанавливать, переделывать и снимать памятники и другие надмогильные сооружения без согласования </w:t>
      </w:r>
      <w:r w:rsidR="002C2E89" w:rsidRPr="002931D8">
        <w:rPr>
          <w:sz w:val="28"/>
          <w:szCs w:val="28"/>
        </w:rPr>
        <w:t xml:space="preserve">с </w:t>
      </w:r>
      <w:r w:rsidR="002842A1" w:rsidRPr="002931D8">
        <w:rPr>
          <w:sz w:val="28"/>
          <w:szCs w:val="28"/>
        </w:rPr>
        <w:t xml:space="preserve">Администрацией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причинять вред надмогильным сооружениям, оборудованию, сооружениям и зданиям, расположенным на кладбище;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3) </w:t>
      </w:r>
      <w:r w:rsidR="00157988" w:rsidRPr="002931D8">
        <w:rPr>
          <w:sz w:val="28"/>
          <w:szCs w:val="28"/>
        </w:rPr>
        <w:t xml:space="preserve">сорить, </w:t>
      </w:r>
      <w:r w:rsidRPr="002931D8">
        <w:rPr>
          <w:sz w:val="28"/>
          <w:szCs w:val="28"/>
        </w:rPr>
        <w:t>ломать зеленые насаждения, рвать цветы, выгуливать собак и иных домашних животных, пасти скот;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4) 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5) находиться на территории кладбища после его закрытия;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6) оставлять строительные материалы и мусор после обустройства могил и надмогильных сооружений.</w:t>
      </w:r>
    </w:p>
    <w:p w:rsidR="00D16D26" w:rsidRPr="002931D8" w:rsidRDefault="00157988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</w:t>
      </w:r>
      <w:r w:rsidR="00D16D26" w:rsidRPr="002931D8">
        <w:rPr>
          <w:sz w:val="28"/>
          <w:szCs w:val="28"/>
        </w:rPr>
        <w:t>. Граждане имеют право: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1) устанавливать надмогильные сооружения в соответствии с требованиями к оформлению участка захоронения;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осуществлять самостоятельно или поручать иным лицам и организациям уход за могилой и надмогильными сооружениями в соответствии с заключенным договором;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3) сажать цветы на могильном участке;</w:t>
      </w:r>
    </w:p>
    <w:p w:rsidR="00D16D26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4) сажать </w:t>
      </w:r>
      <w:r w:rsidR="008458E9" w:rsidRPr="002931D8">
        <w:rPr>
          <w:sz w:val="28"/>
          <w:szCs w:val="28"/>
        </w:rPr>
        <w:t>низкорослые</w:t>
      </w:r>
      <w:r w:rsidR="00157988" w:rsidRPr="002931D8">
        <w:rPr>
          <w:sz w:val="28"/>
          <w:szCs w:val="28"/>
        </w:rPr>
        <w:t xml:space="preserve"> </w:t>
      </w:r>
      <w:r w:rsidRPr="002931D8">
        <w:rPr>
          <w:sz w:val="28"/>
          <w:szCs w:val="28"/>
        </w:rPr>
        <w:t>деревья, кустарники.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DF3F86" w:rsidRDefault="00CF072F" w:rsidP="00DF3F86">
      <w:pPr>
        <w:ind w:firstLine="709"/>
        <w:jc w:val="center"/>
        <w:rPr>
          <w:b/>
          <w:sz w:val="28"/>
          <w:szCs w:val="28"/>
        </w:rPr>
      </w:pPr>
      <w:r w:rsidRPr="00DF3F86">
        <w:rPr>
          <w:b/>
          <w:sz w:val="28"/>
          <w:szCs w:val="28"/>
        </w:rPr>
        <w:t>6</w:t>
      </w:r>
      <w:r w:rsidR="00D16D26" w:rsidRPr="00DF3F86">
        <w:rPr>
          <w:b/>
          <w:sz w:val="28"/>
          <w:szCs w:val="28"/>
        </w:rPr>
        <w:t>. Установка, демонтаж надмогильных сооружений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1. Все работы на кладбище, связанные с установкой надмогильных сооружений, могут производиться по согласованию данных работ </w:t>
      </w:r>
      <w:r w:rsidR="002C2E89" w:rsidRPr="002931D8">
        <w:rPr>
          <w:sz w:val="28"/>
          <w:szCs w:val="28"/>
        </w:rPr>
        <w:t xml:space="preserve">с </w:t>
      </w:r>
      <w:r w:rsidR="002842A1" w:rsidRPr="002931D8">
        <w:rPr>
          <w:sz w:val="28"/>
          <w:szCs w:val="28"/>
        </w:rPr>
        <w:t xml:space="preserve">Администрацией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2. Надмогильные сооружения (памятники, ограды, цветники и др.) на могилах устанавливаются или </w:t>
      </w:r>
      <w:proofErr w:type="gramStart"/>
      <w:r w:rsidRPr="002931D8">
        <w:rPr>
          <w:sz w:val="28"/>
          <w:szCs w:val="28"/>
        </w:rPr>
        <w:t>заменяются на другие</w:t>
      </w:r>
      <w:proofErr w:type="gramEnd"/>
      <w:r w:rsidRPr="002931D8">
        <w:rPr>
          <w:sz w:val="28"/>
          <w:szCs w:val="28"/>
        </w:rPr>
        <w:t xml:space="preserve"> по согласованию </w:t>
      </w:r>
      <w:r w:rsidR="002C2E89" w:rsidRPr="002931D8">
        <w:rPr>
          <w:sz w:val="28"/>
          <w:szCs w:val="28"/>
        </w:rPr>
        <w:t xml:space="preserve">с </w:t>
      </w:r>
      <w:r w:rsidR="002842A1" w:rsidRPr="002931D8">
        <w:rPr>
          <w:sz w:val="28"/>
          <w:szCs w:val="28"/>
        </w:rPr>
        <w:t>Администрацией</w:t>
      </w:r>
      <w:r w:rsidR="00D54891" w:rsidRPr="002931D8">
        <w:rPr>
          <w:sz w:val="28"/>
          <w:szCs w:val="28"/>
        </w:rPr>
        <w:t xml:space="preserve">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 </w:t>
      </w:r>
      <w:r w:rsidRPr="002931D8">
        <w:rPr>
          <w:sz w:val="28"/>
          <w:szCs w:val="28"/>
        </w:rPr>
        <w:t xml:space="preserve"> при предъявлении документов на их приобретение (изготовление).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Надмогильные сооружения без документов или при неправильно оформленных документах запрещены к ввозу и установке на кладбищах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3. Лица, ответственные за захоронение, имеют право устанавливать надгробные памятники как самостоятельно - частная установка, так и заключая возмездные договоры с предприятиями, организациями и индивидуальными предпринимателями - коммерческая установка.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Если установка надгробного памятника является коммерческой, то лицо, ответственное за захоронение, точно указывает исполнителя работ по установке и его контактный телефон.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4.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lastRenderedPageBreak/>
        <w:t xml:space="preserve">5. Установка памятников и других надгробных сооружений подлежит обязательной регистрации в </w:t>
      </w:r>
      <w:r w:rsidR="002842A1" w:rsidRPr="002931D8">
        <w:rPr>
          <w:sz w:val="28"/>
          <w:szCs w:val="28"/>
        </w:rPr>
        <w:t xml:space="preserve">Администрации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6. Установленные и зарегистрированные гражданами надмогильные сооружения являются их собственностью.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7. Надписи на надмогильных сооружениях должны соответствовать сведениям </w:t>
      </w:r>
      <w:proofErr w:type="gramStart"/>
      <w:r w:rsidRPr="002931D8">
        <w:rPr>
          <w:sz w:val="28"/>
          <w:szCs w:val="28"/>
        </w:rPr>
        <w:t>о</w:t>
      </w:r>
      <w:proofErr w:type="gramEnd"/>
      <w:r w:rsidRPr="002931D8">
        <w:rPr>
          <w:sz w:val="28"/>
          <w:szCs w:val="28"/>
        </w:rPr>
        <w:t xml:space="preserve"> действительно захороненных в данном месте умерших. Допускается нанесение надписей на надмогильных сооружениях и подготовка их к будущим захоронениям.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8. Демонтаж старых надмогильных сооружений разрешается после согласования лицом, ответственным за захоронение, порядка утилизации старого памятника.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DF3F86" w:rsidRDefault="004A2B96" w:rsidP="00DF3F86">
      <w:pPr>
        <w:ind w:firstLine="709"/>
        <w:jc w:val="center"/>
        <w:rPr>
          <w:b/>
          <w:sz w:val="28"/>
          <w:szCs w:val="28"/>
        </w:rPr>
      </w:pPr>
      <w:r w:rsidRPr="00DF3F86">
        <w:rPr>
          <w:b/>
          <w:sz w:val="28"/>
          <w:szCs w:val="28"/>
        </w:rPr>
        <w:t>7</w:t>
      </w:r>
      <w:r w:rsidR="00D16D26" w:rsidRPr="00DF3F86">
        <w:rPr>
          <w:b/>
          <w:sz w:val="28"/>
          <w:szCs w:val="28"/>
        </w:rPr>
        <w:t>. Порядок установки надгробных памятников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1. Установка надгробных памятников на кладбищах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 </w:t>
      </w:r>
      <w:r w:rsidRPr="002931D8">
        <w:rPr>
          <w:sz w:val="28"/>
          <w:szCs w:val="28"/>
        </w:rPr>
        <w:t>осуществляется ежедневно, кроме воскресенья и праздничных дней.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</w:t>
      </w:r>
      <w:r w:rsidR="00D16D26" w:rsidRPr="002931D8">
        <w:rPr>
          <w:sz w:val="28"/>
          <w:szCs w:val="28"/>
        </w:rPr>
        <w:t>. Въезд автотранспорта для установки надгробных памятников осуществляется на территорию кладбища с 8-30 до 1</w:t>
      </w:r>
      <w:r w:rsidR="002C2E89" w:rsidRPr="002931D8">
        <w:rPr>
          <w:sz w:val="28"/>
          <w:szCs w:val="28"/>
        </w:rPr>
        <w:t>1</w:t>
      </w:r>
      <w:r w:rsidR="00D16D26" w:rsidRPr="002931D8">
        <w:rPr>
          <w:sz w:val="28"/>
          <w:szCs w:val="28"/>
        </w:rPr>
        <w:t>-</w:t>
      </w:r>
      <w:r w:rsidR="002C2E89" w:rsidRPr="002931D8">
        <w:rPr>
          <w:sz w:val="28"/>
          <w:szCs w:val="28"/>
        </w:rPr>
        <w:t>3</w:t>
      </w:r>
      <w:r w:rsidR="00D16D26" w:rsidRPr="002931D8">
        <w:rPr>
          <w:sz w:val="28"/>
          <w:szCs w:val="28"/>
        </w:rPr>
        <w:t>0, после 1</w:t>
      </w:r>
      <w:r w:rsidR="002C2E89" w:rsidRPr="002931D8">
        <w:rPr>
          <w:sz w:val="28"/>
          <w:szCs w:val="28"/>
        </w:rPr>
        <w:t>1</w:t>
      </w:r>
      <w:r w:rsidR="00D16D26" w:rsidRPr="002931D8">
        <w:rPr>
          <w:sz w:val="28"/>
          <w:szCs w:val="28"/>
        </w:rPr>
        <w:t>-</w:t>
      </w:r>
      <w:r w:rsidR="002C2E89" w:rsidRPr="002931D8">
        <w:rPr>
          <w:sz w:val="28"/>
          <w:szCs w:val="28"/>
        </w:rPr>
        <w:t>3</w:t>
      </w:r>
      <w:r w:rsidR="00D16D26" w:rsidRPr="002931D8">
        <w:rPr>
          <w:sz w:val="28"/>
          <w:szCs w:val="28"/>
        </w:rPr>
        <w:t>0 въезд автотранспорта для установки памятников запрещен. Ежедневные работы по установке надгробных памятников должны быть закончены до 16-30. Автотранспорт должен покинуть территорию кладбища до 17-00.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</w:t>
      </w:r>
      <w:r w:rsidR="00D16D26" w:rsidRPr="002931D8">
        <w:rPr>
          <w:sz w:val="28"/>
          <w:szCs w:val="28"/>
        </w:rPr>
        <w:t>. В случае если в момент установки памятника на расстоянии до 100 метров проводится обряд погребения, все работы должны быть временно прекращены до окончания траурной церемонии.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8F04C6" w:rsidP="00DF3F86">
      <w:pPr>
        <w:ind w:firstLine="709"/>
        <w:jc w:val="center"/>
        <w:rPr>
          <w:sz w:val="28"/>
          <w:szCs w:val="28"/>
        </w:rPr>
      </w:pPr>
      <w:r w:rsidRPr="002931D8">
        <w:rPr>
          <w:sz w:val="28"/>
          <w:szCs w:val="28"/>
        </w:rPr>
        <w:t>8</w:t>
      </w:r>
      <w:r w:rsidRPr="00DF3F86">
        <w:rPr>
          <w:b/>
          <w:sz w:val="28"/>
          <w:szCs w:val="28"/>
        </w:rPr>
        <w:t xml:space="preserve">. </w:t>
      </w:r>
      <w:proofErr w:type="gramStart"/>
      <w:r w:rsidRPr="00DF3F86">
        <w:rPr>
          <w:b/>
          <w:sz w:val="28"/>
          <w:szCs w:val="28"/>
        </w:rPr>
        <w:t>Контроль за</w:t>
      </w:r>
      <w:proofErr w:type="gramEnd"/>
      <w:r w:rsidRPr="00DF3F86">
        <w:rPr>
          <w:b/>
          <w:sz w:val="28"/>
          <w:szCs w:val="28"/>
        </w:rPr>
        <w:t xml:space="preserve"> деятельностью общественных кладбищ</w:t>
      </w:r>
    </w:p>
    <w:p w:rsidR="008F04C6" w:rsidRPr="002931D8" w:rsidRDefault="008F04C6" w:rsidP="007142AC">
      <w:pPr>
        <w:ind w:firstLine="709"/>
        <w:jc w:val="both"/>
        <w:rPr>
          <w:sz w:val="28"/>
          <w:szCs w:val="28"/>
        </w:rPr>
      </w:pPr>
    </w:p>
    <w:p w:rsidR="008F04C6" w:rsidRPr="002931D8" w:rsidRDefault="008F04C6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1. Санитарно-эпидемиологический надзор и экологический </w:t>
      </w:r>
      <w:proofErr w:type="gramStart"/>
      <w:r w:rsidRPr="002931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931D8">
        <w:rPr>
          <w:rFonts w:eastAsia="Calibri"/>
          <w:sz w:val="28"/>
          <w:szCs w:val="28"/>
          <w:lang w:eastAsia="en-US"/>
        </w:rPr>
        <w:t xml:space="preserve"> состоянием мест погребения осуществляются уполномоченным Правительством Российской Федерации федеральным органом исполнительной власти.</w:t>
      </w:r>
    </w:p>
    <w:p w:rsidR="008F04C6" w:rsidRPr="002931D8" w:rsidRDefault="008F04C6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2931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931D8">
        <w:rPr>
          <w:rFonts w:eastAsia="Calibri"/>
          <w:sz w:val="28"/>
          <w:szCs w:val="28"/>
          <w:lang w:eastAsia="en-US"/>
        </w:rPr>
        <w:t xml:space="preserve"> деятельностью общественных кладбищ на территории </w:t>
      </w:r>
      <w:proofErr w:type="spellStart"/>
      <w:r w:rsidR="008B3310" w:rsidRPr="002931D8">
        <w:rPr>
          <w:bCs/>
          <w:color w:val="000000"/>
          <w:sz w:val="28"/>
          <w:szCs w:val="28"/>
        </w:rPr>
        <w:t>Бархатовского</w:t>
      </w:r>
      <w:proofErr w:type="spellEnd"/>
      <w:r w:rsidR="008B3310" w:rsidRPr="002931D8">
        <w:rPr>
          <w:sz w:val="28"/>
          <w:szCs w:val="28"/>
        </w:rPr>
        <w:t xml:space="preserve"> сельсовета </w:t>
      </w:r>
      <w:r w:rsidRPr="002931D8">
        <w:rPr>
          <w:rFonts w:eastAsia="Calibri"/>
          <w:sz w:val="28"/>
          <w:szCs w:val="28"/>
          <w:lang w:eastAsia="en-US"/>
        </w:rPr>
        <w:t xml:space="preserve"> также осуществляется должностными лицами Администрации сельсовета.</w:t>
      </w:r>
    </w:p>
    <w:p w:rsidR="005F21E5" w:rsidRPr="002931D8" w:rsidRDefault="005F21E5" w:rsidP="007142AC">
      <w:pPr>
        <w:ind w:firstLine="709"/>
        <w:jc w:val="both"/>
        <w:rPr>
          <w:sz w:val="28"/>
          <w:szCs w:val="28"/>
        </w:rPr>
      </w:pPr>
    </w:p>
    <w:p w:rsidR="00D16D26" w:rsidRPr="00DF3F86" w:rsidRDefault="008F04C6" w:rsidP="00DF3F86">
      <w:pPr>
        <w:ind w:firstLine="709"/>
        <w:jc w:val="center"/>
        <w:rPr>
          <w:b/>
          <w:sz w:val="28"/>
          <w:szCs w:val="28"/>
        </w:rPr>
      </w:pPr>
      <w:r w:rsidRPr="00DF3F86">
        <w:rPr>
          <w:b/>
          <w:sz w:val="28"/>
          <w:szCs w:val="28"/>
        </w:rPr>
        <w:t>9</w:t>
      </w:r>
      <w:r w:rsidR="00D16D26" w:rsidRPr="00DF3F86">
        <w:rPr>
          <w:b/>
          <w:sz w:val="28"/>
          <w:szCs w:val="28"/>
        </w:rPr>
        <w:t>. Заключительные положения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 Финансирование организации ритуальных услуг и содержания мест захоронения осуществляется в соответствии с действующим законодательством.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</w:p>
    <w:sectPr w:rsidR="00D16D26" w:rsidRPr="002931D8" w:rsidSect="00DF3F86">
      <w:footerReference w:type="default" r:id="rId11"/>
      <w:pgSz w:w="11906" w:h="16838" w:code="9"/>
      <w:pgMar w:top="1134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B9" w:rsidRDefault="001924B9" w:rsidP="00933555">
      <w:r>
        <w:separator/>
      </w:r>
    </w:p>
  </w:endnote>
  <w:endnote w:type="continuationSeparator" w:id="0">
    <w:p w:rsidR="001924B9" w:rsidRDefault="001924B9" w:rsidP="0093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55" w:rsidRDefault="009335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B9" w:rsidRDefault="001924B9" w:rsidP="00933555">
      <w:r>
        <w:separator/>
      </w:r>
    </w:p>
  </w:footnote>
  <w:footnote w:type="continuationSeparator" w:id="0">
    <w:p w:rsidR="001924B9" w:rsidRDefault="001924B9" w:rsidP="0093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D26"/>
    <w:rsid w:val="000004C3"/>
    <w:rsid w:val="00045C99"/>
    <w:rsid w:val="0006774D"/>
    <w:rsid w:val="00070A01"/>
    <w:rsid w:val="00131C6E"/>
    <w:rsid w:val="00157988"/>
    <w:rsid w:val="00172CD0"/>
    <w:rsid w:val="00175958"/>
    <w:rsid w:val="001924B9"/>
    <w:rsid w:val="00193F00"/>
    <w:rsid w:val="00197525"/>
    <w:rsid w:val="001B7B99"/>
    <w:rsid w:val="001C22BA"/>
    <w:rsid w:val="001D0507"/>
    <w:rsid w:val="00252DA6"/>
    <w:rsid w:val="00277915"/>
    <w:rsid w:val="002842A1"/>
    <w:rsid w:val="002931D8"/>
    <w:rsid w:val="002A5093"/>
    <w:rsid w:val="002B4255"/>
    <w:rsid w:val="002C2E89"/>
    <w:rsid w:val="002D58BD"/>
    <w:rsid w:val="002D742B"/>
    <w:rsid w:val="002E062C"/>
    <w:rsid w:val="002E2FCF"/>
    <w:rsid w:val="0032278F"/>
    <w:rsid w:val="003446E4"/>
    <w:rsid w:val="00381C07"/>
    <w:rsid w:val="003A1640"/>
    <w:rsid w:val="003D7D12"/>
    <w:rsid w:val="00422295"/>
    <w:rsid w:val="00432754"/>
    <w:rsid w:val="00481E82"/>
    <w:rsid w:val="00484CEA"/>
    <w:rsid w:val="004A2B96"/>
    <w:rsid w:val="004A797D"/>
    <w:rsid w:val="00502844"/>
    <w:rsid w:val="00540CF6"/>
    <w:rsid w:val="005B3BF2"/>
    <w:rsid w:val="005D396E"/>
    <w:rsid w:val="005E7B66"/>
    <w:rsid w:val="005F1C65"/>
    <w:rsid w:val="005F21E5"/>
    <w:rsid w:val="006750C9"/>
    <w:rsid w:val="00675102"/>
    <w:rsid w:val="006B035C"/>
    <w:rsid w:val="006B27BD"/>
    <w:rsid w:val="006C14FC"/>
    <w:rsid w:val="006C3570"/>
    <w:rsid w:val="006F18FD"/>
    <w:rsid w:val="006F32AC"/>
    <w:rsid w:val="007142AC"/>
    <w:rsid w:val="0075359F"/>
    <w:rsid w:val="0079501A"/>
    <w:rsid w:val="007B518C"/>
    <w:rsid w:val="007C247F"/>
    <w:rsid w:val="007E2173"/>
    <w:rsid w:val="008119A8"/>
    <w:rsid w:val="00817BF6"/>
    <w:rsid w:val="008458E9"/>
    <w:rsid w:val="00864FD9"/>
    <w:rsid w:val="008719AE"/>
    <w:rsid w:val="008744DC"/>
    <w:rsid w:val="008824D0"/>
    <w:rsid w:val="008B3310"/>
    <w:rsid w:val="008B4ABE"/>
    <w:rsid w:val="008C15D3"/>
    <w:rsid w:val="008E2BF3"/>
    <w:rsid w:val="008F04C6"/>
    <w:rsid w:val="009029A8"/>
    <w:rsid w:val="00913B44"/>
    <w:rsid w:val="00933555"/>
    <w:rsid w:val="00935922"/>
    <w:rsid w:val="009773D0"/>
    <w:rsid w:val="009A73B5"/>
    <w:rsid w:val="009D7395"/>
    <w:rsid w:val="00A45420"/>
    <w:rsid w:val="00A50E5C"/>
    <w:rsid w:val="00A52DE4"/>
    <w:rsid w:val="00A61DC4"/>
    <w:rsid w:val="00A81D56"/>
    <w:rsid w:val="00A84C6A"/>
    <w:rsid w:val="00AC2A38"/>
    <w:rsid w:val="00AD17A0"/>
    <w:rsid w:val="00AD1B1D"/>
    <w:rsid w:val="00B21A2E"/>
    <w:rsid w:val="00B930C9"/>
    <w:rsid w:val="00BB0B14"/>
    <w:rsid w:val="00BC2A63"/>
    <w:rsid w:val="00BE2775"/>
    <w:rsid w:val="00C115A8"/>
    <w:rsid w:val="00C87F76"/>
    <w:rsid w:val="00C949CE"/>
    <w:rsid w:val="00C97B31"/>
    <w:rsid w:val="00CB2B51"/>
    <w:rsid w:val="00CC4BD6"/>
    <w:rsid w:val="00CF072F"/>
    <w:rsid w:val="00CF17E3"/>
    <w:rsid w:val="00D16D26"/>
    <w:rsid w:val="00D54891"/>
    <w:rsid w:val="00D70847"/>
    <w:rsid w:val="00D84FDB"/>
    <w:rsid w:val="00DA3BCD"/>
    <w:rsid w:val="00DB765C"/>
    <w:rsid w:val="00DC4547"/>
    <w:rsid w:val="00DD3678"/>
    <w:rsid w:val="00DF3F86"/>
    <w:rsid w:val="00DF446A"/>
    <w:rsid w:val="00E22EAD"/>
    <w:rsid w:val="00E4208E"/>
    <w:rsid w:val="00E823E0"/>
    <w:rsid w:val="00E84074"/>
    <w:rsid w:val="00EE1499"/>
    <w:rsid w:val="00F94AF5"/>
    <w:rsid w:val="00F972CA"/>
    <w:rsid w:val="00FE1784"/>
    <w:rsid w:val="00FE2E58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D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1D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D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1D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1D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22EA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33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555"/>
    <w:rPr>
      <w:sz w:val="24"/>
      <w:szCs w:val="24"/>
    </w:rPr>
  </w:style>
  <w:style w:type="paragraph" w:styleId="a6">
    <w:name w:val="footer"/>
    <w:basedOn w:val="a"/>
    <w:link w:val="a7"/>
    <w:uiPriority w:val="99"/>
    <w:rsid w:val="00933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33555"/>
    <w:rPr>
      <w:sz w:val="24"/>
      <w:szCs w:val="24"/>
    </w:rPr>
  </w:style>
  <w:style w:type="paragraph" w:customStyle="1" w:styleId="p2">
    <w:name w:val="p2"/>
    <w:basedOn w:val="a"/>
    <w:rsid w:val="007142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42AC"/>
    <w:rPr>
      <w:b/>
      <w:bCs/>
    </w:rPr>
  </w:style>
  <w:style w:type="character" w:customStyle="1" w:styleId="apple-converted-space">
    <w:name w:val="apple-converted-space"/>
    <w:basedOn w:val="a0"/>
    <w:rsid w:val="007142AC"/>
  </w:style>
  <w:style w:type="paragraph" w:styleId="a9">
    <w:name w:val="Normal (Web)"/>
    <w:basedOn w:val="a"/>
    <w:uiPriority w:val="99"/>
    <w:unhideWhenUsed/>
    <w:rsid w:val="007142AC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7142AC"/>
    <w:rPr>
      <w:color w:val="0000FF"/>
      <w:u w:val="single"/>
    </w:rPr>
  </w:style>
  <w:style w:type="paragraph" w:customStyle="1" w:styleId="consplusnormal0">
    <w:name w:val="consplusnormal"/>
    <w:basedOn w:val="a"/>
    <w:rsid w:val="005B3BF2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2931D8"/>
    <w:rPr>
      <w:sz w:val="28"/>
      <w:szCs w:val="24"/>
    </w:rPr>
  </w:style>
  <w:style w:type="paragraph" w:customStyle="1" w:styleId="11">
    <w:name w:val="Обычный1"/>
    <w:rsid w:val="002931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No Spacing"/>
    <w:uiPriority w:val="1"/>
    <w:qFormat/>
    <w:rsid w:val="00481E82"/>
    <w:pPr>
      <w:suppressAutoHyphens/>
    </w:pPr>
    <w:rPr>
      <w:rFonts w:eastAsia="Calibri"/>
      <w:sz w:val="28"/>
      <w:szCs w:val="22"/>
      <w:lang w:eastAsia="zh-CN"/>
    </w:rPr>
  </w:style>
  <w:style w:type="paragraph" w:styleId="ac">
    <w:name w:val="Title"/>
    <w:basedOn w:val="a"/>
    <w:next w:val="a"/>
    <w:link w:val="12"/>
    <w:qFormat/>
    <w:rsid w:val="00481E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rsid w:val="00481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c"/>
    <w:rsid w:val="0048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481E8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05B4E6CBBADE0EE52109232BC529A58ABD0B56E36AF201042ABE1112J6z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05B4E6CBBADE0EE521172E3DA977A18AB55658E86BF1545A75E54C456A9F14J6z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34A4-BAE5-42DA-8849-AA75941C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2183</Words>
  <Characters>16154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ANT</Company>
  <LinksUpToDate>false</LinksUpToDate>
  <CharactersWithSpaces>18301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http://www.pandia.org/text/category/organi_mestnogo_samoupravleniya/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ConsultantPlus</dc:creator>
  <cp:keywords/>
  <cp:lastModifiedBy>Заместитель</cp:lastModifiedBy>
  <cp:revision>9</cp:revision>
  <cp:lastPrinted>2016-05-31T00:26:00Z</cp:lastPrinted>
  <dcterms:created xsi:type="dcterms:W3CDTF">2016-05-29T03:02:00Z</dcterms:created>
  <dcterms:modified xsi:type="dcterms:W3CDTF">2022-03-31T09:38:00Z</dcterms:modified>
</cp:coreProperties>
</file>