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76" w:rsidRPr="001F2476" w:rsidRDefault="001F2476" w:rsidP="001F2476">
      <w:pPr>
        <w:pStyle w:val="aa"/>
        <w:outlineLvl w:val="0"/>
        <w:rPr>
          <w:rFonts w:ascii="Times New Roman" w:hAnsi="Times New Roman" w:cs="Times New Roman"/>
          <w:b/>
          <w:bCs/>
          <w:sz w:val="28"/>
          <w:szCs w:val="28"/>
        </w:rPr>
      </w:pPr>
      <w:r w:rsidRPr="001F2476">
        <w:rPr>
          <w:rFonts w:ascii="Times New Roman" w:hAnsi="Times New Roman" w:cs="Times New Roman"/>
          <w:b/>
          <w:bCs/>
          <w:sz w:val="28"/>
          <w:szCs w:val="28"/>
        </w:rPr>
        <w:t>Российская Федерация</w:t>
      </w:r>
    </w:p>
    <w:p w:rsidR="001F2476" w:rsidRPr="001F2476" w:rsidRDefault="001F2476" w:rsidP="001F2476">
      <w:pPr>
        <w:pStyle w:val="aa"/>
        <w:outlineLvl w:val="0"/>
        <w:rPr>
          <w:rFonts w:ascii="Times New Roman" w:hAnsi="Times New Roman" w:cs="Times New Roman"/>
          <w:b/>
          <w:bCs/>
          <w:sz w:val="28"/>
          <w:szCs w:val="28"/>
        </w:rPr>
      </w:pPr>
      <w:r w:rsidRPr="001F2476">
        <w:rPr>
          <w:rFonts w:ascii="Times New Roman" w:hAnsi="Times New Roman" w:cs="Times New Roman"/>
          <w:b/>
          <w:bCs/>
          <w:sz w:val="28"/>
          <w:szCs w:val="28"/>
        </w:rPr>
        <w:t>АДМИНИСТРАЦИЯ</w:t>
      </w:r>
    </w:p>
    <w:p w:rsidR="001F2476" w:rsidRPr="001F2476" w:rsidRDefault="001F2476" w:rsidP="001F2476">
      <w:pPr>
        <w:pStyle w:val="aa"/>
        <w:outlineLvl w:val="0"/>
        <w:rPr>
          <w:rFonts w:ascii="Times New Roman" w:hAnsi="Times New Roman" w:cs="Times New Roman"/>
          <w:sz w:val="28"/>
          <w:szCs w:val="28"/>
        </w:rPr>
      </w:pPr>
      <w:proofErr w:type="spellStart"/>
      <w:r w:rsidRPr="001F2476">
        <w:rPr>
          <w:rFonts w:ascii="Times New Roman" w:hAnsi="Times New Roman" w:cs="Times New Roman"/>
          <w:b/>
          <w:bCs/>
          <w:sz w:val="28"/>
          <w:szCs w:val="28"/>
        </w:rPr>
        <w:t>Бархатовского</w:t>
      </w:r>
      <w:proofErr w:type="spellEnd"/>
      <w:r w:rsidRPr="001F2476">
        <w:rPr>
          <w:rFonts w:ascii="Times New Roman" w:hAnsi="Times New Roman" w:cs="Times New Roman"/>
          <w:b/>
          <w:bCs/>
          <w:sz w:val="28"/>
          <w:szCs w:val="28"/>
        </w:rPr>
        <w:t xml:space="preserve"> сельсовета</w:t>
      </w:r>
    </w:p>
    <w:p w:rsidR="001F2476" w:rsidRPr="001F2476" w:rsidRDefault="001F2476" w:rsidP="001F2476">
      <w:pPr>
        <w:pStyle w:val="aa"/>
        <w:outlineLvl w:val="0"/>
        <w:rPr>
          <w:rFonts w:ascii="Times New Roman" w:hAnsi="Times New Roman" w:cs="Times New Roman"/>
          <w:b/>
          <w:bCs/>
          <w:sz w:val="28"/>
          <w:szCs w:val="28"/>
        </w:rPr>
      </w:pPr>
      <w:r w:rsidRPr="001F2476">
        <w:rPr>
          <w:rFonts w:ascii="Times New Roman" w:hAnsi="Times New Roman" w:cs="Times New Roman"/>
          <w:b/>
          <w:bCs/>
          <w:sz w:val="28"/>
          <w:szCs w:val="28"/>
        </w:rPr>
        <w:t>Березовского района Красноярского края</w:t>
      </w:r>
    </w:p>
    <w:p w:rsidR="001F2476" w:rsidRPr="001F2476" w:rsidRDefault="001F2476" w:rsidP="001F2476">
      <w:pPr>
        <w:pStyle w:val="aa"/>
        <w:outlineLvl w:val="0"/>
        <w:rPr>
          <w:rFonts w:ascii="Times New Roman" w:hAnsi="Times New Roman" w:cs="Times New Roman"/>
          <w:b/>
          <w:bCs/>
          <w:sz w:val="28"/>
          <w:szCs w:val="28"/>
        </w:rPr>
      </w:pPr>
      <w:r w:rsidRPr="001F2476">
        <w:rPr>
          <w:rFonts w:ascii="Times New Roman" w:hAnsi="Times New Roman" w:cs="Times New Roman"/>
          <w:b/>
          <w:bCs/>
          <w:sz w:val="28"/>
          <w:szCs w:val="28"/>
        </w:rPr>
        <w:t xml:space="preserve">с. </w:t>
      </w:r>
      <w:proofErr w:type="spellStart"/>
      <w:r w:rsidRPr="001F2476">
        <w:rPr>
          <w:rFonts w:ascii="Times New Roman" w:hAnsi="Times New Roman" w:cs="Times New Roman"/>
          <w:b/>
          <w:bCs/>
          <w:sz w:val="28"/>
          <w:szCs w:val="28"/>
        </w:rPr>
        <w:t>Бархатово</w:t>
      </w:r>
      <w:proofErr w:type="spellEnd"/>
    </w:p>
    <w:p w:rsidR="001F2476" w:rsidRPr="001F2476" w:rsidRDefault="001F2476" w:rsidP="001F2476">
      <w:pPr>
        <w:pStyle w:val="aa"/>
        <w:jc w:val="left"/>
        <w:rPr>
          <w:rFonts w:ascii="Times New Roman" w:hAnsi="Times New Roman" w:cs="Times New Roman"/>
          <w:sz w:val="24"/>
          <w:szCs w:val="24"/>
          <w:u w:val="single"/>
        </w:rPr>
      </w:pPr>
      <w:r w:rsidRPr="001F2476">
        <w:rPr>
          <w:rFonts w:ascii="Times New Roman" w:hAnsi="Times New Roman" w:cs="Times New Roman"/>
          <w:sz w:val="24"/>
          <w:szCs w:val="24"/>
          <w:u w:val="single"/>
        </w:rPr>
        <w:t xml:space="preserve">_____________________________________________________________________________ </w:t>
      </w:r>
    </w:p>
    <w:p w:rsidR="001F2476" w:rsidRPr="001F2476" w:rsidRDefault="001F2476" w:rsidP="001F2476">
      <w:pPr>
        <w:pStyle w:val="aa"/>
        <w:rPr>
          <w:rFonts w:ascii="Times New Roman" w:hAnsi="Times New Roman" w:cs="Times New Roman"/>
          <w:b/>
          <w:bCs/>
          <w:sz w:val="28"/>
          <w:szCs w:val="28"/>
        </w:rPr>
      </w:pPr>
    </w:p>
    <w:p w:rsidR="001F2476" w:rsidRPr="001F2476" w:rsidRDefault="001F2476" w:rsidP="001F2476">
      <w:pPr>
        <w:pStyle w:val="aa"/>
        <w:rPr>
          <w:rFonts w:ascii="Times New Roman" w:hAnsi="Times New Roman" w:cs="Times New Roman"/>
          <w:b/>
          <w:bCs/>
          <w:sz w:val="28"/>
          <w:szCs w:val="28"/>
        </w:rPr>
      </w:pPr>
      <w:r w:rsidRPr="001F2476">
        <w:rPr>
          <w:rFonts w:ascii="Times New Roman" w:hAnsi="Times New Roman" w:cs="Times New Roman"/>
          <w:b/>
          <w:bCs/>
          <w:sz w:val="28"/>
          <w:szCs w:val="28"/>
        </w:rPr>
        <w:t>ПОСТАНОВЛЕНИЕ</w:t>
      </w:r>
    </w:p>
    <w:p w:rsidR="001F2476" w:rsidRPr="001F2476" w:rsidRDefault="001F2476" w:rsidP="001F2476">
      <w:pPr>
        <w:spacing w:after="0" w:line="240" w:lineRule="auto"/>
        <w:jc w:val="center"/>
        <w:rPr>
          <w:rFonts w:ascii="Times New Roman" w:hAnsi="Times New Roman" w:cs="Times New Roman"/>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F2476" w:rsidRPr="001F2476" w:rsidTr="00650E80">
        <w:tc>
          <w:tcPr>
            <w:tcW w:w="3190" w:type="dxa"/>
          </w:tcPr>
          <w:p w:rsidR="001F2476" w:rsidRPr="001F2476" w:rsidRDefault="00B06B10" w:rsidP="001F2476">
            <w:pPr>
              <w:tabs>
                <w:tab w:val="left" w:pos="1950"/>
                <w:tab w:val="center" w:pos="4677"/>
                <w:tab w:val="left" w:pos="77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декабря </w:t>
            </w:r>
            <w:r w:rsidR="001F2476" w:rsidRPr="001F2476">
              <w:rPr>
                <w:rFonts w:ascii="Times New Roman" w:hAnsi="Times New Roman" w:cs="Times New Roman"/>
                <w:sz w:val="28"/>
                <w:szCs w:val="28"/>
              </w:rPr>
              <w:t>2022</w:t>
            </w:r>
          </w:p>
        </w:tc>
        <w:tc>
          <w:tcPr>
            <w:tcW w:w="3190" w:type="dxa"/>
          </w:tcPr>
          <w:p w:rsidR="001F2476" w:rsidRPr="001F2476" w:rsidRDefault="001F2476" w:rsidP="001F2476">
            <w:pPr>
              <w:tabs>
                <w:tab w:val="left" w:pos="1950"/>
                <w:tab w:val="center" w:pos="4677"/>
                <w:tab w:val="left" w:pos="7785"/>
              </w:tabs>
              <w:spacing w:after="0" w:line="240" w:lineRule="auto"/>
              <w:jc w:val="center"/>
              <w:rPr>
                <w:rFonts w:ascii="Times New Roman" w:hAnsi="Times New Roman" w:cs="Times New Roman"/>
                <w:sz w:val="28"/>
                <w:szCs w:val="28"/>
              </w:rPr>
            </w:pPr>
            <w:r w:rsidRPr="001F2476">
              <w:rPr>
                <w:rFonts w:ascii="Times New Roman" w:hAnsi="Times New Roman" w:cs="Times New Roman"/>
                <w:sz w:val="28"/>
                <w:szCs w:val="28"/>
              </w:rPr>
              <w:t xml:space="preserve">с. </w:t>
            </w:r>
            <w:proofErr w:type="spellStart"/>
            <w:r w:rsidRPr="001F2476">
              <w:rPr>
                <w:rFonts w:ascii="Times New Roman" w:hAnsi="Times New Roman" w:cs="Times New Roman"/>
                <w:sz w:val="28"/>
                <w:szCs w:val="28"/>
              </w:rPr>
              <w:t>Бархатово</w:t>
            </w:r>
            <w:proofErr w:type="spellEnd"/>
          </w:p>
        </w:tc>
        <w:tc>
          <w:tcPr>
            <w:tcW w:w="3191" w:type="dxa"/>
          </w:tcPr>
          <w:p w:rsidR="001F2476" w:rsidRPr="001F2476" w:rsidRDefault="00DB60E3" w:rsidP="00DB60E3">
            <w:pPr>
              <w:tabs>
                <w:tab w:val="left" w:pos="1950"/>
                <w:tab w:val="center" w:pos="4677"/>
                <w:tab w:val="left" w:pos="77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2476" w:rsidRPr="001F2476">
              <w:rPr>
                <w:rFonts w:ascii="Times New Roman" w:hAnsi="Times New Roman" w:cs="Times New Roman"/>
                <w:sz w:val="28"/>
                <w:szCs w:val="28"/>
              </w:rPr>
              <w:t xml:space="preserve">№ </w:t>
            </w:r>
            <w:r w:rsidR="00B06B10">
              <w:rPr>
                <w:rFonts w:ascii="Times New Roman" w:hAnsi="Times New Roman" w:cs="Times New Roman"/>
                <w:sz w:val="28"/>
                <w:szCs w:val="28"/>
              </w:rPr>
              <w:t>294</w:t>
            </w:r>
            <w:bookmarkStart w:id="0" w:name="_GoBack"/>
            <w:bookmarkEnd w:id="0"/>
          </w:p>
        </w:tc>
      </w:tr>
    </w:tbl>
    <w:p w:rsidR="001F2476" w:rsidRPr="001F2476" w:rsidRDefault="001F2476" w:rsidP="001F2476">
      <w:pPr>
        <w:tabs>
          <w:tab w:val="left" w:pos="1950"/>
          <w:tab w:val="center" w:pos="4677"/>
          <w:tab w:val="left" w:pos="7785"/>
        </w:tabs>
        <w:spacing w:after="0" w:line="240" w:lineRule="auto"/>
        <w:jc w:val="both"/>
        <w:rPr>
          <w:rFonts w:ascii="Times New Roman" w:hAnsi="Times New Roman" w:cs="Times New Roman"/>
          <w:sz w:val="28"/>
          <w:szCs w:val="28"/>
        </w:rPr>
      </w:pPr>
    </w:p>
    <w:p w:rsidR="009079D9" w:rsidRDefault="009079D9" w:rsidP="001F2476">
      <w:pPr>
        <w:tabs>
          <w:tab w:val="left" w:pos="4170"/>
        </w:tabs>
        <w:spacing w:after="0" w:line="240" w:lineRule="auto"/>
        <w:ind w:right="283"/>
        <w:contextualSpacing/>
        <w:jc w:val="center"/>
        <w:rPr>
          <w:rFonts w:ascii="Times New Roman" w:eastAsia="Times New Roman" w:hAnsi="Times New Roman" w:cs="Times New Roman"/>
          <w:sz w:val="28"/>
          <w:szCs w:val="28"/>
        </w:rPr>
      </w:pPr>
    </w:p>
    <w:p w:rsidR="001F2476" w:rsidRPr="001F2476" w:rsidRDefault="001F2476" w:rsidP="001F2476">
      <w:pPr>
        <w:tabs>
          <w:tab w:val="left" w:pos="4170"/>
        </w:tabs>
        <w:spacing w:after="0" w:line="240" w:lineRule="auto"/>
        <w:ind w:right="283"/>
        <w:contextualSpacing/>
        <w:jc w:val="both"/>
        <w:rPr>
          <w:rFonts w:ascii="Times New Roman" w:eastAsia="Times New Roman" w:hAnsi="Times New Roman" w:cs="Times New Roman"/>
          <w:b/>
          <w:sz w:val="32"/>
          <w:szCs w:val="28"/>
        </w:rPr>
      </w:pPr>
      <w:r w:rsidRPr="001F2476">
        <w:rPr>
          <w:rFonts w:ascii="Times New Roman" w:hAnsi="Times New Roman" w:cs="Times New Roman"/>
          <w:b/>
          <w:sz w:val="28"/>
          <w:szCs w:val="24"/>
        </w:rPr>
        <w:t xml:space="preserve">О внесении изменений в постановление администрации </w:t>
      </w:r>
      <w:proofErr w:type="spellStart"/>
      <w:r w:rsidRPr="001F2476">
        <w:rPr>
          <w:rFonts w:ascii="Times New Roman" w:hAnsi="Times New Roman" w:cs="Times New Roman"/>
          <w:b/>
          <w:sz w:val="28"/>
          <w:szCs w:val="24"/>
        </w:rPr>
        <w:t>Бархатовского</w:t>
      </w:r>
      <w:proofErr w:type="spellEnd"/>
      <w:r w:rsidRPr="001F2476">
        <w:rPr>
          <w:rFonts w:ascii="Times New Roman" w:hAnsi="Times New Roman" w:cs="Times New Roman"/>
          <w:b/>
          <w:sz w:val="28"/>
          <w:szCs w:val="24"/>
        </w:rPr>
        <w:t xml:space="preserve"> сельсовета от </w:t>
      </w:r>
      <w:r>
        <w:rPr>
          <w:rFonts w:ascii="Times New Roman" w:hAnsi="Times New Roman" w:cs="Times New Roman"/>
          <w:b/>
          <w:sz w:val="28"/>
          <w:szCs w:val="24"/>
        </w:rPr>
        <w:t>07.07.2020</w:t>
      </w:r>
      <w:r w:rsidRPr="001F2476">
        <w:rPr>
          <w:rFonts w:ascii="Times New Roman" w:hAnsi="Times New Roman" w:cs="Times New Roman"/>
          <w:b/>
          <w:sz w:val="28"/>
          <w:szCs w:val="24"/>
        </w:rPr>
        <w:t xml:space="preserve"> № </w:t>
      </w:r>
      <w:r>
        <w:rPr>
          <w:rFonts w:ascii="Times New Roman" w:hAnsi="Times New Roman" w:cs="Times New Roman"/>
          <w:b/>
          <w:sz w:val="28"/>
          <w:szCs w:val="24"/>
        </w:rPr>
        <w:t>66</w:t>
      </w:r>
      <w:r w:rsidRPr="001F2476">
        <w:rPr>
          <w:rFonts w:ascii="Times New Roman" w:hAnsi="Times New Roman" w:cs="Times New Roman"/>
          <w:b/>
          <w:sz w:val="28"/>
          <w:szCs w:val="24"/>
        </w:rPr>
        <w:t xml:space="preserve">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r>
        <w:rPr>
          <w:rFonts w:ascii="Times New Roman" w:hAnsi="Times New Roman" w:cs="Times New Roman"/>
          <w:b/>
          <w:sz w:val="28"/>
          <w:szCs w:val="24"/>
        </w:rPr>
        <w:t>»</w:t>
      </w:r>
    </w:p>
    <w:p w:rsidR="001F2476" w:rsidRDefault="001F2476" w:rsidP="009079D9">
      <w:pPr>
        <w:tabs>
          <w:tab w:val="left" w:pos="4170"/>
        </w:tabs>
        <w:spacing w:after="0" w:line="240" w:lineRule="auto"/>
        <w:ind w:right="-1" w:firstLine="426"/>
        <w:contextualSpacing/>
        <w:jc w:val="both"/>
        <w:rPr>
          <w:rFonts w:ascii="Times New Roman" w:hAnsi="Times New Roman" w:cs="Times New Roman"/>
          <w:sz w:val="28"/>
          <w:szCs w:val="28"/>
        </w:rPr>
      </w:pPr>
    </w:p>
    <w:p w:rsidR="009079D9" w:rsidRPr="009079D9" w:rsidRDefault="009079D9" w:rsidP="009079D9">
      <w:pPr>
        <w:tabs>
          <w:tab w:val="left" w:pos="4170"/>
        </w:tabs>
        <w:spacing w:after="0" w:line="240" w:lineRule="auto"/>
        <w:ind w:right="-1" w:firstLine="426"/>
        <w:contextualSpacing/>
        <w:jc w:val="both"/>
        <w:rPr>
          <w:rFonts w:ascii="Times New Roman" w:eastAsia="Times New Roman" w:hAnsi="Times New Roman" w:cs="Times New Roman"/>
          <w:sz w:val="28"/>
          <w:szCs w:val="28"/>
        </w:rPr>
      </w:pPr>
      <w:r w:rsidRPr="009079D9">
        <w:rPr>
          <w:rFonts w:ascii="Times New Roman" w:hAnsi="Times New Roman" w:cs="Times New Roman"/>
          <w:sz w:val="28"/>
          <w:szCs w:val="28"/>
        </w:rPr>
        <w:t xml:space="preserve">В соответствии с Жилищным </w:t>
      </w:r>
      <w:hyperlink r:id="rId6" w:history="1">
        <w:r w:rsidRPr="009079D9">
          <w:rPr>
            <w:rFonts w:ascii="Times New Roman" w:hAnsi="Times New Roman" w:cs="Times New Roman"/>
            <w:sz w:val="28"/>
            <w:szCs w:val="28"/>
          </w:rPr>
          <w:t>кодексом</w:t>
        </w:r>
      </w:hyperlink>
      <w:r w:rsidRPr="009079D9">
        <w:rPr>
          <w:rFonts w:ascii="Times New Roman" w:hAnsi="Times New Roman" w:cs="Times New Roman"/>
          <w:sz w:val="28"/>
          <w:szCs w:val="28"/>
        </w:rPr>
        <w:t xml:space="preserve"> Российской Федерации, Федеральным </w:t>
      </w:r>
      <w:hyperlink r:id="rId7" w:history="1">
        <w:r w:rsidRPr="009079D9">
          <w:rPr>
            <w:rFonts w:ascii="Times New Roman" w:hAnsi="Times New Roman" w:cs="Times New Roman"/>
            <w:sz w:val="28"/>
            <w:szCs w:val="28"/>
          </w:rPr>
          <w:t>законом</w:t>
        </w:r>
      </w:hyperlink>
      <w:r w:rsidRPr="009079D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8" w:history="1">
        <w:r w:rsidRPr="009079D9">
          <w:rPr>
            <w:rFonts w:ascii="Times New Roman" w:hAnsi="Times New Roman" w:cs="Times New Roman"/>
            <w:sz w:val="28"/>
            <w:szCs w:val="28"/>
          </w:rPr>
          <w:t>постановлением</w:t>
        </w:r>
      </w:hyperlink>
      <w:r w:rsidRPr="009079D9">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9079D9">
        <w:rPr>
          <w:rFonts w:ascii="Times New Roman" w:eastAsia="Times New Roman" w:hAnsi="Times New Roman" w:cs="Times New Roman"/>
          <w:sz w:val="28"/>
          <w:szCs w:val="28"/>
        </w:rPr>
        <w:t xml:space="preserve"> п. «в» ст. 1 Закона Красноярского края от 15.10.2015 № 9-3724 «О закреплении вопросов местного значения за сельскими поселениями Красноярского края», </w:t>
      </w:r>
      <w:r w:rsidR="001F2476">
        <w:rPr>
          <w:rFonts w:ascii="Times New Roman" w:eastAsia="Times New Roman" w:hAnsi="Times New Roman" w:cs="Times New Roman"/>
          <w:sz w:val="28"/>
          <w:szCs w:val="28"/>
        </w:rPr>
        <w:t xml:space="preserve">руководствуясь </w:t>
      </w:r>
      <w:r w:rsidRPr="009079D9">
        <w:rPr>
          <w:rFonts w:ascii="Times New Roman" w:eastAsia="Times New Roman" w:hAnsi="Times New Roman" w:cs="Times New Roman"/>
          <w:sz w:val="28"/>
          <w:szCs w:val="28"/>
        </w:rPr>
        <w:t xml:space="preserve">Уставом </w:t>
      </w:r>
      <w:proofErr w:type="spellStart"/>
      <w:r w:rsidRPr="009079D9">
        <w:rPr>
          <w:rFonts w:ascii="Times New Roman" w:eastAsia="Times New Roman" w:hAnsi="Times New Roman" w:cs="Times New Roman"/>
          <w:sz w:val="28"/>
          <w:szCs w:val="28"/>
        </w:rPr>
        <w:t>Бархатовского</w:t>
      </w:r>
      <w:proofErr w:type="spellEnd"/>
      <w:r w:rsidRPr="009079D9">
        <w:rPr>
          <w:rFonts w:ascii="Times New Roman" w:eastAsia="Times New Roman" w:hAnsi="Times New Roman" w:cs="Times New Roman"/>
          <w:sz w:val="28"/>
          <w:szCs w:val="28"/>
        </w:rPr>
        <w:t xml:space="preserve"> сельсовета</w:t>
      </w:r>
    </w:p>
    <w:p w:rsidR="009079D9" w:rsidRPr="009079D9" w:rsidRDefault="009079D9" w:rsidP="009079D9">
      <w:pPr>
        <w:tabs>
          <w:tab w:val="left" w:pos="4170"/>
        </w:tabs>
        <w:spacing w:after="0" w:line="240" w:lineRule="auto"/>
        <w:ind w:right="-1"/>
        <w:contextualSpacing/>
        <w:jc w:val="both"/>
        <w:rPr>
          <w:rFonts w:ascii="Times New Roman" w:eastAsia="Times New Roman" w:hAnsi="Times New Roman" w:cs="Times New Roman"/>
          <w:sz w:val="28"/>
          <w:szCs w:val="28"/>
        </w:rPr>
      </w:pPr>
    </w:p>
    <w:p w:rsidR="009079D9" w:rsidRPr="009079D9" w:rsidRDefault="009079D9" w:rsidP="009079D9">
      <w:pPr>
        <w:tabs>
          <w:tab w:val="left" w:pos="4170"/>
        </w:tabs>
        <w:spacing w:after="0" w:line="240" w:lineRule="auto"/>
        <w:ind w:right="-1"/>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ПОСТАНОВЛЯЮ:</w:t>
      </w:r>
    </w:p>
    <w:p w:rsidR="009079D9" w:rsidRPr="009079D9" w:rsidRDefault="009079D9" w:rsidP="009079D9">
      <w:pPr>
        <w:tabs>
          <w:tab w:val="left" w:pos="4170"/>
        </w:tabs>
        <w:spacing w:after="0" w:line="240" w:lineRule="auto"/>
        <w:ind w:right="-1"/>
        <w:contextualSpacing/>
        <w:jc w:val="both"/>
        <w:rPr>
          <w:rFonts w:ascii="Times New Roman" w:eastAsia="Times New Roman" w:hAnsi="Times New Roman" w:cs="Times New Roman"/>
          <w:sz w:val="28"/>
          <w:szCs w:val="28"/>
        </w:rPr>
      </w:pPr>
    </w:p>
    <w:p w:rsidR="001F2476" w:rsidRDefault="009079D9" w:rsidP="001F2476">
      <w:pPr>
        <w:tabs>
          <w:tab w:val="left" w:pos="4170"/>
        </w:tabs>
        <w:spacing w:after="0" w:line="240" w:lineRule="auto"/>
        <w:ind w:right="-1" w:firstLine="567"/>
        <w:contextualSpacing/>
        <w:jc w:val="both"/>
        <w:rPr>
          <w:rFonts w:ascii="Times New Roman" w:eastAsia="Times New Roman" w:hAnsi="Times New Roman" w:cs="Times New Roman"/>
          <w:sz w:val="28"/>
          <w:szCs w:val="28"/>
        </w:rPr>
      </w:pPr>
      <w:r w:rsidRPr="001F2476">
        <w:rPr>
          <w:rFonts w:ascii="Times New Roman" w:eastAsia="Times New Roman" w:hAnsi="Times New Roman" w:cs="Times New Roman"/>
          <w:sz w:val="28"/>
          <w:szCs w:val="28"/>
        </w:rPr>
        <w:t xml:space="preserve">1. </w:t>
      </w:r>
      <w:r w:rsidR="001F2476" w:rsidRPr="00A32CD8">
        <w:rPr>
          <w:rFonts w:ascii="Times New Roman" w:eastAsia="Times New Roman" w:hAnsi="Times New Roman" w:cs="Times New Roman"/>
          <w:bCs/>
          <w:sz w:val="28"/>
          <w:szCs w:val="28"/>
        </w:rPr>
        <w:t xml:space="preserve">Внести </w:t>
      </w:r>
      <w:r w:rsidR="001F2476">
        <w:rPr>
          <w:rFonts w:ascii="Times New Roman" w:eastAsia="Times New Roman" w:hAnsi="Times New Roman" w:cs="Times New Roman"/>
          <w:bCs/>
          <w:sz w:val="28"/>
          <w:szCs w:val="28"/>
        </w:rPr>
        <w:t xml:space="preserve">изменения </w:t>
      </w:r>
      <w:r w:rsidR="001F2476" w:rsidRPr="00A32CD8">
        <w:rPr>
          <w:rFonts w:ascii="Times New Roman" w:eastAsia="Times New Roman" w:hAnsi="Times New Roman" w:cs="Times New Roman"/>
          <w:bCs/>
          <w:sz w:val="28"/>
          <w:szCs w:val="28"/>
        </w:rPr>
        <w:t xml:space="preserve">в постановление </w:t>
      </w:r>
      <w:r w:rsidR="001F2476">
        <w:rPr>
          <w:rFonts w:ascii="Times New Roman" w:eastAsia="Times New Roman" w:hAnsi="Times New Roman" w:cs="Times New Roman"/>
          <w:bCs/>
          <w:sz w:val="28"/>
          <w:szCs w:val="28"/>
        </w:rPr>
        <w:t xml:space="preserve">администрации </w:t>
      </w:r>
      <w:proofErr w:type="spellStart"/>
      <w:r w:rsidR="001F2476">
        <w:rPr>
          <w:rFonts w:ascii="Times New Roman" w:eastAsia="Times New Roman" w:hAnsi="Times New Roman" w:cs="Times New Roman"/>
          <w:bCs/>
          <w:sz w:val="28"/>
          <w:szCs w:val="28"/>
        </w:rPr>
        <w:t>Бархатовского</w:t>
      </w:r>
      <w:proofErr w:type="spellEnd"/>
      <w:r w:rsidR="001F2476">
        <w:rPr>
          <w:rFonts w:ascii="Times New Roman" w:eastAsia="Times New Roman" w:hAnsi="Times New Roman" w:cs="Times New Roman"/>
          <w:bCs/>
          <w:sz w:val="28"/>
          <w:szCs w:val="28"/>
        </w:rPr>
        <w:t xml:space="preserve"> сельсовета Березовского района </w:t>
      </w:r>
      <w:r w:rsidR="001F2476" w:rsidRPr="00A32CD8">
        <w:rPr>
          <w:rFonts w:ascii="Times New Roman" w:eastAsia="Times New Roman" w:hAnsi="Times New Roman" w:cs="Times New Roman"/>
          <w:bCs/>
          <w:sz w:val="28"/>
          <w:szCs w:val="28"/>
        </w:rPr>
        <w:t>Красноярского края</w:t>
      </w:r>
      <w:r w:rsidR="001F2476">
        <w:rPr>
          <w:rFonts w:ascii="Times New Roman" w:eastAsia="Times New Roman" w:hAnsi="Times New Roman" w:cs="Times New Roman"/>
          <w:bCs/>
          <w:sz w:val="28"/>
          <w:szCs w:val="28"/>
        </w:rPr>
        <w:t xml:space="preserve"> от 07.07.2020 № 66 «Об утверждении Положения о межведомственной</w:t>
      </w:r>
      <w:r w:rsidR="001F2476" w:rsidRPr="00A32CD8">
        <w:rPr>
          <w:rFonts w:ascii="Times New Roman" w:eastAsia="Times New Roman" w:hAnsi="Times New Roman" w:cs="Times New Roman"/>
          <w:bCs/>
          <w:sz w:val="28"/>
          <w:szCs w:val="28"/>
        </w:rPr>
        <w:t xml:space="preserve"> комиссии </w:t>
      </w:r>
      <w:r w:rsidR="001F2476">
        <w:rPr>
          <w:rFonts w:ascii="Times New Roman" w:eastAsia="Times New Roman" w:hAnsi="Times New Roman" w:cs="Times New Roman"/>
          <w:bCs/>
          <w:sz w:val="28"/>
          <w:szCs w:val="28"/>
        </w:rPr>
        <w:t>по оценке и обследованию помещения в целях признания его жилым помещением, жилого помещения пригодным (непригодным) для проживания граждан, а</w:t>
      </w:r>
      <w:r w:rsidR="001F2476" w:rsidRPr="00A32CD8">
        <w:rPr>
          <w:rFonts w:ascii="Times New Roman" w:eastAsia="Times New Roman" w:hAnsi="Times New Roman" w:cs="Times New Roman"/>
          <w:bCs/>
          <w:sz w:val="28"/>
          <w:szCs w:val="28"/>
        </w:rPr>
        <w:t xml:space="preserve"> также многоквартирного дома </w:t>
      </w:r>
      <w:r w:rsidR="001F2476">
        <w:rPr>
          <w:rFonts w:ascii="Times New Roman" w:eastAsia="Times New Roman" w:hAnsi="Times New Roman" w:cs="Times New Roman"/>
          <w:bCs/>
          <w:sz w:val="28"/>
          <w:szCs w:val="28"/>
        </w:rPr>
        <w:t xml:space="preserve">в целях признания его аварийным и </w:t>
      </w:r>
      <w:r w:rsidR="001F2476" w:rsidRPr="00A32CD8">
        <w:rPr>
          <w:rFonts w:ascii="Times New Roman" w:eastAsia="Times New Roman" w:hAnsi="Times New Roman" w:cs="Times New Roman"/>
          <w:bCs/>
          <w:sz w:val="28"/>
          <w:szCs w:val="28"/>
        </w:rPr>
        <w:t>подлежащим сносу или реконструкции</w:t>
      </w:r>
      <w:r w:rsidR="001F2476">
        <w:rPr>
          <w:rFonts w:ascii="Times New Roman" w:eastAsia="Times New Roman" w:hAnsi="Times New Roman" w:cs="Times New Roman"/>
          <w:bCs/>
          <w:sz w:val="28"/>
          <w:szCs w:val="28"/>
        </w:rPr>
        <w:t xml:space="preserve"> и Порядка признания садового дома жилым домом и жилого дома садовым домом»:</w:t>
      </w:r>
    </w:p>
    <w:p w:rsidR="009079D9" w:rsidRPr="001F2476" w:rsidRDefault="001F2476" w:rsidP="001F2476">
      <w:pPr>
        <w:tabs>
          <w:tab w:val="left" w:pos="4170"/>
        </w:tabs>
        <w:spacing w:after="0" w:line="240" w:lineRule="auto"/>
        <w:ind w:right="-1"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У</w:t>
      </w:r>
      <w:r w:rsidRPr="001F2476">
        <w:rPr>
          <w:rFonts w:ascii="Times New Roman" w:hAnsi="Times New Roman" w:cs="Times New Roman"/>
          <w:sz w:val="28"/>
          <w:szCs w:val="24"/>
        </w:rPr>
        <w:t xml:space="preserve">твердить состав </w:t>
      </w:r>
      <w:r w:rsidR="009079D9" w:rsidRPr="001F2476">
        <w:rPr>
          <w:rFonts w:ascii="Times New Roman" w:eastAsia="Times New Roman" w:hAnsi="Times New Roman" w:cs="Times New Roman"/>
          <w:sz w:val="28"/>
          <w:szCs w:val="28"/>
        </w:rPr>
        <w:t>межведомственной комиссии муниципального образования «</w:t>
      </w:r>
      <w:proofErr w:type="spellStart"/>
      <w:r w:rsidR="009079D9" w:rsidRPr="001F2476">
        <w:rPr>
          <w:rFonts w:ascii="Times New Roman" w:eastAsia="Times New Roman" w:hAnsi="Times New Roman" w:cs="Times New Roman"/>
          <w:sz w:val="28"/>
          <w:szCs w:val="28"/>
        </w:rPr>
        <w:t>Бархатовский</w:t>
      </w:r>
      <w:proofErr w:type="spellEnd"/>
      <w:r w:rsidR="009079D9" w:rsidRPr="001F2476">
        <w:rPr>
          <w:rFonts w:ascii="Times New Roman" w:eastAsia="Times New Roman" w:hAnsi="Times New Roman" w:cs="Times New Roman"/>
          <w:sz w:val="28"/>
          <w:szCs w:val="28"/>
        </w:rPr>
        <w:t xml:space="preserve"> сельсовет»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F2476">
        <w:rPr>
          <w:rFonts w:ascii="Times New Roman" w:eastAsia="Times New Roman" w:hAnsi="Times New Roman" w:cs="Times New Roman"/>
          <w:sz w:val="28"/>
          <w:szCs w:val="28"/>
        </w:rPr>
        <w:t>, согласно приложению №1</w:t>
      </w:r>
      <w:r w:rsidR="009079D9" w:rsidRPr="001F2476">
        <w:rPr>
          <w:rFonts w:ascii="Times New Roman" w:eastAsia="Times New Roman" w:hAnsi="Times New Roman" w:cs="Times New Roman"/>
          <w:sz w:val="28"/>
          <w:szCs w:val="28"/>
        </w:rPr>
        <w:t>.</w:t>
      </w:r>
    </w:p>
    <w:p w:rsidR="00215C84" w:rsidRDefault="001F2476" w:rsidP="001F247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009079D9" w:rsidRPr="009079D9">
        <w:rPr>
          <w:rFonts w:ascii="Times New Roman" w:eastAsia="Times New Roman" w:hAnsi="Times New Roman" w:cs="Times New Roman"/>
          <w:sz w:val="28"/>
          <w:szCs w:val="28"/>
        </w:rPr>
        <w:t>2.</w:t>
      </w:r>
      <w:r w:rsidRPr="00A32CD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w:t>
      </w:r>
      <w:r w:rsidR="00A32CD8" w:rsidRPr="00A32CD8">
        <w:rPr>
          <w:rFonts w:ascii="Times New Roman" w:eastAsia="Times New Roman" w:hAnsi="Times New Roman" w:cs="Times New Roman"/>
          <w:color w:val="000000"/>
          <w:sz w:val="28"/>
          <w:szCs w:val="28"/>
        </w:rPr>
        <w:t xml:space="preserve"> Положении о межведомственной комиссии</w:t>
      </w:r>
      <w:r w:rsidR="00215C84">
        <w:rPr>
          <w:rFonts w:ascii="Times New Roman" w:eastAsia="Times New Roman" w:hAnsi="Times New Roman" w:cs="Times New Roman"/>
          <w:color w:val="000000"/>
          <w:sz w:val="28"/>
          <w:szCs w:val="28"/>
        </w:rPr>
        <w:t xml:space="preserve"> </w:t>
      </w:r>
      <w:r w:rsidR="00215C84">
        <w:rPr>
          <w:rFonts w:ascii="Times New Roman" w:eastAsia="Times New Roman" w:hAnsi="Times New Roman" w:cs="Times New Roman"/>
          <w:bCs/>
          <w:sz w:val="28"/>
          <w:szCs w:val="28"/>
        </w:rPr>
        <w:t>по оценке и обследованию помещения в целях признания его жилым помещением, жилого помещения пригодным (непригодным) для проживания граждан, а</w:t>
      </w:r>
      <w:r w:rsidR="00215C84" w:rsidRPr="00A32CD8">
        <w:rPr>
          <w:rFonts w:ascii="Times New Roman" w:eastAsia="Times New Roman" w:hAnsi="Times New Roman" w:cs="Times New Roman"/>
          <w:bCs/>
          <w:sz w:val="28"/>
          <w:szCs w:val="28"/>
        </w:rPr>
        <w:t xml:space="preserve"> также многоквартирного дома </w:t>
      </w:r>
      <w:r w:rsidR="00215C84">
        <w:rPr>
          <w:rFonts w:ascii="Times New Roman" w:eastAsia="Times New Roman" w:hAnsi="Times New Roman" w:cs="Times New Roman"/>
          <w:bCs/>
          <w:sz w:val="28"/>
          <w:szCs w:val="28"/>
        </w:rPr>
        <w:t xml:space="preserve">в целях признания его аварийным и </w:t>
      </w:r>
      <w:r w:rsidR="00215C84" w:rsidRPr="00A32CD8">
        <w:rPr>
          <w:rFonts w:ascii="Times New Roman" w:eastAsia="Times New Roman" w:hAnsi="Times New Roman" w:cs="Times New Roman"/>
          <w:bCs/>
          <w:sz w:val="28"/>
          <w:szCs w:val="28"/>
        </w:rPr>
        <w:t>подлежащим сносу или реконструкции</w:t>
      </w:r>
      <w:r>
        <w:rPr>
          <w:rFonts w:ascii="Times New Roman" w:eastAsia="Times New Roman" w:hAnsi="Times New Roman" w:cs="Times New Roman"/>
          <w:bCs/>
          <w:sz w:val="28"/>
          <w:szCs w:val="28"/>
        </w:rPr>
        <w:t xml:space="preserve"> внести изменения</w:t>
      </w:r>
      <w:r w:rsidR="00215C84">
        <w:rPr>
          <w:rFonts w:ascii="Times New Roman" w:eastAsia="Times New Roman" w:hAnsi="Times New Roman" w:cs="Times New Roman"/>
          <w:color w:val="000000"/>
          <w:sz w:val="28"/>
          <w:szCs w:val="28"/>
        </w:rPr>
        <w:t>:</w:t>
      </w:r>
    </w:p>
    <w:p w:rsidR="009079D9" w:rsidRDefault="001F2476" w:rsidP="00E02145">
      <w:pPr>
        <w:tabs>
          <w:tab w:val="left" w:pos="4170"/>
        </w:tabs>
        <w:spacing w:after="0" w:line="240" w:lineRule="auto"/>
        <w:ind w:right="-1" w:firstLine="426"/>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 П</w:t>
      </w:r>
      <w:r w:rsidR="00215C84">
        <w:rPr>
          <w:rFonts w:ascii="Times New Roman" w:eastAsia="Times New Roman" w:hAnsi="Times New Roman" w:cs="Times New Roman"/>
          <w:color w:val="000000"/>
          <w:sz w:val="28"/>
          <w:szCs w:val="28"/>
        </w:rPr>
        <w:t>ункт</w:t>
      </w:r>
      <w:r w:rsidR="00CA4496">
        <w:rPr>
          <w:rFonts w:ascii="Times New Roman" w:eastAsia="Times New Roman" w:hAnsi="Times New Roman" w:cs="Times New Roman"/>
          <w:color w:val="000000"/>
          <w:sz w:val="28"/>
          <w:szCs w:val="28"/>
        </w:rPr>
        <w:t xml:space="preserve"> 4 изложить в следующей редакции:</w:t>
      </w:r>
    </w:p>
    <w:p w:rsidR="00CA56CE" w:rsidRPr="009079D9" w:rsidRDefault="001F2476" w:rsidP="00E0214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CA56CE" w:rsidRPr="009079D9">
        <w:rPr>
          <w:rFonts w:ascii="Times New Roman" w:hAnsi="Times New Roman" w:cs="Times New Roman"/>
          <w:sz w:val="28"/>
          <w:szCs w:val="28"/>
        </w:rPr>
        <w:t xml:space="preserve">Деятельностью межведомственной комиссии руководит председатель межведомственной комиссии, которым </w:t>
      </w:r>
      <w:r w:rsidR="00CA56CE" w:rsidRPr="009079D9">
        <w:rPr>
          <w:rFonts w:ascii="Times New Roman" w:hAnsi="Times New Roman" w:cs="Times New Roman"/>
          <w:sz w:val="28"/>
          <w:szCs w:val="28"/>
          <w:lang w:eastAsia="en-US"/>
        </w:rPr>
        <w:t xml:space="preserve">назначается должностное лицо </w:t>
      </w:r>
      <w:proofErr w:type="spellStart"/>
      <w:r w:rsidR="00CA56CE" w:rsidRPr="009079D9">
        <w:rPr>
          <w:rFonts w:ascii="Times New Roman" w:hAnsi="Times New Roman" w:cs="Times New Roman"/>
          <w:sz w:val="28"/>
          <w:szCs w:val="28"/>
        </w:rPr>
        <w:t>Бархатовского</w:t>
      </w:r>
      <w:proofErr w:type="spellEnd"/>
      <w:r w:rsidR="00CA56CE" w:rsidRPr="009079D9">
        <w:rPr>
          <w:rFonts w:ascii="Times New Roman" w:hAnsi="Times New Roman" w:cs="Times New Roman"/>
          <w:sz w:val="28"/>
          <w:szCs w:val="28"/>
        </w:rPr>
        <w:t xml:space="preserve"> сельсовета</w:t>
      </w:r>
      <w:r w:rsidR="00CA56CE" w:rsidRPr="009079D9">
        <w:rPr>
          <w:rFonts w:ascii="Times New Roman" w:hAnsi="Times New Roman" w:cs="Times New Roman"/>
          <w:sz w:val="28"/>
          <w:szCs w:val="28"/>
          <w:lang w:eastAsia="en-US"/>
        </w:rPr>
        <w:t>.</w:t>
      </w:r>
      <w:r w:rsidR="00CA56CE" w:rsidRPr="009079D9">
        <w:rPr>
          <w:rFonts w:ascii="Times New Roman" w:hAnsi="Times New Roman" w:cs="Times New Roman"/>
          <w:sz w:val="28"/>
          <w:szCs w:val="28"/>
        </w:rPr>
        <w:t xml:space="preserve"> В случае отсутствия председателя межведомственной комиссии его полномочия возлагаются на заместителя председателя межведомственной комиссии.</w:t>
      </w:r>
    </w:p>
    <w:p w:rsidR="00CA56CE" w:rsidRPr="009079D9" w:rsidRDefault="00CA56CE" w:rsidP="00E02145">
      <w:pPr>
        <w:spacing w:line="240" w:lineRule="auto"/>
        <w:ind w:firstLine="720"/>
        <w:contextualSpacing/>
        <w:jc w:val="both"/>
        <w:rPr>
          <w:rFonts w:ascii="Times New Roman" w:hAnsi="Times New Roman" w:cs="Times New Roman"/>
          <w:sz w:val="28"/>
          <w:szCs w:val="28"/>
          <w:lang w:eastAsia="en-US"/>
        </w:rPr>
      </w:pPr>
      <w:r w:rsidRPr="009079D9">
        <w:rPr>
          <w:rFonts w:ascii="Times New Roman" w:hAnsi="Times New Roman" w:cs="Times New Roman"/>
          <w:sz w:val="28"/>
          <w:szCs w:val="28"/>
          <w:lang w:eastAsia="en-US"/>
        </w:rPr>
        <w:t xml:space="preserve">В состав </w:t>
      </w:r>
      <w:r w:rsidRPr="009079D9">
        <w:rPr>
          <w:rFonts w:ascii="Times New Roman" w:hAnsi="Times New Roman" w:cs="Times New Roman"/>
          <w:sz w:val="28"/>
          <w:szCs w:val="28"/>
        </w:rPr>
        <w:t xml:space="preserve">межведомственной комиссии </w:t>
      </w:r>
      <w:r w:rsidRPr="009079D9">
        <w:rPr>
          <w:rFonts w:ascii="Times New Roman" w:hAnsi="Times New Roman" w:cs="Times New Roman"/>
          <w:sz w:val="28"/>
          <w:szCs w:val="28"/>
          <w:lang w:eastAsia="en-US"/>
        </w:rPr>
        <w:t xml:space="preserve">включаются представители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 </w:t>
      </w:r>
    </w:p>
    <w:p w:rsidR="00CA56CE" w:rsidRDefault="00CA56CE" w:rsidP="00E02145">
      <w:pPr>
        <w:spacing w:line="240" w:lineRule="auto"/>
        <w:ind w:firstLine="720"/>
        <w:contextualSpacing/>
        <w:jc w:val="both"/>
        <w:rPr>
          <w:rFonts w:ascii="Times New Roman" w:hAnsi="Times New Roman" w:cs="Times New Roman"/>
          <w:sz w:val="28"/>
          <w:szCs w:val="28"/>
          <w:lang w:eastAsia="en-US"/>
        </w:rPr>
      </w:pPr>
      <w:r w:rsidRPr="009079D9">
        <w:rPr>
          <w:rFonts w:ascii="Times New Roman" w:hAnsi="Times New Roman" w:cs="Times New Roman"/>
          <w:sz w:val="28"/>
          <w:szCs w:val="28"/>
          <w:lang w:eastAsia="en-US"/>
        </w:rPr>
        <w:t xml:space="preserve">В состав </w:t>
      </w:r>
      <w:r w:rsidRPr="009079D9">
        <w:rPr>
          <w:rFonts w:ascii="Times New Roman" w:hAnsi="Times New Roman" w:cs="Times New Roman"/>
          <w:sz w:val="28"/>
          <w:szCs w:val="28"/>
        </w:rPr>
        <w:t xml:space="preserve">межведомственной комиссии </w:t>
      </w:r>
      <w:r w:rsidRPr="009079D9">
        <w:rPr>
          <w:rFonts w:ascii="Times New Roman" w:hAnsi="Times New Roman" w:cs="Times New Roman"/>
          <w:sz w:val="28"/>
          <w:szCs w:val="28"/>
          <w:lang w:eastAsia="en-US"/>
        </w:rPr>
        <w:t>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w:t>
      </w:r>
      <w:r>
        <w:rPr>
          <w:rFonts w:ascii="Times New Roman" w:hAnsi="Times New Roman" w:cs="Times New Roman"/>
          <w:sz w:val="28"/>
          <w:szCs w:val="28"/>
          <w:lang w:eastAsia="en-US"/>
        </w:rPr>
        <w:t xml:space="preserve"> экологической </w:t>
      </w:r>
      <w:r w:rsidRPr="009079D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и </w:t>
      </w:r>
      <w:r w:rsidRPr="009079D9">
        <w:rPr>
          <w:rFonts w:ascii="Times New Roman" w:hAnsi="Times New Roman" w:cs="Times New Roman"/>
          <w:sz w:val="28"/>
          <w:szCs w:val="28"/>
          <w:lang w:eastAsia="en-US"/>
        </w:rPr>
        <w:t>иной безопасности, защиты прав потребителей и благополучия человека (далее - органы государственного надзора (контроля), а также в случае необходимости</w:t>
      </w:r>
      <w:r>
        <w:rPr>
          <w:rFonts w:ascii="Times New Roman" w:hAnsi="Times New Roman" w:cs="Times New Roman"/>
          <w:sz w:val="28"/>
          <w:szCs w:val="28"/>
          <w:lang w:eastAsia="en-US"/>
        </w:rPr>
        <w:t xml:space="preserve">,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 представители органов архитектуры, градостроительства </w:t>
      </w:r>
      <w:r w:rsidRPr="009079D9">
        <w:rPr>
          <w:rFonts w:ascii="Times New Roman" w:hAnsi="Times New Roman" w:cs="Times New Roman"/>
          <w:sz w:val="28"/>
          <w:szCs w:val="28"/>
          <w:lang w:eastAsia="en-US"/>
        </w:rPr>
        <w:t>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Pr>
          <w:rFonts w:ascii="Times New Roman" w:hAnsi="Times New Roman" w:cs="Times New Roman"/>
          <w:sz w:val="28"/>
          <w:szCs w:val="28"/>
          <w:lang w:eastAsia="en-US"/>
        </w:rPr>
        <w:t xml:space="preserve">  </w:t>
      </w:r>
    </w:p>
    <w:p w:rsidR="00CA56CE" w:rsidRPr="009079D9" w:rsidRDefault="00CA56CE" w:rsidP="00E02145">
      <w:pPr>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Собственник жилого помещения (уполномоченное им лицо), за исключением федерального органа исполнительной власти, органа исполнительной власти субъекта Российской Федерации, органа местного самоуправления привлекается к работе в межведомственной комиссии с правом совещательного голоса.</w:t>
      </w:r>
    </w:p>
    <w:p w:rsidR="00CA56CE" w:rsidRPr="009079D9" w:rsidRDefault="00CA56CE" w:rsidP="00E02145">
      <w:pPr>
        <w:adjustRightInd w:val="0"/>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Уведомление собственнику жилого помещения (уполномоченному им лицу) о времени и месте заседания межведомственной комиссии направляется секретарем межведомственной комиссии одним из следующих способов: путем направления уведомления заказным письмом; путем вручения уведомления под роспись; путем направления в электронной форме, в случае если в заявлении собственник жилого помещения (уполномоченное им лицо) указал адрес электронной почты.</w:t>
      </w:r>
    </w:p>
    <w:p w:rsidR="00CA56CE" w:rsidRPr="009079D9" w:rsidRDefault="00CA56CE" w:rsidP="00E02145">
      <w:pPr>
        <w:adjustRightInd w:val="0"/>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Уведомление заказной почтой направляется не позднее семи дней до даты заседания комиссии, уведомление под расписку вручается не позднее трех дней до даты заседания межведомственной комиссии, уведомление </w:t>
      </w:r>
      <w:r w:rsidRPr="009079D9">
        <w:rPr>
          <w:rFonts w:ascii="Times New Roman" w:hAnsi="Times New Roman" w:cs="Times New Roman"/>
          <w:sz w:val="28"/>
          <w:szCs w:val="28"/>
        </w:rPr>
        <w:lastRenderedPageBreak/>
        <w:t>направляется в электронной форме не позднее трех дней до даты заседания Комиссии.</w:t>
      </w:r>
      <w:r w:rsidR="001F2476">
        <w:rPr>
          <w:rFonts w:ascii="Times New Roman" w:hAnsi="Times New Roman" w:cs="Times New Roman"/>
          <w:sz w:val="28"/>
          <w:szCs w:val="28"/>
        </w:rPr>
        <w:t>»</w:t>
      </w:r>
    </w:p>
    <w:p w:rsidR="00CA56CE" w:rsidRDefault="001F2476" w:rsidP="00E02145">
      <w:pPr>
        <w:tabs>
          <w:tab w:val="left" w:pos="4170"/>
        </w:tabs>
        <w:spacing w:after="0" w:line="240" w:lineRule="auto"/>
        <w:ind w:right="-1" w:firstLine="426"/>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 П</w:t>
      </w:r>
      <w:r w:rsidR="00CA56CE">
        <w:rPr>
          <w:rFonts w:ascii="Times New Roman" w:eastAsia="Times New Roman" w:hAnsi="Times New Roman" w:cs="Times New Roman"/>
          <w:color w:val="000000"/>
          <w:sz w:val="28"/>
          <w:szCs w:val="28"/>
        </w:rPr>
        <w:t>ункт 11 изложить в следующей редакции:</w:t>
      </w:r>
    </w:p>
    <w:p w:rsidR="00CA56CE" w:rsidRPr="00CA56CE" w:rsidRDefault="001F2476"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00CA56CE" w:rsidRPr="00CA56CE">
        <w:rPr>
          <w:rFonts w:ascii="Times New Roman" w:eastAsia="Times New Roman" w:hAnsi="Times New Roman" w:cs="Times New Roman"/>
          <w:sz w:val="28"/>
          <w:szCs w:val="28"/>
        </w:rPr>
        <w:t xml:space="preserve">По </w:t>
      </w:r>
      <w:r w:rsidR="00CA56CE" w:rsidRPr="00CA56CE">
        <w:rPr>
          <w:rFonts w:ascii="Times New Roman" w:eastAsia="Times New Roman" w:hAnsi="Times New Roman" w:cs="Times New Roman"/>
          <w:color w:val="000000"/>
          <w:sz w:val="28"/>
          <w:szCs w:val="28"/>
        </w:rPr>
        <w:t>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 47 требованиям:</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color w:val="000000"/>
          <w:sz w:val="28"/>
          <w:szCs w:val="28"/>
        </w:rPr>
        <w:t>о соответствии помещения требованиям, предъявляемым к жилому помещению, и его пригодности для проживания;</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color w:val="000000"/>
          <w:sz w:val="28"/>
          <w:szCs w:val="28"/>
        </w:rPr>
        <w:t xml:space="preserve">о выявлении оснований для признания помещения подлежащим капитальному ремонту, реконструкции или перепланировке </w:t>
      </w:r>
      <w:r w:rsidRPr="00CA56CE">
        <w:rPr>
          <w:rFonts w:ascii="Times New Roman" w:eastAsia="Times New Roman" w:hAnsi="Times New Roman" w:cs="Times New Roman"/>
          <w:color w:val="000000"/>
          <w:sz w:val="28"/>
          <w:szCs w:val="28"/>
        </w:rPr>
        <w:br/>
        <w:t>(при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 47 требованиями;</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color w:val="000000"/>
          <w:sz w:val="28"/>
          <w:szCs w:val="28"/>
        </w:rPr>
        <w:t xml:space="preserve">о выявлении оснований для признания помещения непригодным </w:t>
      </w:r>
      <w:r w:rsidRPr="00CA56CE">
        <w:rPr>
          <w:rFonts w:ascii="Times New Roman" w:eastAsia="Times New Roman" w:hAnsi="Times New Roman" w:cs="Times New Roman"/>
          <w:color w:val="000000"/>
          <w:sz w:val="28"/>
          <w:szCs w:val="28"/>
        </w:rPr>
        <w:br/>
        <w:t>для проживания;</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sz w:val="28"/>
          <w:szCs w:val="28"/>
        </w:rPr>
        <w:t>об отсутствии оснований для признания жилого помещения непригодным для проживания;</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сносу;</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r w:rsidRPr="00CA56CE">
        <w:rPr>
          <w:rFonts w:ascii="Times New Roman" w:eastAsia="Times New Roman" w:hAnsi="Times New Roman" w:cs="Times New Roman"/>
          <w:color w:val="000000"/>
          <w:sz w:val="28"/>
          <w:szCs w:val="28"/>
        </w:rPr>
        <w:t>».</w:t>
      </w:r>
    </w:p>
    <w:p w:rsidR="00CA56CE" w:rsidRDefault="00CA56CE"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 Заключение, решение и акт обследования межведомственной комиссии составляются в трех экземплярах. </w:t>
      </w:r>
    </w:p>
    <w:p w:rsidR="00E02145" w:rsidRDefault="00E02145"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sidR="001F2476">
        <w:rPr>
          <w:rFonts w:ascii="Times New Roman" w:hAnsi="Times New Roman" w:cs="Times New Roman"/>
          <w:sz w:val="28"/>
          <w:szCs w:val="28"/>
        </w:rPr>
        <w:t>»</w:t>
      </w:r>
    </w:p>
    <w:p w:rsidR="004A13F3" w:rsidRDefault="001F2476" w:rsidP="00E0214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Пункт </w:t>
      </w:r>
      <w:r w:rsidR="004A13F3">
        <w:rPr>
          <w:rFonts w:ascii="Times New Roman" w:hAnsi="Times New Roman" w:cs="Times New Roman"/>
          <w:sz w:val="28"/>
          <w:szCs w:val="28"/>
        </w:rPr>
        <w:t xml:space="preserve">1 «Порядка признания садового дома жилым домом и жилого дома садовым домом» </w:t>
      </w:r>
      <w:r>
        <w:rPr>
          <w:rFonts w:ascii="Times New Roman" w:hAnsi="Times New Roman" w:cs="Times New Roman"/>
          <w:sz w:val="28"/>
          <w:szCs w:val="28"/>
        </w:rPr>
        <w:t xml:space="preserve">дополнить </w:t>
      </w:r>
      <w:r w:rsidR="004A13F3">
        <w:rPr>
          <w:rFonts w:ascii="Times New Roman" w:hAnsi="Times New Roman" w:cs="Times New Roman"/>
          <w:sz w:val="28"/>
          <w:szCs w:val="28"/>
        </w:rPr>
        <w:t xml:space="preserve">следующим содержанием: </w:t>
      </w:r>
    </w:p>
    <w:p w:rsidR="004A13F3" w:rsidRDefault="001F2476" w:rsidP="00E0214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A13F3">
        <w:rPr>
          <w:rFonts w:ascii="Times New Roman" w:hAnsi="Times New Roman" w:cs="Times New Roman"/>
          <w:sz w:val="28"/>
          <w:szCs w:val="28"/>
        </w:rPr>
        <w:t>Жилым помещением признается</w:t>
      </w:r>
      <w:r w:rsidR="00E02145">
        <w:rPr>
          <w:rFonts w:ascii="Times New Roman" w:hAnsi="Times New Roman" w:cs="Times New Roman"/>
          <w:sz w:val="28"/>
          <w:szCs w:val="28"/>
        </w:rPr>
        <w:t xml:space="preserve"> </w:t>
      </w:r>
      <w:r w:rsidR="004A13F3">
        <w:rPr>
          <w:rFonts w:ascii="Times New Roman" w:hAnsi="Times New Roman" w:cs="Times New Roman"/>
          <w:sz w:val="28"/>
          <w:szCs w:val="28"/>
        </w:rPr>
        <w:t>жилой дом – индивидуально-определённое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02145" w:rsidRDefault="00E02145" w:rsidP="00E0214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E02145" w:rsidRDefault="00E02145" w:rsidP="00E0214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rsidR="00E02145" w:rsidRDefault="00E02145" w:rsidP="00E0214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многоквартирным домом признается здание, соответствующее признакам. Установленным частью 6 статьи 15 Жилищного кодекса Российской Федерации.</w:t>
      </w:r>
      <w:r w:rsidR="001F2476">
        <w:rPr>
          <w:rFonts w:ascii="Times New Roman" w:hAnsi="Times New Roman" w:cs="Times New Roman"/>
          <w:sz w:val="28"/>
          <w:szCs w:val="28"/>
        </w:rPr>
        <w:t>»</w:t>
      </w:r>
    </w:p>
    <w:p w:rsidR="001F2476" w:rsidRDefault="001F2476" w:rsidP="00E02145">
      <w:pPr>
        <w:spacing w:line="240" w:lineRule="auto"/>
        <w:ind w:firstLine="709"/>
        <w:contextualSpacing/>
        <w:jc w:val="both"/>
        <w:rPr>
          <w:rFonts w:ascii="Times New Roman" w:hAnsi="Times New Roman" w:cs="Times New Roman"/>
          <w:sz w:val="28"/>
          <w:szCs w:val="28"/>
        </w:rPr>
      </w:pPr>
      <w:r w:rsidRPr="001F2476">
        <w:rPr>
          <w:rFonts w:ascii="Times New Roman" w:hAnsi="Times New Roman" w:cs="Times New Roman"/>
          <w:sz w:val="28"/>
          <w:szCs w:val="28"/>
        </w:rPr>
        <w:t xml:space="preserve">2. </w:t>
      </w:r>
      <w:r w:rsidRPr="001F2476">
        <w:rPr>
          <w:rFonts w:ascii="Times New Roman" w:hAnsi="Times New Roman" w:cs="Times New Roman"/>
          <w:color w:val="000000" w:themeColor="text1"/>
          <w:sz w:val="28"/>
          <w:szCs w:val="28"/>
        </w:rPr>
        <w:t xml:space="preserve">На основании </w:t>
      </w:r>
      <w:proofErr w:type="gramStart"/>
      <w:r w:rsidRPr="001F2476">
        <w:rPr>
          <w:rFonts w:ascii="Times New Roman" w:hAnsi="Times New Roman" w:cs="Times New Roman"/>
          <w:color w:val="000000" w:themeColor="text1"/>
          <w:sz w:val="28"/>
          <w:szCs w:val="28"/>
        </w:rPr>
        <w:t>внесенных изменений</w:t>
      </w:r>
      <w:proofErr w:type="gramEnd"/>
      <w:r w:rsidRPr="001F2476">
        <w:rPr>
          <w:rFonts w:ascii="Times New Roman" w:hAnsi="Times New Roman" w:cs="Times New Roman"/>
          <w:color w:val="000000" w:themeColor="text1"/>
          <w:sz w:val="28"/>
          <w:szCs w:val="28"/>
        </w:rPr>
        <w:t xml:space="preserve"> указанных в подпункте 1.2 настоящего постановления, </w:t>
      </w:r>
      <w:r w:rsidRPr="001F2476">
        <w:rPr>
          <w:rFonts w:ascii="Times New Roman" w:eastAsia="Times New Roman" w:hAnsi="Times New Roman" w:cs="Times New Roman"/>
          <w:color w:val="000000"/>
          <w:sz w:val="28"/>
          <w:szCs w:val="28"/>
        </w:rPr>
        <w:t xml:space="preserve">Положении о межведомственной комиссии </w:t>
      </w:r>
      <w:r w:rsidRPr="001F2476">
        <w:rPr>
          <w:rFonts w:ascii="Times New Roman" w:eastAsia="Times New Roman" w:hAnsi="Times New Roman" w:cs="Times New Roman"/>
          <w:bCs/>
          <w:sz w:val="28"/>
          <w:szCs w:val="28"/>
        </w:rPr>
        <w:t>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Pr="001F2476">
        <w:rPr>
          <w:rFonts w:ascii="Times New Roman" w:hAnsi="Times New Roman" w:cs="Times New Roman"/>
          <w:sz w:val="28"/>
          <w:szCs w:val="28"/>
        </w:rPr>
        <w:t xml:space="preserve"> изложить в новой редакции согласно приложению №2.</w:t>
      </w:r>
    </w:p>
    <w:p w:rsidR="001F2476" w:rsidRPr="001F2476" w:rsidRDefault="001F2476" w:rsidP="00E0214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F2476">
        <w:rPr>
          <w:rFonts w:ascii="Times New Roman" w:hAnsi="Times New Roman" w:cs="Times New Roman"/>
          <w:color w:val="000000" w:themeColor="text1"/>
          <w:sz w:val="28"/>
          <w:szCs w:val="28"/>
        </w:rPr>
        <w:t>На основании внесенных изменений указанных в подпункте 1.</w:t>
      </w:r>
      <w:r>
        <w:rPr>
          <w:rFonts w:ascii="Times New Roman" w:hAnsi="Times New Roman" w:cs="Times New Roman"/>
          <w:color w:val="000000" w:themeColor="text1"/>
          <w:sz w:val="28"/>
          <w:szCs w:val="28"/>
        </w:rPr>
        <w:t>3</w:t>
      </w:r>
      <w:r w:rsidRPr="001F2476">
        <w:rPr>
          <w:rFonts w:ascii="Times New Roman" w:hAnsi="Times New Roman" w:cs="Times New Roman"/>
          <w:color w:val="000000" w:themeColor="text1"/>
          <w:sz w:val="28"/>
          <w:szCs w:val="28"/>
        </w:rPr>
        <w:t xml:space="preserve"> настоящего постановления, </w:t>
      </w:r>
      <w:proofErr w:type="spellStart"/>
      <w:r>
        <w:rPr>
          <w:rFonts w:ascii="Times New Roman" w:hAnsi="Times New Roman" w:cs="Times New Roman"/>
          <w:sz w:val="28"/>
          <w:szCs w:val="28"/>
        </w:rPr>
        <w:t>Порядкок</w:t>
      </w:r>
      <w:proofErr w:type="spellEnd"/>
      <w:r>
        <w:rPr>
          <w:rFonts w:ascii="Times New Roman" w:hAnsi="Times New Roman" w:cs="Times New Roman"/>
          <w:sz w:val="28"/>
          <w:szCs w:val="28"/>
        </w:rPr>
        <w:t xml:space="preserve"> признания садового дома жилым домом и жилого дома садовым домом</w:t>
      </w:r>
      <w:r w:rsidRPr="001F2476">
        <w:rPr>
          <w:rFonts w:ascii="Times New Roman" w:hAnsi="Times New Roman" w:cs="Times New Roman"/>
          <w:sz w:val="28"/>
          <w:szCs w:val="28"/>
        </w:rPr>
        <w:t xml:space="preserve"> изложить в новой редакции согласно приложению №</w:t>
      </w:r>
      <w:r>
        <w:rPr>
          <w:rFonts w:ascii="Times New Roman" w:hAnsi="Times New Roman" w:cs="Times New Roman"/>
          <w:sz w:val="28"/>
          <w:szCs w:val="28"/>
        </w:rPr>
        <w:t>3</w:t>
      </w:r>
      <w:r w:rsidRPr="001F2476">
        <w:rPr>
          <w:rFonts w:ascii="Times New Roman" w:hAnsi="Times New Roman" w:cs="Times New Roman"/>
          <w:sz w:val="28"/>
          <w:szCs w:val="28"/>
        </w:rPr>
        <w:t>.</w:t>
      </w:r>
    </w:p>
    <w:p w:rsidR="009079D9" w:rsidRPr="001F2476" w:rsidRDefault="001F2476" w:rsidP="001F2476">
      <w:pPr>
        <w:tabs>
          <w:tab w:val="left" w:pos="4578"/>
        </w:tabs>
        <w:spacing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rPr>
        <w:t>4</w:t>
      </w:r>
      <w:r w:rsidR="009079D9" w:rsidRPr="009079D9">
        <w:rPr>
          <w:rFonts w:ascii="Times New Roman" w:eastAsia="Times New Roman" w:hAnsi="Times New Roman" w:cs="Times New Roman"/>
          <w:sz w:val="28"/>
          <w:szCs w:val="28"/>
        </w:rPr>
        <w:t xml:space="preserve">. </w:t>
      </w:r>
      <w:r w:rsidRPr="001F2476">
        <w:rPr>
          <w:rFonts w:ascii="Times New Roman" w:hAnsi="Times New Roman" w:cs="Times New Roman"/>
          <w:sz w:val="28"/>
          <w:szCs w:val="28"/>
        </w:rPr>
        <w:t xml:space="preserve">Настоящее постановление вступает в силу со дня его официального опубликования в «Ведомостях </w:t>
      </w:r>
      <w:proofErr w:type="spellStart"/>
      <w:r w:rsidRPr="001F2476">
        <w:rPr>
          <w:rFonts w:ascii="Times New Roman" w:hAnsi="Times New Roman" w:cs="Times New Roman"/>
          <w:sz w:val="28"/>
          <w:szCs w:val="28"/>
        </w:rPr>
        <w:t>Бархатовского</w:t>
      </w:r>
      <w:proofErr w:type="spellEnd"/>
      <w:r w:rsidRPr="001F2476">
        <w:rPr>
          <w:rFonts w:ascii="Times New Roman" w:hAnsi="Times New Roman" w:cs="Times New Roman"/>
          <w:sz w:val="28"/>
          <w:szCs w:val="28"/>
        </w:rPr>
        <w:t xml:space="preserve"> сельсовета» и на официальном сайте администрации </w:t>
      </w:r>
      <w:proofErr w:type="spellStart"/>
      <w:r w:rsidRPr="001F2476">
        <w:rPr>
          <w:rFonts w:ascii="Times New Roman" w:hAnsi="Times New Roman" w:cs="Times New Roman"/>
          <w:sz w:val="28"/>
          <w:szCs w:val="28"/>
        </w:rPr>
        <w:t>Бархатовского</w:t>
      </w:r>
      <w:proofErr w:type="spellEnd"/>
      <w:r w:rsidRPr="001F2476">
        <w:rPr>
          <w:rFonts w:ascii="Times New Roman" w:hAnsi="Times New Roman" w:cs="Times New Roman"/>
          <w:sz w:val="28"/>
          <w:szCs w:val="28"/>
        </w:rPr>
        <w:t xml:space="preserve"> сельсовета в сети «Интернет»</w:t>
      </w:r>
      <w:r>
        <w:rPr>
          <w:rFonts w:ascii="Times New Roman" w:hAnsi="Times New Roman" w:cs="Times New Roman"/>
          <w:sz w:val="28"/>
          <w:szCs w:val="28"/>
        </w:rPr>
        <w:t>.</w:t>
      </w:r>
    </w:p>
    <w:p w:rsidR="009079D9" w:rsidRPr="009079D9" w:rsidRDefault="001F2476" w:rsidP="001F2476">
      <w:pPr>
        <w:tabs>
          <w:tab w:val="left" w:pos="4170"/>
        </w:tabs>
        <w:spacing w:after="0" w:line="240" w:lineRule="auto"/>
        <w:ind w:right="-1"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79D9" w:rsidRPr="009079D9">
        <w:rPr>
          <w:rFonts w:ascii="Times New Roman" w:eastAsia="Times New Roman" w:hAnsi="Times New Roman" w:cs="Times New Roman"/>
          <w:sz w:val="28"/>
          <w:szCs w:val="28"/>
        </w:rPr>
        <w:t>. Контроль за выполнением настоящего постановления оставляю за собой.</w:t>
      </w:r>
    </w:p>
    <w:p w:rsidR="009079D9" w:rsidRPr="009079D9" w:rsidRDefault="009079D9" w:rsidP="009079D9">
      <w:pPr>
        <w:spacing w:after="0" w:line="240" w:lineRule="auto"/>
        <w:ind w:right="-1"/>
        <w:contextualSpacing/>
        <w:jc w:val="both"/>
        <w:rPr>
          <w:rFonts w:ascii="Times New Roman" w:eastAsia="Times New Roman" w:hAnsi="Times New Roman" w:cs="Times New Roman"/>
          <w:sz w:val="28"/>
          <w:szCs w:val="28"/>
        </w:rPr>
      </w:pPr>
    </w:p>
    <w:p w:rsidR="009079D9" w:rsidRPr="009079D9" w:rsidRDefault="009079D9" w:rsidP="009079D9">
      <w:pPr>
        <w:spacing w:after="0" w:line="240" w:lineRule="auto"/>
        <w:ind w:right="-1"/>
        <w:contextualSpacing/>
        <w:jc w:val="both"/>
        <w:rPr>
          <w:rFonts w:ascii="Times New Roman" w:eastAsia="Times New Roman" w:hAnsi="Times New Roman" w:cs="Times New Roman"/>
          <w:sz w:val="28"/>
          <w:szCs w:val="28"/>
        </w:rPr>
      </w:pPr>
    </w:p>
    <w:p w:rsidR="009079D9" w:rsidRPr="009079D9" w:rsidRDefault="009079D9" w:rsidP="009079D9">
      <w:pPr>
        <w:spacing w:after="0" w:line="240" w:lineRule="auto"/>
        <w:ind w:right="-1"/>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xml:space="preserve">Глава сельсовета                                           </w:t>
      </w:r>
      <w:r>
        <w:rPr>
          <w:rFonts w:ascii="Times New Roman" w:eastAsia="Times New Roman" w:hAnsi="Times New Roman" w:cs="Times New Roman"/>
          <w:sz w:val="28"/>
          <w:szCs w:val="28"/>
        </w:rPr>
        <w:t xml:space="preserve">                                       </w:t>
      </w:r>
      <w:r w:rsidRPr="009079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И.В. Попов</w:t>
      </w:r>
    </w:p>
    <w:p w:rsidR="009079D9" w:rsidRPr="009079D9" w:rsidRDefault="009079D9" w:rsidP="009079D9">
      <w:pPr>
        <w:spacing w:before="100" w:beforeAutospacing="1" w:after="100" w:afterAutospacing="1" w:line="240" w:lineRule="auto"/>
        <w:contextualSpacing/>
        <w:jc w:val="right"/>
        <w:rPr>
          <w:rFonts w:ascii="Times New Roman" w:eastAsia="Times New Roman" w:hAnsi="Times New Roman" w:cs="Times New Roman"/>
          <w:color w:val="442E19"/>
          <w:sz w:val="28"/>
          <w:szCs w:val="28"/>
        </w:rPr>
      </w:pPr>
      <w:r>
        <w:rPr>
          <w:rFonts w:ascii="Times New Roman" w:eastAsia="Times New Roman" w:hAnsi="Times New Roman" w:cs="Times New Roman"/>
          <w:color w:val="442E19"/>
          <w:sz w:val="28"/>
          <w:szCs w:val="28"/>
        </w:rPr>
        <w:t xml:space="preserve"> </w:t>
      </w:r>
    </w:p>
    <w:p w:rsidR="001F2476" w:rsidRDefault="001F2476" w:rsidP="00CA56CE">
      <w:pPr>
        <w:spacing w:after="0" w:line="240" w:lineRule="auto"/>
        <w:ind w:left="3969"/>
        <w:contextualSpacing/>
        <w:rPr>
          <w:rFonts w:ascii="Times New Roman" w:eastAsia="Times New Roman" w:hAnsi="Times New Roman" w:cs="Times New Roman"/>
          <w:sz w:val="28"/>
          <w:szCs w:val="28"/>
        </w:rPr>
        <w:sectPr w:rsidR="001F2476" w:rsidSect="009079D9">
          <w:pgSz w:w="11907" w:h="16839" w:code="9"/>
          <w:pgMar w:top="851" w:right="851" w:bottom="1134" w:left="1701" w:header="709" w:footer="709" w:gutter="0"/>
          <w:cols w:space="708"/>
          <w:docGrid w:linePitch="360"/>
        </w:sectPr>
      </w:pPr>
    </w:p>
    <w:p w:rsidR="009079D9" w:rsidRDefault="009079D9" w:rsidP="00CA56CE">
      <w:pPr>
        <w:spacing w:after="0" w:line="240" w:lineRule="auto"/>
        <w:ind w:left="3969"/>
        <w:contextualSpacing/>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lastRenderedPageBreak/>
        <w:t>Приложение № 1</w:t>
      </w:r>
      <w:r w:rsidR="00CA56CE">
        <w:rPr>
          <w:rFonts w:ascii="Times New Roman" w:eastAsia="Times New Roman" w:hAnsi="Times New Roman" w:cs="Times New Roman"/>
          <w:sz w:val="28"/>
          <w:szCs w:val="28"/>
        </w:rPr>
        <w:t xml:space="preserve"> </w:t>
      </w:r>
      <w:r w:rsidRPr="009079D9">
        <w:rPr>
          <w:rFonts w:ascii="Times New Roman" w:eastAsia="Times New Roman" w:hAnsi="Times New Roman" w:cs="Times New Roman"/>
          <w:sz w:val="28"/>
          <w:szCs w:val="28"/>
        </w:rPr>
        <w:t xml:space="preserve">к постановлению </w:t>
      </w:r>
    </w:p>
    <w:p w:rsidR="00CA56CE" w:rsidRPr="009079D9" w:rsidRDefault="00CA56CE" w:rsidP="00CA56CE">
      <w:pPr>
        <w:spacing w:after="0" w:line="240" w:lineRule="auto"/>
        <w:ind w:left="396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от «___» ____ 2022 № ____</w:t>
      </w:r>
    </w:p>
    <w:p w:rsidR="009079D9" w:rsidRPr="009079D9" w:rsidRDefault="009079D9" w:rsidP="00CA56CE">
      <w:pPr>
        <w:spacing w:after="0" w:line="240" w:lineRule="auto"/>
        <w:ind w:left="3969" w:firstLine="426"/>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w:t>
      </w:r>
    </w:p>
    <w:p w:rsidR="009079D9" w:rsidRPr="009079D9" w:rsidRDefault="009079D9" w:rsidP="009079D9">
      <w:pPr>
        <w:spacing w:after="0" w:line="240" w:lineRule="auto"/>
        <w:ind w:firstLine="426"/>
        <w:contextualSpacing/>
        <w:jc w:val="center"/>
        <w:rPr>
          <w:rFonts w:ascii="Times New Roman" w:eastAsia="Times New Roman" w:hAnsi="Times New Roman" w:cs="Times New Roman"/>
          <w:bCs/>
          <w:sz w:val="28"/>
          <w:szCs w:val="28"/>
        </w:rPr>
      </w:pPr>
      <w:r w:rsidRPr="009079D9">
        <w:rPr>
          <w:rFonts w:ascii="Times New Roman" w:eastAsia="Times New Roman" w:hAnsi="Times New Roman" w:cs="Times New Roman"/>
          <w:bCs/>
          <w:sz w:val="28"/>
          <w:szCs w:val="28"/>
        </w:rPr>
        <w:t>Состав</w:t>
      </w:r>
    </w:p>
    <w:p w:rsidR="009079D9" w:rsidRPr="009079D9" w:rsidRDefault="009079D9" w:rsidP="009079D9">
      <w:pPr>
        <w:spacing w:after="0" w:line="240" w:lineRule="auto"/>
        <w:ind w:firstLine="426"/>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bCs/>
          <w:sz w:val="28"/>
          <w:szCs w:val="28"/>
        </w:rPr>
        <w:t>межведомственной комиссии муниципального образования «</w:t>
      </w:r>
      <w:proofErr w:type="spellStart"/>
      <w:r w:rsidRPr="009079D9">
        <w:rPr>
          <w:rFonts w:ascii="Times New Roman" w:eastAsia="Times New Roman" w:hAnsi="Times New Roman" w:cs="Times New Roman"/>
          <w:bCs/>
          <w:sz w:val="28"/>
          <w:szCs w:val="28"/>
        </w:rPr>
        <w:t>Бархатовский</w:t>
      </w:r>
      <w:proofErr w:type="spellEnd"/>
      <w:r w:rsidRPr="009079D9">
        <w:rPr>
          <w:rFonts w:ascii="Times New Roman" w:eastAsia="Times New Roman" w:hAnsi="Times New Roman" w:cs="Times New Roman"/>
          <w:bCs/>
          <w:sz w:val="28"/>
          <w:szCs w:val="28"/>
        </w:rPr>
        <w:t xml:space="preserve"> сельсовет»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079D9" w:rsidRPr="009079D9" w:rsidRDefault="009079D9" w:rsidP="009079D9">
      <w:pPr>
        <w:spacing w:after="0" w:line="240" w:lineRule="auto"/>
        <w:ind w:firstLine="426"/>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bCs/>
          <w:sz w:val="28"/>
          <w:szCs w:val="28"/>
        </w:rPr>
        <w:t> </w:t>
      </w:r>
    </w:p>
    <w:p w:rsidR="009079D9" w:rsidRPr="00CA56CE" w:rsidRDefault="009079D9" w:rsidP="009079D9">
      <w:pPr>
        <w:spacing w:after="0" w:line="240" w:lineRule="auto"/>
        <w:contextualSpacing/>
        <w:jc w:val="both"/>
        <w:rPr>
          <w:rFonts w:ascii="Times New Roman" w:eastAsia="Times New Roman" w:hAnsi="Times New Roman" w:cs="Times New Roman"/>
          <w:sz w:val="26"/>
          <w:szCs w:val="26"/>
        </w:rPr>
      </w:pPr>
      <w:r w:rsidRPr="00CA56CE">
        <w:rPr>
          <w:rFonts w:ascii="Times New Roman" w:eastAsia="Times New Roman" w:hAnsi="Times New Roman" w:cs="Times New Roman"/>
          <w:b/>
          <w:bCs/>
          <w:sz w:val="26"/>
          <w:szCs w:val="26"/>
          <w:u w:val="single"/>
        </w:rPr>
        <w:t>Председатель комиссии</w:t>
      </w:r>
    </w:p>
    <w:p w:rsidR="009079D9" w:rsidRPr="00CA56CE" w:rsidRDefault="009079D9" w:rsidP="009079D9">
      <w:pPr>
        <w:spacing w:after="0" w:line="240" w:lineRule="auto"/>
        <w:ind w:firstLine="426"/>
        <w:contextualSpacing/>
        <w:jc w:val="both"/>
        <w:rPr>
          <w:rFonts w:ascii="Times New Roman" w:eastAsia="Times New Roman" w:hAnsi="Times New Roman" w:cs="Times New Roman"/>
          <w:sz w:val="26"/>
          <w:szCs w:val="26"/>
        </w:rPr>
      </w:pPr>
      <w:r w:rsidRPr="00CA56CE">
        <w:rPr>
          <w:rFonts w:ascii="Times New Roman" w:eastAsia="Times New Roman" w:hAnsi="Times New Roman" w:cs="Times New Roman"/>
          <w:sz w:val="26"/>
          <w:szCs w:val="26"/>
        </w:rPr>
        <w:t xml:space="preserve">Попов Иван Владимирович – глава </w:t>
      </w:r>
      <w:proofErr w:type="spellStart"/>
      <w:r w:rsidRPr="00CA56CE">
        <w:rPr>
          <w:rFonts w:ascii="Times New Roman" w:eastAsia="Times New Roman" w:hAnsi="Times New Roman" w:cs="Times New Roman"/>
          <w:sz w:val="26"/>
          <w:szCs w:val="26"/>
        </w:rPr>
        <w:t>Бархатовского</w:t>
      </w:r>
      <w:proofErr w:type="spellEnd"/>
      <w:r w:rsidRPr="00CA56CE">
        <w:rPr>
          <w:rFonts w:ascii="Times New Roman" w:eastAsia="Times New Roman" w:hAnsi="Times New Roman" w:cs="Times New Roman"/>
          <w:sz w:val="26"/>
          <w:szCs w:val="26"/>
        </w:rPr>
        <w:t xml:space="preserve"> сельсовета</w:t>
      </w:r>
    </w:p>
    <w:p w:rsidR="009079D9" w:rsidRPr="00CA56CE" w:rsidRDefault="009079D9" w:rsidP="009079D9">
      <w:pPr>
        <w:spacing w:after="0" w:line="240" w:lineRule="auto"/>
        <w:contextualSpacing/>
        <w:jc w:val="both"/>
        <w:rPr>
          <w:rFonts w:ascii="Times New Roman" w:eastAsia="Times New Roman" w:hAnsi="Times New Roman" w:cs="Times New Roman"/>
          <w:b/>
          <w:bCs/>
          <w:sz w:val="26"/>
          <w:szCs w:val="26"/>
          <w:u w:val="single"/>
        </w:rPr>
      </w:pPr>
    </w:p>
    <w:p w:rsidR="009079D9" w:rsidRPr="00CA56CE" w:rsidRDefault="009079D9" w:rsidP="009079D9">
      <w:pPr>
        <w:spacing w:after="0" w:line="240" w:lineRule="auto"/>
        <w:contextualSpacing/>
        <w:jc w:val="both"/>
        <w:rPr>
          <w:rFonts w:ascii="Times New Roman" w:eastAsia="Times New Roman" w:hAnsi="Times New Roman" w:cs="Times New Roman"/>
          <w:sz w:val="26"/>
          <w:szCs w:val="26"/>
        </w:rPr>
      </w:pPr>
      <w:r w:rsidRPr="00CA56CE">
        <w:rPr>
          <w:rFonts w:ascii="Times New Roman" w:eastAsia="Times New Roman" w:hAnsi="Times New Roman" w:cs="Times New Roman"/>
          <w:b/>
          <w:bCs/>
          <w:sz w:val="26"/>
          <w:szCs w:val="26"/>
          <w:u w:val="single"/>
        </w:rPr>
        <w:t>Заместитель председателя комиссии</w:t>
      </w:r>
    </w:p>
    <w:p w:rsidR="009079D9" w:rsidRPr="00CA56CE" w:rsidRDefault="009079D9" w:rsidP="009079D9">
      <w:pPr>
        <w:spacing w:after="0" w:line="240" w:lineRule="auto"/>
        <w:ind w:firstLine="426"/>
        <w:contextualSpacing/>
        <w:jc w:val="both"/>
        <w:rPr>
          <w:rFonts w:ascii="Times New Roman" w:eastAsia="Times New Roman" w:hAnsi="Times New Roman" w:cs="Times New Roman"/>
          <w:sz w:val="26"/>
          <w:szCs w:val="26"/>
        </w:rPr>
      </w:pPr>
      <w:proofErr w:type="spellStart"/>
      <w:r w:rsidRPr="00CA56CE">
        <w:rPr>
          <w:rFonts w:ascii="Times New Roman" w:eastAsia="Times New Roman" w:hAnsi="Times New Roman" w:cs="Times New Roman"/>
          <w:sz w:val="26"/>
          <w:szCs w:val="26"/>
        </w:rPr>
        <w:t>Зеленова</w:t>
      </w:r>
      <w:proofErr w:type="spellEnd"/>
      <w:r w:rsidRPr="00CA56CE">
        <w:rPr>
          <w:rFonts w:ascii="Times New Roman" w:eastAsia="Times New Roman" w:hAnsi="Times New Roman" w:cs="Times New Roman"/>
          <w:sz w:val="26"/>
          <w:szCs w:val="26"/>
        </w:rPr>
        <w:t xml:space="preserve"> Анастасия Сергеевна – заместитель главы </w:t>
      </w:r>
      <w:proofErr w:type="spellStart"/>
      <w:r w:rsidRPr="00CA56CE">
        <w:rPr>
          <w:rFonts w:ascii="Times New Roman" w:eastAsia="Times New Roman" w:hAnsi="Times New Roman" w:cs="Times New Roman"/>
          <w:sz w:val="26"/>
          <w:szCs w:val="26"/>
        </w:rPr>
        <w:t>Бархатовского</w:t>
      </w:r>
      <w:proofErr w:type="spellEnd"/>
      <w:r w:rsidRPr="00CA56CE">
        <w:rPr>
          <w:rFonts w:ascii="Times New Roman" w:eastAsia="Times New Roman" w:hAnsi="Times New Roman" w:cs="Times New Roman"/>
          <w:sz w:val="26"/>
          <w:szCs w:val="26"/>
        </w:rPr>
        <w:t xml:space="preserve"> сельсовета</w:t>
      </w:r>
      <w:r w:rsidRPr="00CA56CE">
        <w:rPr>
          <w:rFonts w:ascii="Times New Roman" w:eastAsia="Times New Roman" w:hAnsi="Times New Roman" w:cs="Times New Roman"/>
          <w:sz w:val="26"/>
          <w:szCs w:val="26"/>
        </w:rPr>
        <w:br/>
      </w:r>
      <w:r w:rsidRPr="00CA56CE">
        <w:rPr>
          <w:rFonts w:ascii="Times New Roman" w:eastAsia="Times New Roman" w:hAnsi="Times New Roman" w:cs="Times New Roman"/>
          <w:sz w:val="26"/>
          <w:szCs w:val="26"/>
        </w:rPr>
        <w:br/>
      </w:r>
      <w:r w:rsidRPr="00CA56CE">
        <w:rPr>
          <w:rFonts w:ascii="Times New Roman" w:eastAsia="Times New Roman" w:hAnsi="Times New Roman" w:cs="Times New Roman"/>
          <w:b/>
          <w:bCs/>
          <w:sz w:val="26"/>
          <w:szCs w:val="26"/>
          <w:u w:val="single"/>
        </w:rPr>
        <w:t>Секретарь</w:t>
      </w:r>
    </w:p>
    <w:p w:rsidR="009079D9" w:rsidRPr="00CA56CE" w:rsidRDefault="009079D9" w:rsidP="009079D9">
      <w:pPr>
        <w:spacing w:after="0" w:line="240" w:lineRule="auto"/>
        <w:ind w:firstLine="426"/>
        <w:contextualSpacing/>
        <w:jc w:val="both"/>
        <w:rPr>
          <w:rFonts w:ascii="Times New Roman" w:eastAsia="Times New Roman" w:hAnsi="Times New Roman" w:cs="Times New Roman"/>
          <w:sz w:val="26"/>
          <w:szCs w:val="26"/>
        </w:rPr>
      </w:pPr>
      <w:r w:rsidRPr="00CA56CE">
        <w:rPr>
          <w:rFonts w:ascii="Times New Roman" w:eastAsia="Times New Roman" w:hAnsi="Times New Roman" w:cs="Times New Roman"/>
          <w:sz w:val="26"/>
          <w:szCs w:val="26"/>
        </w:rPr>
        <w:t xml:space="preserve">Федченко Ирина Александровна – специалист 1 категории администрации </w:t>
      </w:r>
      <w:proofErr w:type="spellStart"/>
      <w:r w:rsidRPr="00CA56CE">
        <w:rPr>
          <w:rFonts w:ascii="Times New Roman" w:eastAsia="Times New Roman" w:hAnsi="Times New Roman" w:cs="Times New Roman"/>
          <w:sz w:val="26"/>
          <w:szCs w:val="26"/>
        </w:rPr>
        <w:t>Бархатовского</w:t>
      </w:r>
      <w:proofErr w:type="spellEnd"/>
      <w:r w:rsidRPr="00CA56CE">
        <w:rPr>
          <w:rFonts w:ascii="Times New Roman" w:eastAsia="Times New Roman" w:hAnsi="Times New Roman" w:cs="Times New Roman"/>
          <w:sz w:val="26"/>
          <w:szCs w:val="26"/>
        </w:rPr>
        <w:t xml:space="preserve"> сельсовета</w:t>
      </w:r>
    </w:p>
    <w:tbl>
      <w:tblPr>
        <w:tblW w:w="9798" w:type="dxa"/>
        <w:tblLayout w:type="fixed"/>
        <w:tblLook w:val="04A0" w:firstRow="1" w:lastRow="0" w:firstColumn="1" w:lastColumn="0" w:noHBand="0" w:noVBand="1"/>
      </w:tblPr>
      <w:tblGrid>
        <w:gridCol w:w="9798"/>
      </w:tblGrid>
      <w:tr w:rsidR="009079D9" w:rsidRPr="00CA56CE" w:rsidTr="000F0112">
        <w:trPr>
          <w:trHeight w:val="606"/>
        </w:trPr>
        <w:tc>
          <w:tcPr>
            <w:tcW w:w="9798" w:type="dxa"/>
          </w:tcPr>
          <w:p w:rsidR="009079D9" w:rsidRPr="00CA56CE" w:rsidRDefault="009079D9" w:rsidP="000F0112">
            <w:pPr>
              <w:spacing w:after="0" w:line="240" w:lineRule="auto"/>
              <w:contextualSpacing/>
              <w:jc w:val="both"/>
              <w:rPr>
                <w:rFonts w:ascii="Times New Roman" w:eastAsia="Times New Roman" w:hAnsi="Times New Roman" w:cs="Times New Roman"/>
                <w:b/>
                <w:bCs/>
                <w:sz w:val="26"/>
                <w:szCs w:val="26"/>
                <w:u w:val="single"/>
              </w:rPr>
            </w:pPr>
          </w:p>
          <w:p w:rsidR="009079D9" w:rsidRPr="00CA56CE" w:rsidRDefault="009079D9" w:rsidP="000F0112">
            <w:pPr>
              <w:spacing w:after="0" w:line="240" w:lineRule="auto"/>
              <w:contextualSpacing/>
              <w:jc w:val="both"/>
              <w:rPr>
                <w:rFonts w:ascii="Times New Roman" w:eastAsia="Times New Roman" w:hAnsi="Times New Roman" w:cs="Times New Roman"/>
                <w:sz w:val="26"/>
                <w:szCs w:val="26"/>
              </w:rPr>
            </w:pPr>
            <w:r w:rsidRPr="00CA56CE">
              <w:rPr>
                <w:rFonts w:ascii="Times New Roman" w:eastAsia="Times New Roman" w:hAnsi="Times New Roman" w:cs="Times New Roman"/>
                <w:b/>
                <w:bCs/>
                <w:sz w:val="26"/>
                <w:szCs w:val="26"/>
                <w:u w:val="single"/>
              </w:rPr>
              <w:t>Члены комиссии:</w:t>
            </w:r>
          </w:p>
          <w:p w:rsidR="009079D9" w:rsidRPr="00CA56CE" w:rsidRDefault="009079D9" w:rsidP="000F0112">
            <w:pPr>
              <w:spacing w:after="0" w:line="240" w:lineRule="auto"/>
              <w:contextualSpacing/>
              <w:jc w:val="both"/>
              <w:rPr>
                <w:rFonts w:ascii="Times New Roman" w:eastAsia="Times New Roman" w:hAnsi="Times New Roman" w:cs="Times New Roman"/>
                <w:sz w:val="26"/>
                <w:szCs w:val="26"/>
              </w:rPr>
            </w:pPr>
            <w:r w:rsidRPr="00CA56CE">
              <w:rPr>
                <w:rFonts w:ascii="Times New Roman" w:eastAsia="Times New Roman" w:hAnsi="Times New Roman" w:cs="Times New Roman"/>
                <w:sz w:val="26"/>
                <w:szCs w:val="26"/>
              </w:rPr>
              <w:t xml:space="preserve">      </w:t>
            </w:r>
            <w:r w:rsidR="00E54AA3" w:rsidRPr="00CA56CE">
              <w:rPr>
                <w:rFonts w:ascii="Times New Roman" w:eastAsia="Times New Roman" w:hAnsi="Times New Roman" w:cs="Times New Roman"/>
                <w:sz w:val="26"/>
                <w:szCs w:val="26"/>
              </w:rPr>
              <w:t>Чернова Любовь Владимировна</w:t>
            </w:r>
            <w:r w:rsidRPr="00CA56CE">
              <w:rPr>
                <w:rFonts w:ascii="Times New Roman" w:eastAsia="Times New Roman" w:hAnsi="Times New Roman" w:cs="Times New Roman"/>
                <w:sz w:val="26"/>
                <w:szCs w:val="26"/>
              </w:rPr>
              <w:t xml:space="preserve"> – председатель </w:t>
            </w:r>
            <w:proofErr w:type="spellStart"/>
            <w:r w:rsidRPr="00CA56CE">
              <w:rPr>
                <w:rFonts w:ascii="Times New Roman" w:eastAsia="Times New Roman" w:hAnsi="Times New Roman" w:cs="Times New Roman"/>
                <w:sz w:val="26"/>
                <w:szCs w:val="26"/>
              </w:rPr>
              <w:t>Бархатовского</w:t>
            </w:r>
            <w:proofErr w:type="spellEnd"/>
            <w:r w:rsidRPr="00CA56CE">
              <w:rPr>
                <w:rFonts w:ascii="Times New Roman" w:eastAsia="Times New Roman" w:hAnsi="Times New Roman" w:cs="Times New Roman"/>
                <w:sz w:val="26"/>
                <w:szCs w:val="26"/>
              </w:rPr>
              <w:t xml:space="preserve"> сельского Совета депутатов;</w:t>
            </w:r>
          </w:p>
          <w:p w:rsidR="009079D9" w:rsidRPr="00CA56CE" w:rsidRDefault="009079D9" w:rsidP="000F0112">
            <w:pPr>
              <w:pStyle w:val="Default"/>
              <w:contextualSpacing/>
              <w:jc w:val="both"/>
              <w:rPr>
                <w:sz w:val="26"/>
                <w:szCs w:val="26"/>
              </w:rPr>
            </w:pPr>
          </w:p>
          <w:p w:rsidR="009079D9" w:rsidRPr="00CA56CE" w:rsidRDefault="009079D9" w:rsidP="000F0112">
            <w:pPr>
              <w:pStyle w:val="Default"/>
              <w:contextualSpacing/>
              <w:jc w:val="both"/>
              <w:rPr>
                <w:sz w:val="26"/>
                <w:szCs w:val="26"/>
              </w:rPr>
            </w:pPr>
            <w:r w:rsidRPr="00CA56CE">
              <w:rPr>
                <w:sz w:val="26"/>
                <w:szCs w:val="26"/>
              </w:rPr>
              <w:t xml:space="preserve">       Санникова Алена Александровна – депутат </w:t>
            </w:r>
            <w:proofErr w:type="spellStart"/>
            <w:r w:rsidRPr="00CA56CE">
              <w:rPr>
                <w:sz w:val="26"/>
                <w:szCs w:val="26"/>
              </w:rPr>
              <w:t>Бархатовского</w:t>
            </w:r>
            <w:proofErr w:type="spellEnd"/>
            <w:r w:rsidRPr="00CA56CE">
              <w:rPr>
                <w:sz w:val="26"/>
                <w:szCs w:val="26"/>
              </w:rPr>
              <w:t xml:space="preserve"> сельского Совета депутатов;</w:t>
            </w:r>
          </w:p>
          <w:p w:rsidR="009079D9" w:rsidRPr="00CA56CE" w:rsidRDefault="009079D9" w:rsidP="000F0112">
            <w:pPr>
              <w:pStyle w:val="Default"/>
              <w:contextualSpacing/>
              <w:jc w:val="both"/>
              <w:rPr>
                <w:sz w:val="26"/>
                <w:szCs w:val="26"/>
              </w:rPr>
            </w:pPr>
          </w:p>
          <w:p w:rsidR="009079D9" w:rsidRPr="00CA56CE" w:rsidRDefault="009079D9" w:rsidP="000F0112">
            <w:pPr>
              <w:pStyle w:val="Default"/>
              <w:contextualSpacing/>
              <w:jc w:val="both"/>
              <w:rPr>
                <w:sz w:val="26"/>
                <w:szCs w:val="26"/>
              </w:rPr>
            </w:pPr>
            <w:r w:rsidRPr="00CA56CE">
              <w:rPr>
                <w:sz w:val="26"/>
                <w:szCs w:val="26"/>
              </w:rPr>
              <w:t xml:space="preserve">       </w:t>
            </w:r>
            <w:proofErr w:type="spellStart"/>
            <w:r w:rsidRPr="00CA56CE">
              <w:rPr>
                <w:sz w:val="26"/>
                <w:szCs w:val="26"/>
              </w:rPr>
              <w:t>Самохвалова</w:t>
            </w:r>
            <w:proofErr w:type="spellEnd"/>
            <w:r w:rsidRPr="00CA56CE">
              <w:rPr>
                <w:sz w:val="26"/>
                <w:szCs w:val="26"/>
              </w:rPr>
              <w:t xml:space="preserve"> Валентина Сергеевна – ведущий специалист по муниципальному имуществу </w:t>
            </w:r>
            <w:proofErr w:type="spellStart"/>
            <w:r w:rsidRPr="00CA56CE">
              <w:rPr>
                <w:sz w:val="26"/>
                <w:szCs w:val="26"/>
              </w:rPr>
              <w:t>Бархатовского</w:t>
            </w:r>
            <w:proofErr w:type="spellEnd"/>
            <w:r w:rsidRPr="00CA56CE">
              <w:rPr>
                <w:sz w:val="26"/>
                <w:szCs w:val="26"/>
              </w:rPr>
              <w:t xml:space="preserve"> сельсовета Березовского района Красноярского края;</w:t>
            </w:r>
          </w:p>
          <w:p w:rsidR="009079D9" w:rsidRPr="00CA56CE" w:rsidRDefault="009079D9" w:rsidP="000F0112">
            <w:pPr>
              <w:pStyle w:val="Default"/>
              <w:contextualSpacing/>
              <w:jc w:val="both"/>
              <w:rPr>
                <w:sz w:val="26"/>
                <w:szCs w:val="26"/>
              </w:rPr>
            </w:pPr>
          </w:p>
          <w:p w:rsidR="009079D9" w:rsidRPr="00CA56CE" w:rsidRDefault="009079D9" w:rsidP="000F0112">
            <w:pPr>
              <w:pStyle w:val="Default"/>
              <w:contextualSpacing/>
              <w:jc w:val="both"/>
              <w:rPr>
                <w:sz w:val="26"/>
                <w:szCs w:val="26"/>
              </w:rPr>
            </w:pPr>
            <w:r w:rsidRPr="00CA56CE">
              <w:rPr>
                <w:sz w:val="26"/>
                <w:szCs w:val="26"/>
              </w:rPr>
              <w:t xml:space="preserve">        Петровский Владимир Николаевич – руководитель Управления по АГЗ и имущественным отношениям администрации Березовского района Красноярского края;</w:t>
            </w:r>
          </w:p>
          <w:p w:rsidR="009079D9" w:rsidRPr="00CA56CE" w:rsidRDefault="009079D9" w:rsidP="000F0112">
            <w:pPr>
              <w:pStyle w:val="Default"/>
              <w:contextualSpacing/>
              <w:jc w:val="both"/>
              <w:rPr>
                <w:sz w:val="26"/>
                <w:szCs w:val="26"/>
              </w:rPr>
            </w:pPr>
          </w:p>
        </w:tc>
      </w:tr>
      <w:tr w:rsidR="009079D9" w:rsidRPr="00CA56CE" w:rsidTr="000F0112">
        <w:trPr>
          <w:trHeight w:val="598"/>
        </w:trPr>
        <w:tc>
          <w:tcPr>
            <w:tcW w:w="9798" w:type="dxa"/>
          </w:tcPr>
          <w:p w:rsidR="00D072DC" w:rsidRPr="00CA56CE" w:rsidRDefault="00D072DC" w:rsidP="00D072DC">
            <w:pPr>
              <w:pStyle w:val="Default"/>
              <w:contextualSpacing/>
              <w:jc w:val="both"/>
              <w:rPr>
                <w:sz w:val="26"/>
                <w:szCs w:val="26"/>
              </w:rPr>
            </w:pPr>
            <w:r w:rsidRPr="00CA56CE">
              <w:rPr>
                <w:sz w:val="26"/>
                <w:szCs w:val="26"/>
              </w:rPr>
              <w:t xml:space="preserve">    Никулина Дарья Александровна – заместитель начальника отдела надзора по коммунальной гигиене </w:t>
            </w:r>
            <w:r w:rsidRPr="00CA56CE">
              <w:rPr>
                <w:bCs/>
                <w:sz w:val="26"/>
                <w:szCs w:val="26"/>
              </w:rPr>
              <w:t xml:space="preserve">Управления </w:t>
            </w:r>
            <w:proofErr w:type="spellStart"/>
            <w:r w:rsidRPr="00CA56CE">
              <w:rPr>
                <w:bCs/>
                <w:sz w:val="26"/>
                <w:szCs w:val="26"/>
              </w:rPr>
              <w:t>Роспотребнадзора</w:t>
            </w:r>
            <w:proofErr w:type="spellEnd"/>
            <w:r w:rsidRPr="00CA56CE">
              <w:rPr>
                <w:bCs/>
                <w:sz w:val="26"/>
                <w:szCs w:val="26"/>
              </w:rPr>
              <w:t xml:space="preserve"> по Красноярскому краю (по согласованию);</w:t>
            </w:r>
          </w:p>
          <w:p w:rsidR="009079D9" w:rsidRPr="00CA56CE" w:rsidRDefault="009079D9" w:rsidP="000F0112">
            <w:pPr>
              <w:pStyle w:val="Default"/>
              <w:contextualSpacing/>
              <w:jc w:val="both"/>
              <w:rPr>
                <w:sz w:val="26"/>
                <w:szCs w:val="26"/>
              </w:rPr>
            </w:pPr>
          </w:p>
        </w:tc>
      </w:tr>
      <w:tr w:rsidR="009079D9" w:rsidRPr="00CA56CE" w:rsidTr="000F0112">
        <w:trPr>
          <w:trHeight w:val="922"/>
        </w:trPr>
        <w:tc>
          <w:tcPr>
            <w:tcW w:w="9798" w:type="dxa"/>
          </w:tcPr>
          <w:p w:rsidR="009079D9" w:rsidRPr="00CA56CE" w:rsidRDefault="00D072DC" w:rsidP="00D072DC">
            <w:pPr>
              <w:pStyle w:val="Default"/>
              <w:contextualSpacing/>
              <w:jc w:val="both"/>
              <w:rPr>
                <w:sz w:val="26"/>
                <w:szCs w:val="26"/>
              </w:rPr>
            </w:pPr>
            <w:r w:rsidRPr="00CA56CE">
              <w:rPr>
                <w:sz w:val="26"/>
                <w:szCs w:val="26"/>
              </w:rPr>
              <w:t xml:space="preserve">     Губарева Виктория Владимировна – ведущий специалист по защите имущественных прав отдела опеки и попечительства над несовершеннолетними администрации Березовского района Красноярского края (по согласованию);</w:t>
            </w:r>
          </w:p>
        </w:tc>
      </w:tr>
      <w:tr w:rsidR="009079D9" w:rsidRPr="00CA56CE" w:rsidTr="000F0112">
        <w:trPr>
          <w:trHeight w:val="598"/>
        </w:trPr>
        <w:tc>
          <w:tcPr>
            <w:tcW w:w="9798" w:type="dxa"/>
          </w:tcPr>
          <w:p w:rsidR="009079D9" w:rsidRPr="00CA56CE" w:rsidRDefault="009079D9" w:rsidP="000F0112">
            <w:pPr>
              <w:contextualSpacing/>
              <w:jc w:val="both"/>
              <w:rPr>
                <w:rFonts w:ascii="Times New Roman" w:hAnsi="Times New Roman" w:cs="Times New Roman"/>
                <w:sz w:val="26"/>
                <w:szCs w:val="26"/>
              </w:rPr>
            </w:pPr>
          </w:p>
        </w:tc>
      </w:tr>
      <w:tr w:rsidR="009079D9" w:rsidRPr="00CA56CE" w:rsidTr="000F0112">
        <w:trPr>
          <w:trHeight w:val="389"/>
        </w:trPr>
        <w:tc>
          <w:tcPr>
            <w:tcW w:w="9798" w:type="dxa"/>
          </w:tcPr>
          <w:p w:rsidR="009079D9" w:rsidRPr="00CA56CE" w:rsidRDefault="009079D9" w:rsidP="000F0112">
            <w:pPr>
              <w:pStyle w:val="a5"/>
              <w:contextualSpacing/>
              <w:jc w:val="both"/>
              <w:rPr>
                <w:rFonts w:ascii="Times New Roman" w:hAnsi="Times New Roman"/>
                <w:sz w:val="26"/>
                <w:szCs w:val="26"/>
              </w:rPr>
            </w:pPr>
            <w:r w:rsidRPr="00CA56CE">
              <w:rPr>
                <w:rFonts w:ascii="Times New Roman" w:hAnsi="Times New Roman"/>
                <w:sz w:val="26"/>
                <w:szCs w:val="26"/>
              </w:rPr>
              <w:t xml:space="preserve">      </w:t>
            </w:r>
            <w:proofErr w:type="spellStart"/>
            <w:r w:rsidRPr="00CA56CE">
              <w:rPr>
                <w:rFonts w:ascii="Times New Roman" w:hAnsi="Times New Roman"/>
                <w:sz w:val="26"/>
                <w:szCs w:val="26"/>
              </w:rPr>
              <w:t>Мерц</w:t>
            </w:r>
            <w:proofErr w:type="spellEnd"/>
            <w:r w:rsidRPr="00CA56CE">
              <w:rPr>
                <w:rFonts w:ascii="Times New Roman" w:hAnsi="Times New Roman"/>
                <w:sz w:val="26"/>
                <w:szCs w:val="26"/>
              </w:rPr>
              <w:t xml:space="preserve"> Светлана Геннадьевна – руководитель Управления социальной защиты населения администрации Березовского района Красноярского края (по согласованию).</w:t>
            </w:r>
          </w:p>
        </w:tc>
      </w:tr>
    </w:tbl>
    <w:p w:rsidR="009079D9" w:rsidRPr="009079D9" w:rsidRDefault="009079D9" w:rsidP="009079D9">
      <w:pPr>
        <w:spacing w:after="0" w:line="240" w:lineRule="auto"/>
        <w:ind w:firstLine="426"/>
        <w:contextualSpacing/>
        <w:jc w:val="right"/>
        <w:rPr>
          <w:rFonts w:ascii="Times New Roman" w:eastAsia="Times New Roman" w:hAnsi="Times New Roman" w:cs="Times New Roman"/>
          <w:sz w:val="28"/>
          <w:szCs w:val="28"/>
        </w:rPr>
      </w:pPr>
    </w:p>
    <w:p w:rsidR="009079D9" w:rsidRPr="009079D9" w:rsidRDefault="009079D9" w:rsidP="009079D9">
      <w:pPr>
        <w:spacing w:after="0" w:line="240" w:lineRule="auto"/>
        <w:contextualSpacing/>
        <w:rPr>
          <w:rFonts w:ascii="Times New Roman" w:eastAsia="Times New Roman" w:hAnsi="Times New Roman" w:cs="Times New Roman"/>
          <w:sz w:val="28"/>
          <w:szCs w:val="28"/>
        </w:rPr>
      </w:pPr>
    </w:p>
    <w:p w:rsidR="009079D9" w:rsidRPr="009079D9" w:rsidRDefault="009079D9" w:rsidP="009079D9">
      <w:pPr>
        <w:spacing w:after="0" w:line="240" w:lineRule="auto"/>
        <w:ind w:firstLine="426"/>
        <w:contextualSpacing/>
        <w:jc w:val="right"/>
        <w:rPr>
          <w:rFonts w:ascii="Times New Roman" w:eastAsia="Times New Roman" w:hAnsi="Times New Roman" w:cs="Times New Roman"/>
          <w:sz w:val="28"/>
          <w:szCs w:val="28"/>
        </w:rPr>
      </w:pPr>
    </w:p>
    <w:p w:rsidR="00CA56CE" w:rsidRPr="009E5E85" w:rsidRDefault="009079D9" w:rsidP="00CA56CE">
      <w:pPr>
        <w:spacing w:after="0" w:line="240" w:lineRule="auto"/>
        <w:ind w:left="3969"/>
        <w:contextualSpacing/>
        <w:rPr>
          <w:rFonts w:ascii="Times New Roman" w:eastAsia="Times New Roman" w:hAnsi="Times New Roman" w:cs="Times New Roman"/>
          <w:sz w:val="24"/>
          <w:szCs w:val="24"/>
        </w:rPr>
      </w:pPr>
      <w:r w:rsidRPr="009E5E85">
        <w:rPr>
          <w:rFonts w:ascii="Times New Roman" w:eastAsia="Times New Roman" w:hAnsi="Times New Roman" w:cs="Times New Roman"/>
          <w:sz w:val="24"/>
          <w:szCs w:val="24"/>
        </w:rPr>
        <w:lastRenderedPageBreak/>
        <w:t>Приложение № 2</w:t>
      </w:r>
      <w:r w:rsidR="00CA56CE">
        <w:rPr>
          <w:rFonts w:ascii="Times New Roman" w:eastAsia="Times New Roman" w:hAnsi="Times New Roman" w:cs="Times New Roman"/>
          <w:sz w:val="24"/>
          <w:szCs w:val="24"/>
        </w:rPr>
        <w:t xml:space="preserve"> </w:t>
      </w:r>
      <w:r w:rsidRPr="009E5E85">
        <w:rPr>
          <w:rFonts w:ascii="Times New Roman" w:eastAsia="Times New Roman" w:hAnsi="Times New Roman" w:cs="Times New Roman"/>
          <w:sz w:val="24"/>
          <w:szCs w:val="24"/>
        </w:rPr>
        <w:t xml:space="preserve">к </w:t>
      </w:r>
      <w:r w:rsidR="00CA56CE">
        <w:rPr>
          <w:rFonts w:ascii="Times New Roman" w:eastAsia="Times New Roman" w:hAnsi="Times New Roman" w:cs="Times New Roman"/>
          <w:sz w:val="24"/>
          <w:szCs w:val="24"/>
        </w:rPr>
        <w:t>постановлению</w:t>
      </w:r>
    </w:p>
    <w:p w:rsidR="009079D9" w:rsidRPr="009E5E85" w:rsidRDefault="009079D9" w:rsidP="00CA56CE">
      <w:pPr>
        <w:spacing w:after="0" w:line="240" w:lineRule="auto"/>
        <w:ind w:left="3969"/>
        <w:contextualSpacing/>
        <w:rPr>
          <w:rFonts w:ascii="Times New Roman" w:eastAsia="Times New Roman" w:hAnsi="Times New Roman" w:cs="Times New Roman"/>
          <w:sz w:val="24"/>
          <w:szCs w:val="24"/>
        </w:rPr>
      </w:pPr>
      <w:r w:rsidRPr="009E5E85">
        <w:rPr>
          <w:rFonts w:ascii="Times New Roman" w:eastAsia="Times New Roman" w:hAnsi="Times New Roman" w:cs="Times New Roman"/>
          <w:sz w:val="24"/>
          <w:szCs w:val="24"/>
        </w:rPr>
        <w:t xml:space="preserve">от </w:t>
      </w:r>
      <w:r w:rsidR="00D072DC">
        <w:rPr>
          <w:rFonts w:ascii="Times New Roman" w:eastAsia="Times New Roman" w:hAnsi="Times New Roman" w:cs="Times New Roman"/>
          <w:sz w:val="24"/>
          <w:szCs w:val="24"/>
        </w:rPr>
        <w:t>«___» _____2022</w:t>
      </w:r>
      <w:r w:rsidR="00CA56CE">
        <w:rPr>
          <w:rFonts w:ascii="Times New Roman" w:eastAsia="Times New Roman" w:hAnsi="Times New Roman" w:cs="Times New Roman"/>
          <w:sz w:val="24"/>
          <w:szCs w:val="24"/>
        </w:rPr>
        <w:t xml:space="preserve"> № ____</w:t>
      </w:r>
    </w:p>
    <w:p w:rsidR="009079D9" w:rsidRPr="009079D9" w:rsidRDefault="009079D9" w:rsidP="009079D9">
      <w:pPr>
        <w:spacing w:after="0" w:line="240" w:lineRule="auto"/>
        <w:ind w:firstLine="426"/>
        <w:contextualSpacing/>
        <w:jc w:val="right"/>
        <w:rPr>
          <w:rFonts w:ascii="Times New Roman" w:eastAsia="Times New Roman" w:hAnsi="Times New Roman" w:cs="Times New Roman"/>
          <w:sz w:val="28"/>
          <w:szCs w:val="28"/>
        </w:rPr>
      </w:pPr>
    </w:p>
    <w:p w:rsidR="009079D9" w:rsidRPr="009079D9" w:rsidRDefault="009079D9" w:rsidP="00E02145">
      <w:pPr>
        <w:spacing w:after="0" w:line="240" w:lineRule="auto"/>
        <w:ind w:firstLine="426"/>
        <w:contextualSpacing/>
        <w:jc w:val="right"/>
        <w:rPr>
          <w:rFonts w:ascii="Times New Roman" w:eastAsia="Times New Roman" w:hAnsi="Times New Roman" w:cs="Times New Roman"/>
          <w:sz w:val="28"/>
          <w:szCs w:val="28"/>
        </w:rPr>
      </w:pPr>
    </w:p>
    <w:p w:rsidR="009079D9" w:rsidRPr="009079D9" w:rsidRDefault="009079D9" w:rsidP="00E02145">
      <w:pPr>
        <w:spacing w:after="0" w:line="240" w:lineRule="auto"/>
        <w:ind w:firstLine="426"/>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Положение</w:t>
      </w:r>
    </w:p>
    <w:p w:rsidR="009079D9" w:rsidRPr="009079D9" w:rsidRDefault="009079D9" w:rsidP="00E02145">
      <w:pPr>
        <w:spacing w:line="240" w:lineRule="auto"/>
        <w:contextualSpacing/>
        <w:jc w:val="center"/>
        <w:rPr>
          <w:rFonts w:ascii="Times New Roman" w:hAnsi="Times New Roman" w:cs="Times New Roman"/>
          <w:sz w:val="28"/>
          <w:szCs w:val="28"/>
        </w:rPr>
      </w:pPr>
      <w:r w:rsidRPr="009079D9">
        <w:rPr>
          <w:rFonts w:ascii="Times New Roman" w:hAnsi="Times New Roman" w:cs="Times New Roman"/>
          <w:sz w:val="28"/>
          <w:szCs w:val="28"/>
        </w:rPr>
        <w:t>о межведомственной комиссии по оценке и обследованию помещения</w:t>
      </w:r>
    </w:p>
    <w:p w:rsidR="009079D9" w:rsidRPr="009079D9" w:rsidRDefault="009079D9" w:rsidP="00E02145">
      <w:pPr>
        <w:spacing w:line="240" w:lineRule="auto"/>
        <w:contextualSpacing/>
        <w:jc w:val="center"/>
        <w:rPr>
          <w:rFonts w:ascii="Times New Roman" w:eastAsia="Times New Roman" w:hAnsi="Times New Roman" w:cs="Times New Roman"/>
          <w:sz w:val="28"/>
          <w:szCs w:val="28"/>
        </w:rPr>
      </w:pPr>
      <w:r w:rsidRPr="009079D9">
        <w:rPr>
          <w:rFonts w:ascii="Times New Roman" w:hAnsi="Times New Roman" w:cs="Times New Roman"/>
          <w:sz w:val="28"/>
          <w:szCs w:val="28"/>
        </w:rPr>
        <w:t xml:space="preserve">в целях признания его жилым </w:t>
      </w:r>
      <w:r w:rsidRPr="009079D9">
        <w:rPr>
          <w:rFonts w:ascii="Times New Roman" w:eastAsia="Times New Roman" w:hAnsi="Times New Roman" w:cs="Times New Roman"/>
          <w:sz w:val="28"/>
          <w:szCs w:val="28"/>
        </w:rPr>
        <w:t xml:space="preserve">помещением, жилого помещения непригодным для проживания и многоквартирного жилого дома аварийным и подлежащим сносу или реконструкции на территории </w:t>
      </w:r>
      <w:proofErr w:type="spellStart"/>
      <w:r w:rsidRPr="009079D9">
        <w:rPr>
          <w:rFonts w:ascii="Times New Roman" w:eastAsia="Times New Roman" w:hAnsi="Times New Roman" w:cs="Times New Roman"/>
          <w:sz w:val="28"/>
          <w:szCs w:val="28"/>
        </w:rPr>
        <w:t>Бархатовского</w:t>
      </w:r>
      <w:proofErr w:type="spellEnd"/>
      <w:r w:rsidRPr="009079D9">
        <w:rPr>
          <w:rFonts w:ascii="Times New Roman" w:eastAsia="Times New Roman" w:hAnsi="Times New Roman" w:cs="Times New Roman"/>
          <w:sz w:val="28"/>
          <w:szCs w:val="28"/>
        </w:rPr>
        <w:t xml:space="preserve"> сельсовета</w:t>
      </w:r>
    </w:p>
    <w:p w:rsidR="009079D9" w:rsidRPr="009079D9" w:rsidRDefault="009079D9" w:rsidP="00E02145">
      <w:pPr>
        <w:spacing w:after="0" w:line="240" w:lineRule="auto"/>
        <w:ind w:firstLine="426"/>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w:t>
      </w:r>
    </w:p>
    <w:p w:rsidR="009079D9" w:rsidRPr="009079D9" w:rsidRDefault="009079D9" w:rsidP="009079D9">
      <w:pPr>
        <w:spacing w:after="0" w:line="240" w:lineRule="auto"/>
        <w:ind w:firstLine="426"/>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bCs/>
          <w:sz w:val="28"/>
          <w:szCs w:val="28"/>
        </w:rPr>
        <w:t>1. Общие положения</w:t>
      </w:r>
    </w:p>
    <w:p w:rsidR="009079D9" w:rsidRPr="009079D9" w:rsidRDefault="009079D9" w:rsidP="009079D9">
      <w:pPr>
        <w:spacing w:after="0" w:line="240" w:lineRule="auto"/>
        <w:ind w:firstLine="426"/>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w:t>
      </w:r>
    </w:p>
    <w:p w:rsidR="009079D9" w:rsidRPr="009079D9" w:rsidRDefault="009079D9" w:rsidP="00E02145">
      <w:pPr>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1.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(далее - межведомственная комиссия) создается 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Российской Федерации № 47). </w:t>
      </w:r>
    </w:p>
    <w:p w:rsidR="009079D9" w:rsidRPr="009079D9" w:rsidRDefault="009079D9" w:rsidP="00E02145">
      <w:pPr>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2. Межведомственная комиссия создается для оценки и обследования находящихся на территории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требованиям, установленным постановлением Правительства Российской Федерации № 47.</w:t>
      </w:r>
    </w:p>
    <w:p w:rsidR="009079D9" w:rsidRPr="009079D9" w:rsidRDefault="009079D9" w:rsidP="00E02145">
      <w:pPr>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3. В своей деятельности межведомственная комиссия руководствуется Конституцией Российской Федерации, действующим федеральным законодательством, законодательством Красноярского края, иными нормативно-правовыми актами, а также настоящим Положением.</w:t>
      </w:r>
    </w:p>
    <w:p w:rsidR="009079D9" w:rsidRPr="009079D9" w:rsidRDefault="009079D9" w:rsidP="00E02145">
      <w:pPr>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lang w:eastAsia="en-US"/>
        </w:rPr>
        <w:t xml:space="preserve">4. </w:t>
      </w:r>
      <w:r w:rsidRPr="009079D9">
        <w:rPr>
          <w:rFonts w:ascii="Times New Roman" w:hAnsi="Times New Roman" w:cs="Times New Roman"/>
          <w:sz w:val="28"/>
          <w:szCs w:val="28"/>
        </w:rPr>
        <w:t xml:space="preserve">Деятельностью межведомственной комиссии руководит председатель межведомственной комиссии, которым </w:t>
      </w:r>
      <w:r w:rsidRPr="009079D9">
        <w:rPr>
          <w:rFonts w:ascii="Times New Roman" w:hAnsi="Times New Roman" w:cs="Times New Roman"/>
          <w:sz w:val="28"/>
          <w:szCs w:val="28"/>
          <w:lang w:eastAsia="en-US"/>
        </w:rPr>
        <w:t xml:space="preserve">назначается должностное лицо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w:t>
      </w:r>
      <w:r w:rsidRPr="009079D9">
        <w:rPr>
          <w:rFonts w:ascii="Times New Roman" w:hAnsi="Times New Roman" w:cs="Times New Roman"/>
          <w:sz w:val="28"/>
          <w:szCs w:val="28"/>
          <w:lang w:eastAsia="en-US"/>
        </w:rPr>
        <w:t>.</w:t>
      </w:r>
      <w:r w:rsidRPr="009079D9">
        <w:rPr>
          <w:rFonts w:ascii="Times New Roman" w:hAnsi="Times New Roman" w:cs="Times New Roman"/>
          <w:sz w:val="28"/>
          <w:szCs w:val="28"/>
        </w:rPr>
        <w:t xml:space="preserve"> В случае отсутствия председателя межведомственной комиссии его полномочия возлагаются на заместителя председателя межведомственной комиссии.</w:t>
      </w:r>
    </w:p>
    <w:p w:rsidR="009079D9" w:rsidRDefault="009079D9" w:rsidP="00E02145">
      <w:pPr>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lang w:eastAsia="en-US"/>
        </w:rPr>
        <w:t xml:space="preserve">В состав </w:t>
      </w:r>
      <w:r w:rsidRPr="009079D9">
        <w:rPr>
          <w:rFonts w:ascii="Times New Roman" w:hAnsi="Times New Roman" w:cs="Times New Roman"/>
          <w:sz w:val="28"/>
          <w:szCs w:val="28"/>
        </w:rPr>
        <w:t xml:space="preserve">межведомственной комиссии </w:t>
      </w:r>
      <w:r w:rsidRPr="009079D9">
        <w:rPr>
          <w:rFonts w:ascii="Times New Roman" w:hAnsi="Times New Roman" w:cs="Times New Roman"/>
          <w:sz w:val="28"/>
          <w:szCs w:val="28"/>
          <w:lang w:eastAsia="en-US"/>
        </w:rPr>
        <w:t xml:space="preserve">включаются представители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 </w:t>
      </w:r>
    </w:p>
    <w:p w:rsidR="00CA56CE" w:rsidRPr="009079D9" w:rsidRDefault="00CA56CE" w:rsidP="00E02145">
      <w:pPr>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Деятельностью межведомственной комиссии руководит председатель межведомственной комиссии, которым </w:t>
      </w:r>
      <w:r w:rsidRPr="009079D9">
        <w:rPr>
          <w:rFonts w:ascii="Times New Roman" w:hAnsi="Times New Roman" w:cs="Times New Roman"/>
          <w:sz w:val="28"/>
          <w:szCs w:val="28"/>
          <w:lang w:eastAsia="en-US"/>
        </w:rPr>
        <w:t xml:space="preserve">назначается должностное лицо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w:t>
      </w:r>
      <w:r w:rsidRPr="009079D9">
        <w:rPr>
          <w:rFonts w:ascii="Times New Roman" w:hAnsi="Times New Roman" w:cs="Times New Roman"/>
          <w:sz w:val="28"/>
          <w:szCs w:val="28"/>
          <w:lang w:eastAsia="en-US"/>
        </w:rPr>
        <w:t>.</w:t>
      </w:r>
      <w:r w:rsidRPr="009079D9">
        <w:rPr>
          <w:rFonts w:ascii="Times New Roman" w:hAnsi="Times New Roman" w:cs="Times New Roman"/>
          <w:sz w:val="28"/>
          <w:szCs w:val="28"/>
        </w:rPr>
        <w:t xml:space="preserve"> В случае отсутствия председателя </w:t>
      </w:r>
      <w:r w:rsidRPr="009079D9">
        <w:rPr>
          <w:rFonts w:ascii="Times New Roman" w:hAnsi="Times New Roman" w:cs="Times New Roman"/>
          <w:sz w:val="28"/>
          <w:szCs w:val="28"/>
        </w:rPr>
        <w:lastRenderedPageBreak/>
        <w:t>межведомственной комиссии его полномочия возлагаются на заместителя председателя межведомственной комиссии.</w:t>
      </w:r>
    </w:p>
    <w:p w:rsidR="00CA56CE" w:rsidRPr="009079D9" w:rsidRDefault="00CA56CE" w:rsidP="00E02145">
      <w:pPr>
        <w:spacing w:line="240" w:lineRule="auto"/>
        <w:ind w:firstLine="720"/>
        <w:contextualSpacing/>
        <w:jc w:val="both"/>
        <w:rPr>
          <w:rFonts w:ascii="Times New Roman" w:hAnsi="Times New Roman" w:cs="Times New Roman"/>
          <w:sz w:val="28"/>
          <w:szCs w:val="28"/>
          <w:lang w:eastAsia="en-US"/>
        </w:rPr>
      </w:pPr>
      <w:r w:rsidRPr="009079D9">
        <w:rPr>
          <w:rFonts w:ascii="Times New Roman" w:hAnsi="Times New Roman" w:cs="Times New Roman"/>
          <w:sz w:val="28"/>
          <w:szCs w:val="28"/>
          <w:lang w:eastAsia="en-US"/>
        </w:rPr>
        <w:t xml:space="preserve">В состав </w:t>
      </w:r>
      <w:r w:rsidRPr="009079D9">
        <w:rPr>
          <w:rFonts w:ascii="Times New Roman" w:hAnsi="Times New Roman" w:cs="Times New Roman"/>
          <w:sz w:val="28"/>
          <w:szCs w:val="28"/>
        </w:rPr>
        <w:t xml:space="preserve">межведомственной комиссии </w:t>
      </w:r>
      <w:r w:rsidRPr="009079D9">
        <w:rPr>
          <w:rFonts w:ascii="Times New Roman" w:hAnsi="Times New Roman" w:cs="Times New Roman"/>
          <w:sz w:val="28"/>
          <w:szCs w:val="28"/>
          <w:lang w:eastAsia="en-US"/>
        </w:rPr>
        <w:t xml:space="preserve">включаются представители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 </w:t>
      </w:r>
    </w:p>
    <w:p w:rsidR="00CA56CE" w:rsidRDefault="00CA56CE" w:rsidP="00E02145">
      <w:pPr>
        <w:spacing w:line="240" w:lineRule="auto"/>
        <w:ind w:firstLine="720"/>
        <w:contextualSpacing/>
        <w:jc w:val="both"/>
        <w:rPr>
          <w:rFonts w:ascii="Times New Roman" w:hAnsi="Times New Roman" w:cs="Times New Roman"/>
          <w:sz w:val="28"/>
          <w:szCs w:val="28"/>
          <w:lang w:eastAsia="en-US"/>
        </w:rPr>
      </w:pPr>
      <w:r w:rsidRPr="009079D9">
        <w:rPr>
          <w:rFonts w:ascii="Times New Roman" w:hAnsi="Times New Roman" w:cs="Times New Roman"/>
          <w:sz w:val="28"/>
          <w:szCs w:val="28"/>
          <w:lang w:eastAsia="en-US"/>
        </w:rPr>
        <w:t xml:space="preserve">В состав </w:t>
      </w:r>
      <w:r w:rsidRPr="009079D9">
        <w:rPr>
          <w:rFonts w:ascii="Times New Roman" w:hAnsi="Times New Roman" w:cs="Times New Roman"/>
          <w:sz w:val="28"/>
          <w:szCs w:val="28"/>
        </w:rPr>
        <w:t xml:space="preserve">межведомственной комиссии </w:t>
      </w:r>
      <w:r w:rsidRPr="009079D9">
        <w:rPr>
          <w:rFonts w:ascii="Times New Roman" w:hAnsi="Times New Roman" w:cs="Times New Roman"/>
          <w:sz w:val="28"/>
          <w:szCs w:val="28"/>
          <w:lang w:eastAsia="en-US"/>
        </w:rPr>
        <w:t>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w:t>
      </w:r>
      <w:r>
        <w:rPr>
          <w:rFonts w:ascii="Times New Roman" w:hAnsi="Times New Roman" w:cs="Times New Roman"/>
          <w:sz w:val="28"/>
          <w:szCs w:val="28"/>
          <w:lang w:eastAsia="en-US"/>
        </w:rPr>
        <w:t xml:space="preserve"> экологической </w:t>
      </w:r>
      <w:r w:rsidRPr="009079D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и </w:t>
      </w:r>
      <w:r w:rsidRPr="009079D9">
        <w:rPr>
          <w:rFonts w:ascii="Times New Roman" w:hAnsi="Times New Roman" w:cs="Times New Roman"/>
          <w:sz w:val="28"/>
          <w:szCs w:val="28"/>
          <w:lang w:eastAsia="en-US"/>
        </w:rPr>
        <w:t>иной безопасности, защиты прав потребителей и благополучия человека (далее - органы государственного надзора (контроля), а также в случае необходимости</w:t>
      </w:r>
      <w:r>
        <w:rPr>
          <w:rFonts w:ascii="Times New Roman" w:hAnsi="Times New Roman" w:cs="Times New Roman"/>
          <w:sz w:val="28"/>
          <w:szCs w:val="28"/>
          <w:lang w:eastAsia="en-US"/>
        </w:rPr>
        <w:t xml:space="preserve">,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 представители органов архитектуры, градостроительства </w:t>
      </w:r>
      <w:r w:rsidRPr="009079D9">
        <w:rPr>
          <w:rFonts w:ascii="Times New Roman" w:hAnsi="Times New Roman" w:cs="Times New Roman"/>
          <w:sz w:val="28"/>
          <w:szCs w:val="28"/>
          <w:lang w:eastAsia="en-US"/>
        </w:rPr>
        <w:t>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Pr>
          <w:rFonts w:ascii="Times New Roman" w:hAnsi="Times New Roman" w:cs="Times New Roman"/>
          <w:sz w:val="28"/>
          <w:szCs w:val="28"/>
          <w:lang w:eastAsia="en-US"/>
        </w:rPr>
        <w:t xml:space="preserve">  </w:t>
      </w:r>
    </w:p>
    <w:p w:rsidR="00CA56CE" w:rsidRPr="009079D9" w:rsidRDefault="00CA56CE" w:rsidP="00E02145">
      <w:pPr>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Собственник жилого помещения (уполномоченное им лицо), за исключением федерального органа исполнительной власти, органа исполнительной власти субъекта Российской Федерации, органа местного самоуправления привлекается к работе в межведомственной комиссии с правом совещательного голоса.</w:t>
      </w:r>
    </w:p>
    <w:p w:rsidR="00CA56CE" w:rsidRPr="009079D9" w:rsidRDefault="00CA56CE" w:rsidP="00E02145">
      <w:pPr>
        <w:adjustRightInd w:val="0"/>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Уведомление собственнику жилого помещения (уполномоченному им лицу) о времени и месте заседания межведомственной комиссии направляется секретарем межведомственной комиссии одним из следующих способов: путем направления уведомления заказным письмом; путем вручения уведомления под роспись; путем направления в электронной форме, в случае если в заявлении собственник жилого помещения (уполномоченное им лицо) указал адрес электронной почты.</w:t>
      </w:r>
    </w:p>
    <w:p w:rsidR="00CA56CE" w:rsidRPr="009079D9" w:rsidRDefault="00CA56CE" w:rsidP="00E02145">
      <w:pPr>
        <w:adjustRightInd w:val="0"/>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Уведомление заказной почтой направляется не позднее семи дней до даты заседания комиссии, уведомление под расписку вручается не позднее трех дней до даты заседания межведомственной комиссии, уведомление направляется в электронной форме не позднее трех дней до даты заседания Комиссии.</w:t>
      </w:r>
    </w:p>
    <w:p w:rsidR="009079D9" w:rsidRPr="009079D9" w:rsidRDefault="009079D9" w:rsidP="00E02145">
      <w:pPr>
        <w:adjustRightInd w:val="0"/>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5. Заседания межведомственной комиссии проводятся по мере необходимости. Заседание межведомственной комиссии считается правомочным, если на нем присутствует более половины ее членов.</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6. 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 1082 «Об утверждении Правил проведения экспертизы жилого помещения, которому </w:t>
      </w:r>
      <w:r w:rsidRPr="009079D9">
        <w:rPr>
          <w:rFonts w:ascii="Times New Roman" w:hAnsi="Times New Roman" w:cs="Times New Roman"/>
          <w:sz w:val="28"/>
          <w:szCs w:val="28"/>
        </w:rPr>
        <w:lastRenderedPageBreak/>
        <w:t>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течение 30 дней с даты регистрации заявления, проводит оценку соответствия помещения установленным требованиям и принимает решение (в виде заключения), указанное в пункте 11 настоящего Положения.</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7. В ходе процедуры проведения оценки соответствия помещения требованиям, установленным постановлением Правительства Российской Федерации № 47, межведомственная комиссия:</w:t>
      </w:r>
    </w:p>
    <w:p w:rsidR="009079D9" w:rsidRPr="009079D9" w:rsidRDefault="009079D9" w:rsidP="00E02145">
      <w:pPr>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принимает и рассматривает заявление и прилагаемые к нему обосновывающие документы;</w:t>
      </w:r>
    </w:p>
    <w:p w:rsidR="009079D9" w:rsidRPr="009079D9" w:rsidRDefault="009079D9" w:rsidP="00E02145">
      <w:pPr>
        <w:spacing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постановлением Правительства Российской Федерации № 47;</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определяет экспертов, включаемых в состав межведомственной комиссии,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оценивает пригодность (непригодность) жилых помещений для постоянного проживания;</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составляет заключения в порядке, предусмотренном </w:t>
      </w:r>
      <w:hyperlink r:id="rId9" w:history="1">
        <w:r w:rsidRPr="009079D9">
          <w:rPr>
            <w:rFonts w:ascii="Times New Roman" w:hAnsi="Times New Roman" w:cs="Times New Roman"/>
            <w:sz w:val="28"/>
            <w:szCs w:val="28"/>
          </w:rPr>
          <w:t>пунктом 11</w:t>
        </w:r>
      </w:hyperlink>
      <w:r w:rsidRPr="009079D9">
        <w:rPr>
          <w:rFonts w:ascii="Times New Roman" w:hAnsi="Times New Roman" w:cs="Times New Roman"/>
          <w:sz w:val="28"/>
          <w:szCs w:val="28"/>
        </w:rPr>
        <w:t xml:space="preserve"> настоящего Положения, по форме согласно </w:t>
      </w:r>
      <w:hyperlink r:id="rId10" w:history="1">
        <w:r w:rsidRPr="009079D9">
          <w:rPr>
            <w:rFonts w:ascii="Times New Roman" w:hAnsi="Times New Roman" w:cs="Times New Roman"/>
            <w:sz w:val="28"/>
            <w:szCs w:val="28"/>
          </w:rPr>
          <w:t>приложению № 1</w:t>
        </w:r>
      </w:hyperlink>
      <w:r w:rsidRPr="009079D9">
        <w:rPr>
          <w:rFonts w:ascii="Times New Roman" w:hAnsi="Times New Roman" w:cs="Times New Roman"/>
          <w:sz w:val="28"/>
          <w:szCs w:val="28"/>
        </w:rPr>
        <w:t xml:space="preserve"> к постановлению Правительства Российской Федерации № 47;</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составляет акты обследований помещений, многоквартирных домов и заключений межведомственной комиссии об оценке соответствия помещения (многоквартирного дома) требованиям, установленным постановлением Правительства Российской Федерации № 47;</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lastRenderedPageBreak/>
        <w:t>8.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пунктом 3.2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 </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электронного документа, которое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079D9" w:rsidRPr="009079D9" w:rsidRDefault="009079D9" w:rsidP="00E02145">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9. 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рассмотрения которого комиссия предлагает собственнику помещения представить документы, указанные в 8 настоящего Положения.</w:t>
      </w:r>
    </w:p>
    <w:p w:rsidR="009079D9" w:rsidRPr="009079D9" w:rsidRDefault="009079D9" w:rsidP="00E02145">
      <w:pPr>
        <w:pStyle w:val="ConsPlusNormal"/>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10.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079D9" w:rsidRPr="009079D9" w:rsidRDefault="009079D9" w:rsidP="00E02145">
      <w:pPr>
        <w:pStyle w:val="ConsPlusNormal"/>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9079D9" w:rsidRPr="009079D9" w:rsidRDefault="009079D9" w:rsidP="00E02145">
      <w:pPr>
        <w:pStyle w:val="ConsPlusNormal"/>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lastRenderedPageBreak/>
        <w:t>технический паспорт жилого помещения, а для нежилых помещений - технический план;</w:t>
      </w:r>
    </w:p>
    <w:p w:rsidR="009079D9" w:rsidRPr="009079D9" w:rsidRDefault="009079D9" w:rsidP="00E02145">
      <w:pPr>
        <w:pStyle w:val="ConsPlusNormal"/>
        <w:ind w:firstLine="709"/>
        <w:contextualSpacing/>
        <w:jc w:val="both"/>
        <w:rPr>
          <w:rFonts w:ascii="Times New Roman" w:hAnsi="Times New Roman" w:cs="Times New Roman"/>
          <w:sz w:val="28"/>
          <w:szCs w:val="28"/>
          <w:lang w:eastAsia="en-US"/>
        </w:rPr>
      </w:pPr>
      <w:r w:rsidRPr="009079D9">
        <w:rPr>
          <w:rFonts w:ascii="Times New Roman" w:hAnsi="Times New Roman" w:cs="Times New Roman"/>
          <w:sz w:val="28"/>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9079D9">
        <w:rPr>
          <w:rFonts w:ascii="Times New Roman" w:hAnsi="Times New Roman" w:cs="Times New Roman"/>
          <w:sz w:val="28"/>
          <w:szCs w:val="28"/>
          <w:lang w:eastAsia="en-US"/>
        </w:rPr>
        <w:t xml:space="preserve"> </w:t>
      </w:r>
    </w:p>
    <w:p w:rsidR="009079D9" w:rsidRPr="009079D9" w:rsidRDefault="009079D9" w:rsidP="00E02145">
      <w:pPr>
        <w:pStyle w:val="ConsPlusNormal"/>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Межведомственная комиссия </w:t>
      </w:r>
      <w:r w:rsidRPr="009079D9">
        <w:rPr>
          <w:rFonts w:ascii="Times New Roman" w:hAnsi="Times New Roman" w:cs="Times New Roman"/>
          <w:sz w:val="28"/>
          <w:szCs w:val="28"/>
          <w:lang w:eastAsia="en-US"/>
        </w:rPr>
        <w:t xml:space="preserve">вправе </w:t>
      </w:r>
      <w:r w:rsidRPr="009079D9">
        <w:rPr>
          <w:rFonts w:ascii="Times New Roman" w:hAnsi="Times New Roman" w:cs="Times New Roman"/>
          <w:sz w:val="28"/>
          <w:szCs w:val="28"/>
        </w:rPr>
        <w:t>запрашивать указанные документы в органах, уполномоченных на проведение регионального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9079D9" w:rsidRPr="009079D9" w:rsidRDefault="009079D9" w:rsidP="00E02145">
      <w:pPr>
        <w:pStyle w:val="ConsPlusNormal"/>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В случае непредставления заявителем документов, предусмотренных </w:t>
      </w:r>
      <w:hyperlink r:id="rId11" w:history="1">
        <w:r w:rsidRPr="009079D9">
          <w:rPr>
            <w:rFonts w:ascii="Times New Roman" w:hAnsi="Times New Roman" w:cs="Times New Roman"/>
            <w:sz w:val="28"/>
            <w:szCs w:val="28"/>
          </w:rPr>
          <w:t>пунктом 8</w:t>
        </w:r>
      </w:hyperlink>
      <w:r w:rsidRPr="009079D9">
        <w:rPr>
          <w:rFonts w:ascii="Times New Roman" w:hAnsi="Times New Roman" w:cs="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 предусмотренного пунктом 6.</w:t>
      </w:r>
    </w:p>
    <w:p w:rsidR="00CA56CE" w:rsidRPr="00CA56CE" w:rsidRDefault="009079D9"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079D9">
        <w:rPr>
          <w:rFonts w:ascii="Times New Roman" w:hAnsi="Times New Roman" w:cs="Times New Roman"/>
          <w:sz w:val="28"/>
          <w:szCs w:val="28"/>
        </w:rPr>
        <w:t>11</w:t>
      </w:r>
      <w:r w:rsidR="00CA56CE">
        <w:rPr>
          <w:rFonts w:ascii="Times New Roman" w:hAnsi="Times New Roman" w:cs="Times New Roman"/>
          <w:sz w:val="28"/>
          <w:szCs w:val="28"/>
        </w:rPr>
        <w:t>.</w:t>
      </w:r>
      <w:r w:rsidR="00CA56CE" w:rsidRPr="00CA56CE">
        <w:rPr>
          <w:rFonts w:ascii="Times New Roman" w:eastAsia="Times New Roman" w:hAnsi="Times New Roman" w:cs="Times New Roman"/>
          <w:sz w:val="28"/>
          <w:szCs w:val="28"/>
        </w:rPr>
        <w:t xml:space="preserve"> По </w:t>
      </w:r>
      <w:r w:rsidR="00CA56CE" w:rsidRPr="00CA56CE">
        <w:rPr>
          <w:rFonts w:ascii="Times New Roman" w:eastAsia="Times New Roman" w:hAnsi="Times New Roman" w:cs="Times New Roman"/>
          <w:color w:val="000000"/>
          <w:sz w:val="28"/>
          <w:szCs w:val="28"/>
        </w:rPr>
        <w:t>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 47 требованиям:</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color w:val="000000"/>
          <w:sz w:val="28"/>
          <w:szCs w:val="28"/>
        </w:rPr>
        <w:t>о соответствии помещения требованиям, предъявляемым к жилому помещению, и его пригодности для проживания;</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color w:val="000000"/>
          <w:sz w:val="28"/>
          <w:szCs w:val="28"/>
        </w:rPr>
        <w:t xml:space="preserve">о выявлении оснований для признания помещения подлежащим капитальному ремонту, реконструкции или перепланировке </w:t>
      </w:r>
      <w:r w:rsidRPr="00CA56CE">
        <w:rPr>
          <w:rFonts w:ascii="Times New Roman" w:eastAsia="Times New Roman" w:hAnsi="Times New Roman" w:cs="Times New Roman"/>
          <w:color w:val="000000"/>
          <w:sz w:val="28"/>
          <w:szCs w:val="28"/>
        </w:rPr>
        <w:br/>
        <w:t>(при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 47 требованиями;</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color w:val="000000"/>
          <w:sz w:val="28"/>
          <w:szCs w:val="28"/>
        </w:rPr>
        <w:t xml:space="preserve">о выявлении оснований для признания помещения непригодным </w:t>
      </w:r>
      <w:r w:rsidRPr="00CA56CE">
        <w:rPr>
          <w:rFonts w:ascii="Times New Roman" w:eastAsia="Times New Roman" w:hAnsi="Times New Roman" w:cs="Times New Roman"/>
          <w:color w:val="000000"/>
          <w:sz w:val="28"/>
          <w:szCs w:val="28"/>
        </w:rPr>
        <w:br/>
        <w:t>для проживания;</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sz w:val="28"/>
          <w:szCs w:val="28"/>
        </w:rPr>
        <w:t>об отсутствии оснований для признания жилого помещения непригодным для проживания;</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сносу;</w:t>
      </w:r>
    </w:p>
    <w:p w:rsidR="00CA56CE" w:rsidRPr="00CA56CE" w:rsidRDefault="00CA56CE" w:rsidP="00E021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A56CE">
        <w:rPr>
          <w:rFonts w:ascii="Times New Roman" w:eastAsia="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r w:rsidRPr="00CA56CE">
        <w:rPr>
          <w:rFonts w:ascii="Times New Roman" w:eastAsia="Times New Roman" w:hAnsi="Times New Roman" w:cs="Times New Roman"/>
          <w:color w:val="000000"/>
          <w:sz w:val="28"/>
          <w:szCs w:val="28"/>
        </w:rPr>
        <w:t>».</w:t>
      </w:r>
    </w:p>
    <w:p w:rsidR="00CA56CE" w:rsidRPr="009079D9" w:rsidRDefault="00CA56CE"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 Заключение, решение и акт обследования межведомственной комиссии составляются в трех экземплярах. </w:t>
      </w:r>
    </w:p>
    <w:p w:rsidR="00CA56CE" w:rsidRPr="009079D9" w:rsidRDefault="00CA56CE"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lastRenderedPageBreak/>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9079D9" w:rsidRPr="009079D9" w:rsidRDefault="009079D9" w:rsidP="00E02145">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12. На основании полученного заключения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 постановление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079D9" w:rsidRPr="009079D9" w:rsidRDefault="009079D9" w:rsidP="00E02145">
      <w:pPr>
        <w:pStyle w:val="ConsPlusNormal"/>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13. Заключение или решение и акт обследования межведомственной комиссии составляются в трех экземплярах.</w:t>
      </w:r>
    </w:p>
    <w:p w:rsidR="009079D9" w:rsidRPr="009079D9" w:rsidRDefault="009079D9" w:rsidP="00E02145">
      <w:pPr>
        <w:spacing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14. Межведомственная комиссия в 5-дневный срок со дня принятия решения, предусмотренного </w:t>
      </w:r>
      <w:hyperlink r:id="rId12" w:history="1">
        <w:r w:rsidRPr="009079D9">
          <w:rPr>
            <w:rStyle w:val="a6"/>
            <w:rFonts w:ascii="Times New Roman" w:hAnsi="Times New Roman"/>
            <w:color w:val="auto"/>
            <w:sz w:val="28"/>
            <w:szCs w:val="28"/>
            <w:u w:val="none"/>
          </w:rPr>
          <w:t>пунктом 12</w:t>
        </w:r>
      </w:hyperlink>
      <w:r w:rsidRPr="009079D9">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по одному экземпляру заключения 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
    <w:p w:rsidR="009079D9" w:rsidRPr="009079D9" w:rsidRDefault="009079D9" w:rsidP="00E02145">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15.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w:t>
      </w:r>
      <w:r w:rsidRPr="009079D9">
        <w:rPr>
          <w:rFonts w:ascii="Times New Roman" w:hAnsi="Times New Roman" w:cs="Times New Roman"/>
          <w:sz w:val="28"/>
          <w:szCs w:val="28"/>
        </w:rPr>
        <w:lastRenderedPageBreak/>
        <w:t>собственнику жилого помещения и заявителю не позднее рабочего дня, следующего за днем оформления решения.</w:t>
      </w:r>
    </w:p>
    <w:p w:rsidR="009079D9" w:rsidRPr="009079D9" w:rsidRDefault="009079D9" w:rsidP="00E02145">
      <w:pPr>
        <w:pStyle w:val="ConsPlusNormal"/>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16. Решение межведомственной комиссии может быть обжаловано заинтересованными лицами в судебном порядке.</w:t>
      </w:r>
    </w:p>
    <w:p w:rsidR="009079D9" w:rsidRPr="009079D9" w:rsidRDefault="009079D9" w:rsidP="00E02145">
      <w:pPr>
        <w:pStyle w:val="ConsPlusNormal"/>
        <w:ind w:firstLine="709"/>
        <w:contextualSpacing/>
        <w:jc w:val="both"/>
        <w:rPr>
          <w:rFonts w:ascii="Times New Roman" w:hAnsi="Times New Roman" w:cs="Times New Roman"/>
          <w:sz w:val="28"/>
          <w:szCs w:val="28"/>
        </w:rPr>
      </w:pPr>
    </w:p>
    <w:p w:rsidR="009079D9" w:rsidRPr="009079D9" w:rsidRDefault="009079D9" w:rsidP="00E02145">
      <w:pPr>
        <w:adjustRightInd w:val="0"/>
        <w:spacing w:line="240" w:lineRule="auto"/>
        <w:ind w:firstLine="540"/>
        <w:contextualSpacing/>
        <w:jc w:val="both"/>
        <w:rPr>
          <w:rFonts w:ascii="Times New Roman" w:hAnsi="Times New Roman" w:cs="Times New Roman"/>
          <w:sz w:val="28"/>
          <w:szCs w:val="28"/>
        </w:rPr>
      </w:pPr>
    </w:p>
    <w:p w:rsidR="009079D9" w:rsidRPr="009079D9" w:rsidRDefault="009079D9" w:rsidP="00E02145">
      <w:pPr>
        <w:adjustRightInd w:val="0"/>
        <w:spacing w:line="240" w:lineRule="auto"/>
        <w:ind w:firstLine="540"/>
        <w:contextualSpacing/>
        <w:jc w:val="both"/>
        <w:rPr>
          <w:rFonts w:ascii="Times New Roman" w:hAnsi="Times New Roman" w:cs="Times New Roman"/>
          <w:sz w:val="28"/>
          <w:szCs w:val="28"/>
        </w:rPr>
      </w:pPr>
    </w:p>
    <w:p w:rsidR="009079D9" w:rsidRPr="009079D9" w:rsidRDefault="009079D9" w:rsidP="00E02145">
      <w:pPr>
        <w:spacing w:line="240" w:lineRule="auto"/>
        <w:ind w:firstLine="709"/>
        <w:contextualSpacing/>
        <w:jc w:val="both"/>
        <w:rPr>
          <w:rFonts w:ascii="Times New Roman" w:hAnsi="Times New Roman" w:cs="Times New Roman"/>
          <w:sz w:val="28"/>
          <w:szCs w:val="28"/>
        </w:rPr>
      </w:pPr>
    </w:p>
    <w:p w:rsidR="009079D9" w:rsidRPr="009079D9" w:rsidRDefault="009079D9" w:rsidP="00E02145">
      <w:pPr>
        <w:spacing w:line="240" w:lineRule="auto"/>
        <w:ind w:firstLine="709"/>
        <w:contextualSpacing/>
        <w:jc w:val="both"/>
        <w:rPr>
          <w:rFonts w:ascii="Times New Roman" w:hAnsi="Times New Roman" w:cs="Times New Roman"/>
          <w:sz w:val="28"/>
          <w:szCs w:val="28"/>
        </w:rPr>
      </w:pPr>
    </w:p>
    <w:p w:rsidR="009079D9" w:rsidRPr="009079D9" w:rsidRDefault="009079D9" w:rsidP="00E02145">
      <w:pPr>
        <w:spacing w:line="240" w:lineRule="auto"/>
        <w:ind w:firstLine="709"/>
        <w:contextualSpacing/>
        <w:jc w:val="both"/>
        <w:rPr>
          <w:rFonts w:ascii="Times New Roman" w:hAnsi="Times New Roman" w:cs="Times New Roman"/>
          <w:sz w:val="28"/>
          <w:szCs w:val="28"/>
        </w:rPr>
      </w:pPr>
    </w:p>
    <w:p w:rsidR="009079D9" w:rsidRPr="009079D9" w:rsidRDefault="009079D9" w:rsidP="00E02145">
      <w:pPr>
        <w:spacing w:line="240" w:lineRule="auto"/>
        <w:ind w:firstLine="709"/>
        <w:contextualSpacing/>
        <w:jc w:val="both"/>
        <w:rPr>
          <w:rFonts w:ascii="Times New Roman" w:hAnsi="Times New Roman" w:cs="Times New Roman"/>
          <w:sz w:val="28"/>
          <w:szCs w:val="28"/>
        </w:rPr>
      </w:pPr>
    </w:p>
    <w:p w:rsidR="009079D9" w:rsidRPr="009079D9" w:rsidRDefault="009079D9" w:rsidP="009079D9">
      <w:pPr>
        <w:ind w:firstLine="709"/>
        <w:contextualSpacing/>
        <w:jc w:val="both"/>
        <w:rPr>
          <w:rFonts w:ascii="Times New Roman" w:hAnsi="Times New Roman" w:cs="Times New Roman"/>
          <w:sz w:val="28"/>
          <w:szCs w:val="28"/>
        </w:rPr>
      </w:pPr>
    </w:p>
    <w:p w:rsidR="009079D9" w:rsidRPr="009079D9" w:rsidRDefault="009079D9" w:rsidP="009079D9">
      <w:pPr>
        <w:adjustRightInd w:val="0"/>
        <w:ind w:left="4956"/>
        <w:contextualSpacing/>
        <w:jc w:val="right"/>
        <w:rPr>
          <w:rFonts w:ascii="Times New Roman" w:hAnsi="Times New Roman" w:cs="Times New Roman"/>
          <w:sz w:val="28"/>
          <w:szCs w:val="28"/>
        </w:rPr>
      </w:pPr>
      <w:r w:rsidRPr="009079D9">
        <w:rPr>
          <w:rFonts w:ascii="Times New Roman" w:hAnsi="Times New Roman" w:cs="Times New Roman"/>
          <w:sz w:val="28"/>
          <w:szCs w:val="28"/>
        </w:rPr>
        <w:t xml:space="preserve">   </w:t>
      </w:r>
    </w:p>
    <w:p w:rsidR="009079D9" w:rsidRPr="009079D9" w:rsidRDefault="009079D9" w:rsidP="009079D9">
      <w:pPr>
        <w:adjustRightInd w:val="0"/>
        <w:ind w:left="4956"/>
        <w:contextualSpacing/>
        <w:jc w:val="right"/>
        <w:rPr>
          <w:rFonts w:ascii="Times New Roman" w:hAnsi="Times New Roman" w:cs="Times New Roman"/>
          <w:sz w:val="28"/>
          <w:szCs w:val="28"/>
        </w:rPr>
      </w:pPr>
    </w:p>
    <w:p w:rsidR="009079D9" w:rsidRPr="009079D9" w:rsidRDefault="009079D9" w:rsidP="009079D9">
      <w:pPr>
        <w:adjustRightInd w:val="0"/>
        <w:ind w:left="4956"/>
        <w:contextualSpacing/>
        <w:jc w:val="right"/>
        <w:rPr>
          <w:rFonts w:ascii="Times New Roman" w:hAnsi="Times New Roman" w:cs="Times New Roman"/>
          <w:sz w:val="28"/>
          <w:szCs w:val="28"/>
        </w:rPr>
      </w:pPr>
    </w:p>
    <w:p w:rsidR="009079D9" w:rsidRDefault="009079D9"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E02145" w:rsidRDefault="00E02145" w:rsidP="009079D9">
      <w:pPr>
        <w:adjustRightInd w:val="0"/>
        <w:ind w:left="4956"/>
        <w:contextualSpacing/>
        <w:jc w:val="right"/>
        <w:rPr>
          <w:rFonts w:ascii="Times New Roman" w:hAnsi="Times New Roman" w:cs="Times New Roman"/>
          <w:sz w:val="28"/>
          <w:szCs w:val="28"/>
        </w:rPr>
      </w:pPr>
    </w:p>
    <w:p w:rsidR="001F2476" w:rsidRPr="001F2476" w:rsidRDefault="009079D9" w:rsidP="001F2476">
      <w:pPr>
        <w:spacing w:after="0" w:line="240" w:lineRule="auto"/>
        <w:ind w:left="3969"/>
        <w:contextualSpacing/>
        <w:jc w:val="both"/>
        <w:rPr>
          <w:rFonts w:ascii="Times New Roman" w:eastAsia="Times New Roman" w:hAnsi="Times New Roman" w:cs="Times New Roman"/>
          <w:sz w:val="20"/>
          <w:szCs w:val="20"/>
        </w:rPr>
      </w:pPr>
      <w:r w:rsidRPr="001F2476">
        <w:rPr>
          <w:rFonts w:ascii="Times New Roman" w:eastAsia="Times New Roman" w:hAnsi="Times New Roman" w:cs="Times New Roman"/>
          <w:sz w:val="20"/>
          <w:szCs w:val="20"/>
        </w:rPr>
        <w:t xml:space="preserve">Приложение № </w:t>
      </w:r>
      <w:r w:rsidR="001F2476" w:rsidRPr="001F2476">
        <w:rPr>
          <w:rFonts w:ascii="Times New Roman" w:eastAsia="Times New Roman" w:hAnsi="Times New Roman" w:cs="Times New Roman"/>
          <w:sz w:val="20"/>
          <w:szCs w:val="20"/>
        </w:rPr>
        <w:t>1</w:t>
      </w:r>
      <w:r w:rsidR="00CA56CE" w:rsidRPr="001F2476">
        <w:rPr>
          <w:rFonts w:ascii="Times New Roman" w:eastAsia="Times New Roman" w:hAnsi="Times New Roman" w:cs="Times New Roman"/>
          <w:sz w:val="20"/>
          <w:szCs w:val="20"/>
        </w:rPr>
        <w:t xml:space="preserve"> </w:t>
      </w:r>
      <w:r w:rsidRPr="001F2476">
        <w:rPr>
          <w:rFonts w:ascii="Times New Roman" w:eastAsia="Times New Roman" w:hAnsi="Times New Roman" w:cs="Times New Roman"/>
          <w:sz w:val="20"/>
          <w:szCs w:val="20"/>
        </w:rPr>
        <w:t xml:space="preserve">к </w:t>
      </w:r>
      <w:r w:rsidR="001F2476" w:rsidRPr="001F2476">
        <w:rPr>
          <w:rFonts w:ascii="Times New Roman" w:eastAsia="Times New Roman" w:hAnsi="Times New Roman" w:cs="Times New Roman"/>
          <w:sz w:val="20"/>
          <w:szCs w:val="20"/>
        </w:rPr>
        <w:t>Положени</w:t>
      </w:r>
      <w:r w:rsidR="001F2476">
        <w:rPr>
          <w:rFonts w:ascii="Times New Roman" w:eastAsia="Times New Roman" w:hAnsi="Times New Roman" w:cs="Times New Roman"/>
          <w:sz w:val="20"/>
          <w:szCs w:val="20"/>
        </w:rPr>
        <w:t>ю</w:t>
      </w:r>
    </w:p>
    <w:p w:rsidR="009079D9" w:rsidRPr="001F2476" w:rsidRDefault="001F2476" w:rsidP="001F2476">
      <w:pPr>
        <w:spacing w:line="240" w:lineRule="auto"/>
        <w:ind w:left="3969"/>
        <w:contextualSpacing/>
        <w:jc w:val="both"/>
        <w:rPr>
          <w:rFonts w:ascii="Times New Roman" w:eastAsia="Times New Roman" w:hAnsi="Times New Roman" w:cs="Times New Roman"/>
          <w:sz w:val="20"/>
          <w:szCs w:val="20"/>
        </w:rPr>
      </w:pPr>
      <w:r w:rsidRPr="001F2476">
        <w:rPr>
          <w:rFonts w:ascii="Times New Roman" w:hAnsi="Times New Roman" w:cs="Times New Roman"/>
          <w:sz w:val="20"/>
          <w:szCs w:val="20"/>
        </w:rPr>
        <w:t>о межведомственной комиссии по оценке и обследованию помещения</w:t>
      </w:r>
      <w:r>
        <w:rPr>
          <w:rFonts w:ascii="Times New Roman" w:hAnsi="Times New Roman" w:cs="Times New Roman"/>
          <w:sz w:val="20"/>
          <w:szCs w:val="20"/>
        </w:rPr>
        <w:t xml:space="preserve"> </w:t>
      </w:r>
      <w:r w:rsidRPr="001F2476">
        <w:rPr>
          <w:rFonts w:ascii="Times New Roman" w:hAnsi="Times New Roman" w:cs="Times New Roman"/>
          <w:sz w:val="20"/>
          <w:szCs w:val="20"/>
        </w:rPr>
        <w:t xml:space="preserve">в целях признания его жилым </w:t>
      </w:r>
      <w:r w:rsidRPr="001F2476">
        <w:rPr>
          <w:rFonts w:ascii="Times New Roman" w:eastAsia="Times New Roman" w:hAnsi="Times New Roman" w:cs="Times New Roman"/>
          <w:sz w:val="20"/>
          <w:szCs w:val="20"/>
        </w:rPr>
        <w:t xml:space="preserve">помещением, жилого помещения непригодным для проживания и многоквартирного жилого дома аварийным и подлежащим сносу или реконструкции на территории </w:t>
      </w:r>
      <w:proofErr w:type="spellStart"/>
      <w:r w:rsidRPr="001F2476">
        <w:rPr>
          <w:rFonts w:ascii="Times New Roman" w:eastAsia="Times New Roman" w:hAnsi="Times New Roman" w:cs="Times New Roman"/>
          <w:sz w:val="20"/>
          <w:szCs w:val="20"/>
        </w:rPr>
        <w:t>Бархатовского</w:t>
      </w:r>
      <w:proofErr w:type="spellEnd"/>
      <w:r w:rsidRPr="001F2476">
        <w:rPr>
          <w:rFonts w:ascii="Times New Roman" w:eastAsia="Times New Roman" w:hAnsi="Times New Roman" w:cs="Times New Roman"/>
          <w:sz w:val="20"/>
          <w:szCs w:val="20"/>
        </w:rPr>
        <w:t xml:space="preserve"> сельсовета</w:t>
      </w:r>
    </w:p>
    <w:p w:rsidR="009079D9" w:rsidRPr="009079D9" w:rsidRDefault="009079D9" w:rsidP="009079D9">
      <w:pPr>
        <w:spacing w:after="0" w:line="240" w:lineRule="auto"/>
        <w:contextualSpacing/>
        <w:jc w:val="right"/>
        <w:rPr>
          <w:rFonts w:ascii="Times New Roman" w:eastAsia="Times New Roman" w:hAnsi="Times New Roman" w:cs="Times New Roman"/>
          <w:sz w:val="28"/>
          <w:szCs w:val="28"/>
        </w:rPr>
      </w:pP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bCs/>
          <w:sz w:val="24"/>
          <w:szCs w:val="28"/>
        </w:rPr>
        <w:t>ЗАКЛЮЧЕНИЕ</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bCs/>
          <w:sz w:val="24"/>
          <w:szCs w:val="28"/>
        </w:rPr>
        <w:t>О ПРИЗНАНИИ ЖИЛОГО ПОМЕЩЕНИЯ ПРИГОДНЫМ (НЕПРИГОДНЫМ)</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bCs/>
          <w:sz w:val="24"/>
          <w:szCs w:val="28"/>
        </w:rPr>
        <w:t>ДЛЯ ПОСТОЯННОГО ПРОЖИВАНИЯ</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_ от «___»__________года</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____________________________________________________________________________________________________________________________________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(месторасположение помещения, в том числе наименование населенного пункта и улицы, номера дома и квартиры)</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xml:space="preserve">Межведомственная комиссия, назначенная </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(кем назначена, наименование органа местного самоуправления, дата, номер решения о созыве комиссии)</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xml:space="preserve">в составе председателя </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____________________________________________________________________________________________________________________________________</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(Ф.И.О., занимаемая должность и место работы)</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и членов комиссии:</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(Ф.И.О., занимаемая должность и место работы)</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xml:space="preserve">при участии приглашенных экспертов: </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(Ф.И.О., занимаемая должность и место работы)</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и приглашенного собственника помещения или уполномоченного им лица __________________________________________________________________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(Ф.И.О., занимаемая должность и место работы)</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xml:space="preserve">по результатам рассмотренных документов </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(приводится перечень документов)</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lastRenderedPageBreak/>
        <w:t>и на основании акта межведомственной комиссии, составленного по результатам обследования,</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xml:space="preserve">______________________________________________________________________________________________________________________________________________________________________________________________________ </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______________________________________________________________________________________________________________________________________________________________________________________________________</w:t>
      </w:r>
    </w:p>
    <w:p w:rsidR="009079D9" w:rsidRPr="001F2476" w:rsidRDefault="009079D9" w:rsidP="002D3570">
      <w:pPr>
        <w:spacing w:after="0" w:line="240" w:lineRule="auto"/>
        <w:contextualSpacing/>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приняла заключение о _________________________________________________________________________________________________________________________________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(приводится обоснование принятого межведомственной комиссией заключения об</w:t>
      </w:r>
    </w:p>
    <w:p w:rsidR="009079D9" w:rsidRPr="001F2476" w:rsidRDefault="009079D9" w:rsidP="002D3570">
      <w:pPr>
        <w:spacing w:after="0" w:line="240" w:lineRule="auto"/>
        <w:contextualSpacing/>
        <w:jc w:val="center"/>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оценке соответствия помещения требованиям, предъявляемым к жилому помещению, и о его пригодности (непригодности) для постоянного проживания)</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____________________________________________________________________________________________________________________________________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Приложение к заключению:</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а) перечень рассмотренных документов;</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б) акт обследования помещения (в случае проведения обследования);</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в) перечень других материалов, запрошенных межведомственной комиссией;</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г) особое мнение членов межведомственной комиссии:</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____________________________________________________________________________________________________________________________________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Председатель межведомственной комиссии:</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 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(подпись)             (Ф.И.О.)</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Члены межведомственной комиссии:</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 ___________________________</w:t>
      </w:r>
    </w:p>
    <w:p w:rsidR="009079D9" w:rsidRPr="001F2476" w:rsidRDefault="009079D9" w:rsidP="002D3570">
      <w:pPr>
        <w:spacing w:after="0" w:line="240" w:lineRule="auto"/>
        <w:contextualSpacing/>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(подпись)             (Ф.И.О.)</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 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(подпись)             (Ф.И.О.)</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 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xml:space="preserve">                                (подпись)             (Ф.И.О.)</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________________ ___________________________</w:t>
      </w:r>
    </w:p>
    <w:p w:rsidR="009079D9" w:rsidRPr="001F2476" w:rsidRDefault="009079D9" w:rsidP="002D3570">
      <w:pPr>
        <w:spacing w:after="0" w:line="240" w:lineRule="auto"/>
        <w:contextualSpacing/>
        <w:jc w:val="both"/>
        <w:rPr>
          <w:rFonts w:ascii="Times New Roman" w:eastAsia="Times New Roman" w:hAnsi="Times New Roman" w:cs="Times New Roman"/>
          <w:sz w:val="24"/>
          <w:szCs w:val="28"/>
        </w:rPr>
      </w:pPr>
      <w:r w:rsidRPr="001F2476">
        <w:rPr>
          <w:rFonts w:ascii="Times New Roman" w:eastAsia="Times New Roman" w:hAnsi="Times New Roman" w:cs="Times New Roman"/>
          <w:sz w:val="24"/>
          <w:szCs w:val="28"/>
        </w:rPr>
        <w:t>                                (подпись)             (Ф.И.О.)</w:t>
      </w:r>
    </w:p>
    <w:p w:rsidR="001F2476" w:rsidRDefault="001F2476" w:rsidP="002D3570">
      <w:pPr>
        <w:spacing w:after="0" w:line="240" w:lineRule="auto"/>
        <w:ind w:left="5670"/>
        <w:contextualSpacing/>
        <w:rPr>
          <w:rFonts w:ascii="Times New Roman" w:eastAsia="Times New Roman" w:hAnsi="Times New Roman" w:cs="Times New Roman"/>
          <w:sz w:val="28"/>
          <w:szCs w:val="28"/>
        </w:rPr>
        <w:sectPr w:rsidR="001F2476" w:rsidSect="009079D9">
          <w:pgSz w:w="11907" w:h="16839" w:code="9"/>
          <w:pgMar w:top="851" w:right="851" w:bottom="1134" w:left="1701" w:header="709" w:footer="709" w:gutter="0"/>
          <w:cols w:space="708"/>
          <w:docGrid w:linePitch="360"/>
        </w:sectPr>
      </w:pPr>
    </w:p>
    <w:p w:rsidR="009079D9" w:rsidRPr="009079D9" w:rsidRDefault="009079D9" w:rsidP="002D3570">
      <w:pPr>
        <w:spacing w:after="0" w:line="240" w:lineRule="auto"/>
        <w:ind w:left="5670"/>
        <w:contextualSpacing/>
        <w:rPr>
          <w:rFonts w:ascii="Times New Roman" w:eastAsia="Times New Roman" w:hAnsi="Times New Roman" w:cs="Times New Roman"/>
          <w:sz w:val="28"/>
          <w:szCs w:val="28"/>
        </w:rPr>
      </w:pPr>
    </w:p>
    <w:p w:rsidR="001F2476" w:rsidRPr="001F2476" w:rsidRDefault="009079D9" w:rsidP="001F2476">
      <w:pPr>
        <w:spacing w:after="0" w:line="240" w:lineRule="auto"/>
        <w:ind w:left="3969"/>
        <w:contextualSpacing/>
        <w:jc w:val="both"/>
        <w:rPr>
          <w:rFonts w:ascii="Times New Roman" w:eastAsia="Times New Roman" w:hAnsi="Times New Roman" w:cs="Times New Roman"/>
          <w:sz w:val="20"/>
          <w:szCs w:val="20"/>
        </w:rPr>
      </w:pPr>
      <w:r w:rsidRPr="001F2476">
        <w:rPr>
          <w:rFonts w:ascii="Times New Roman" w:eastAsia="Times New Roman" w:hAnsi="Times New Roman" w:cs="Times New Roman"/>
          <w:sz w:val="20"/>
          <w:szCs w:val="20"/>
        </w:rPr>
        <w:t xml:space="preserve">Приложение № </w:t>
      </w:r>
      <w:r w:rsidR="001F2476" w:rsidRPr="001F2476">
        <w:rPr>
          <w:rFonts w:ascii="Times New Roman" w:eastAsia="Times New Roman" w:hAnsi="Times New Roman" w:cs="Times New Roman"/>
          <w:sz w:val="20"/>
          <w:szCs w:val="20"/>
        </w:rPr>
        <w:t>2 к Положению</w:t>
      </w:r>
    </w:p>
    <w:p w:rsidR="009079D9" w:rsidRPr="001F2476" w:rsidRDefault="001F2476" w:rsidP="001F2476">
      <w:pPr>
        <w:spacing w:after="0" w:line="240" w:lineRule="auto"/>
        <w:ind w:left="3969"/>
        <w:contextualSpacing/>
        <w:rPr>
          <w:rFonts w:ascii="Times New Roman" w:eastAsia="Times New Roman" w:hAnsi="Times New Roman" w:cs="Times New Roman"/>
          <w:sz w:val="20"/>
          <w:szCs w:val="20"/>
        </w:rPr>
      </w:pPr>
      <w:r w:rsidRPr="001F2476">
        <w:rPr>
          <w:rFonts w:ascii="Times New Roman" w:hAnsi="Times New Roman" w:cs="Times New Roman"/>
          <w:sz w:val="20"/>
          <w:szCs w:val="20"/>
        </w:rPr>
        <w:t xml:space="preserve">о межведомственной комиссии по оценке и обследованию помещения в целях признания его жилым </w:t>
      </w:r>
      <w:r w:rsidRPr="001F2476">
        <w:rPr>
          <w:rFonts w:ascii="Times New Roman" w:eastAsia="Times New Roman" w:hAnsi="Times New Roman" w:cs="Times New Roman"/>
          <w:sz w:val="20"/>
          <w:szCs w:val="20"/>
        </w:rPr>
        <w:t xml:space="preserve">помещением, жилого помещения непригодным для проживания и многоквартирного жилого дома аварийным и подлежащим сносу или реконструкции на территории </w:t>
      </w:r>
      <w:proofErr w:type="spellStart"/>
      <w:r w:rsidRPr="001F2476">
        <w:rPr>
          <w:rFonts w:ascii="Times New Roman" w:eastAsia="Times New Roman" w:hAnsi="Times New Roman" w:cs="Times New Roman"/>
          <w:sz w:val="20"/>
          <w:szCs w:val="20"/>
        </w:rPr>
        <w:t>Бархатовского</w:t>
      </w:r>
      <w:proofErr w:type="spellEnd"/>
      <w:r w:rsidRPr="001F2476">
        <w:rPr>
          <w:rFonts w:ascii="Times New Roman" w:eastAsia="Times New Roman" w:hAnsi="Times New Roman" w:cs="Times New Roman"/>
          <w:sz w:val="20"/>
          <w:szCs w:val="20"/>
        </w:rPr>
        <w:t xml:space="preserve"> сельсовета</w:t>
      </w:r>
    </w:p>
    <w:p w:rsidR="009079D9" w:rsidRPr="009079D9" w:rsidRDefault="009079D9" w:rsidP="002D3570">
      <w:pPr>
        <w:spacing w:after="0" w:line="240" w:lineRule="auto"/>
        <w:contextualSpacing/>
        <w:jc w:val="right"/>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w:t>
      </w:r>
    </w:p>
    <w:p w:rsidR="009079D9" w:rsidRPr="009079D9" w:rsidRDefault="009079D9" w:rsidP="002D3570">
      <w:pPr>
        <w:spacing w:after="0" w:line="240" w:lineRule="auto"/>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АКТ</w:t>
      </w:r>
    </w:p>
    <w:p w:rsidR="009079D9" w:rsidRPr="009079D9" w:rsidRDefault="009079D9" w:rsidP="002D3570">
      <w:pPr>
        <w:spacing w:after="0" w:line="240" w:lineRule="auto"/>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ОБСЛЕДОВАНИЯ ПОМЕЩЕНИЯ</w:t>
      </w:r>
    </w:p>
    <w:p w:rsidR="009079D9" w:rsidRPr="009079D9" w:rsidRDefault="009079D9" w:rsidP="002D3570">
      <w:pPr>
        <w:spacing w:after="0" w:line="240" w:lineRule="auto"/>
        <w:contextualSpacing/>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_ от «___»__________года</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w:t>
      </w:r>
    </w:p>
    <w:p w:rsidR="009079D9" w:rsidRPr="009079D9" w:rsidRDefault="009079D9" w:rsidP="002D3570">
      <w:pPr>
        <w:spacing w:after="0" w:line="240" w:lineRule="auto"/>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(месторасположение помещения, в том числе наименование населенного пункта и улицы, номера дома и квартиры)</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xml:space="preserve">Межведомственная комиссия, назначенная </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(кем назначена, наименование органа местного самоуправления, дата, номер решения о созыве комиссии)</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xml:space="preserve">в составе председателя </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(Ф.И.О., занимаемая должность и место работы)</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и членов комиссии:</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(Ф.И.О., занимаемая должность и место работы)</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xml:space="preserve">при участии приглашенных экспертов: </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(Ф.И.О., занимаемая должность и место работы)</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и приглашенного собственника помещения или уполномоченного им лица __________________________________________________________________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w:t>
      </w:r>
    </w:p>
    <w:p w:rsidR="009079D9" w:rsidRPr="009079D9" w:rsidRDefault="009079D9" w:rsidP="002D3570">
      <w:pPr>
        <w:spacing w:after="0" w:line="240" w:lineRule="auto"/>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(Ф.И.О., занимаемая должность и место работы)</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xml:space="preserve">произвела обследование помещения по заявлению </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lastRenderedPageBreak/>
        <w:t>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(реквизиты заявителя: Ф.И.О. и адрес - для физического лица, наименование (наименования) организации и занимаемая должность - для юридического лица)</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xml:space="preserve">и составила настоящий акт обследования помещения </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(адрес, принадлежность помещения, кадастровый номер, год ввода в эксплуатацию)</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Краткое описание состояния жилого помещения, инженерных систем здания,</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оборудования и механизмов и прилегающей к зданию 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xml:space="preserve">__________________________________________________________________Сведения о несоответствиях установленным требованиям с указанием фактических значений показателя или описанием конкретного несоответств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Оценка результатов проведенного инструментального контроля и других</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xml:space="preserve">видов контроля и исследований </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center"/>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(кем проведен контроль (испытание), по каким показателям, какие фактические значения получены)</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xml:space="preserve">Заключение межведомственной комиссии по результатам обследования </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помещения _________________________________________________________________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Приложение к акту:</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а) результаты инструментального контроля;</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б) результаты лабораторных испытаний;</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в) результаты исследований;</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г)  заключения экспертов проектно-изыскательских и специализированных</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организаций;</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д) другие материалы по решению межведомственной комиссии.</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Председатель межведомственной комиссии:</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 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(подпись)             (Ф.И.О.)</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Члены межведомственной комиссии:</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 ___________________________</w:t>
      </w:r>
    </w:p>
    <w:p w:rsidR="009079D9" w:rsidRPr="009079D9" w:rsidRDefault="009079D9" w:rsidP="002D3570">
      <w:pPr>
        <w:spacing w:after="0" w:line="240" w:lineRule="auto"/>
        <w:contextualSpacing/>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(подпись)             (Ф.И.О.)</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 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(подпись)             (Ф.И.О.)</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 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xml:space="preserve">                                (подпись)             (Ф.И.О.)</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________________ ___________________________</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r w:rsidRPr="009079D9">
        <w:rPr>
          <w:rFonts w:ascii="Times New Roman" w:eastAsia="Times New Roman" w:hAnsi="Times New Roman" w:cs="Times New Roman"/>
          <w:sz w:val="28"/>
          <w:szCs w:val="28"/>
        </w:rPr>
        <w:t>                                (подпись)             (Ф.И.О.)</w:t>
      </w: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p>
    <w:p w:rsidR="009079D9" w:rsidRPr="009079D9" w:rsidRDefault="009079D9" w:rsidP="002D3570">
      <w:pPr>
        <w:spacing w:after="0" w:line="240" w:lineRule="auto"/>
        <w:contextualSpacing/>
        <w:jc w:val="both"/>
        <w:rPr>
          <w:rFonts w:ascii="Times New Roman" w:eastAsia="Times New Roman" w:hAnsi="Times New Roman" w:cs="Times New Roman"/>
          <w:sz w:val="28"/>
          <w:szCs w:val="28"/>
        </w:rPr>
      </w:pPr>
    </w:p>
    <w:p w:rsidR="001F2476" w:rsidRDefault="001F2476" w:rsidP="009079D9">
      <w:pPr>
        <w:spacing w:after="0" w:line="240" w:lineRule="auto"/>
        <w:contextualSpacing/>
        <w:jc w:val="right"/>
        <w:rPr>
          <w:rFonts w:ascii="Times New Roman" w:eastAsia="Times New Roman" w:hAnsi="Times New Roman" w:cs="Times New Roman"/>
          <w:sz w:val="28"/>
          <w:szCs w:val="28"/>
        </w:rPr>
        <w:sectPr w:rsidR="001F2476" w:rsidSect="009079D9">
          <w:pgSz w:w="11907" w:h="16839" w:code="9"/>
          <w:pgMar w:top="851" w:right="851" w:bottom="1134" w:left="1701" w:header="709" w:footer="709" w:gutter="0"/>
          <w:cols w:space="708"/>
          <w:docGrid w:linePitch="360"/>
        </w:sectPr>
      </w:pPr>
    </w:p>
    <w:p w:rsidR="00CA56CE" w:rsidRDefault="00CA56CE" w:rsidP="00CA56CE">
      <w:pPr>
        <w:spacing w:after="0" w:line="240" w:lineRule="auto"/>
        <w:ind w:left="396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w:t>
      </w:r>
      <w:r w:rsidR="001F247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9079D9" w:rsidRPr="009E5E85">
        <w:rPr>
          <w:rFonts w:ascii="Times New Roman" w:eastAsia="Times New Roman" w:hAnsi="Times New Roman" w:cs="Times New Roman"/>
          <w:sz w:val="24"/>
          <w:szCs w:val="24"/>
        </w:rPr>
        <w:t xml:space="preserve">к постановлению </w:t>
      </w:r>
    </w:p>
    <w:p w:rsidR="009079D9" w:rsidRPr="009E5E85" w:rsidRDefault="009079D9" w:rsidP="00CA56CE">
      <w:pPr>
        <w:spacing w:after="0" w:line="240" w:lineRule="auto"/>
        <w:ind w:left="3969"/>
        <w:contextualSpacing/>
        <w:rPr>
          <w:rFonts w:ascii="Times New Roman" w:eastAsia="Times New Roman" w:hAnsi="Times New Roman" w:cs="Times New Roman"/>
          <w:sz w:val="24"/>
          <w:szCs w:val="24"/>
        </w:rPr>
      </w:pPr>
      <w:r w:rsidRPr="009E5E85">
        <w:rPr>
          <w:rFonts w:ascii="Times New Roman" w:eastAsia="Times New Roman" w:hAnsi="Times New Roman" w:cs="Times New Roman"/>
          <w:sz w:val="24"/>
          <w:szCs w:val="24"/>
        </w:rPr>
        <w:t>от «</w:t>
      </w:r>
      <w:r w:rsidR="00CA56CE">
        <w:rPr>
          <w:rFonts w:ascii="Times New Roman" w:eastAsia="Times New Roman" w:hAnsi="Times New Roman" w:cs="Times New Roman"/>
          <w:sz w:val="24"/>
          <w:szCs w:val="24"/>
        </w:rPr>
        <w:t>____» ______2022 № ____</w:t>
      </w:r>
    </w:p>
    <w:p w:rsidR="009079D9" w:rsidRPr="009079D9" w:rsidRDefault="009079D9" w:rsidP="009079D9">
      <w:pPr>
        <w:adjustRightInd w:val="0"/>
        <w:ind w:left="4956"/>
        <w:contextualSpacing/>
        <w:jc w:val="right"/>
        <w:outlineLvl w:val="0"/>
        <w:rPr>
          <w:rFonts w:ascii="Times New Roman" w:hAnsi="Times New Roman" w:cs="Times New Roman"/>
          <w:sz w:val="28"/>
          <w:szCs w:val="28"/>
        </w:rPr>
      </w:pPr>
    </w:p>
    <w:p w:rsidR="009079D9" w:rsidRPr="009079D9" w:rsidRDefault="009079D9" w:rsidP="002D3570">
      <w:pPr>
        <w:spacing w:after="0" w:line="240" w:lineRule="auto"/>
        <w:contextualSpacing/>
        <w:jc w:val="center"/>
        <w:rPr>
          <w:rFonts w:ascii="Times New Roman" w:hAnsi="Times New Roman" w:cs="Times New Roman"/>
          <w:sz w:val="28"/>
          <w:szCs w:val="28"/>
        </w:rPr>
      </w:pPr>
      <w:r w:rsidRPr="009079D9">
        <w:rPr>
          <w:rFonts w:ascii="Times New Roman" w:hAnsi="Times New Roman" w:cs="Times New Roman"/>
          <w:sz w:val="28"/>
          <w:szCs w:val="28"/>
        </w:rPr>
        <w:t xml:space="preserve">Порядок </w:t>
      </w:r>
    </w:p>
    <w:p w:rsidR="009079D9" w:rsidRPr="009079D9" w:rsidRDefault="009079D9" w:rsidP="002D3570">
      <w:pPr>
        <w:spacing w:after="0" w:line="240" w:lineRule="auto"/>
        <w:contextualSpacing/>
        <w:jc w:val="center"/>
        <w:rPr>
          <w:rFonts w:ascii="Times New Roman" w:hAnsi="Times New Roman" w:cs="Times New Roman"/>
          <w:sz w:val="28"/>
          <w:szCs w:val="28"/>
        </w:rPr>
      </w:pPr>
      <w:r w:rsidRPr="009079D9">
        <w:rPr>
          <w:rFonts w:ascii="Times New Roman" w:hAnsi="Times New Roman" w:cs="Times New Roman"/>
          <w:sz w:val="28"/>
          <w:szCs w:val="28"/>
        </w:rPr>
        <w:t xml:space="preserve">признания садового дома жилым домом </w:t>
      </w:r>
    </w:p>
    <w:p w:rsidR="009079D9" w:rsidRPr="009079D9" w:rsidRDefault="009079D9" w:rsidP="002D3570">
      <w:pPr>
        <w:spacing w:after="0" w:line="240" w:lineRule="auto"/>
        <w:contextualSpacing/>
        <w:jc w:val="center"/>
        <w:rPr>
          <w:rFonts w:ascii="Times New Roman" w:hAnsi="Times New Roman" w:cs="Times New Roman"/>
          <w:sz w:val="28"/>
          <w:szCs w:val="28"/>
        </w:rPr>
      </w:pPr>
      <w:r w:rsidRPr="009079D9">
        <w:rPr>
          <w:rFonts w:ascii="Times New Roman" w:hAnsi="Times New Roman" w:cs="Times New Roman"/>
          <w:sz w:val="28"/>
          <w:szCs w:val="28"/>
        </w:rPr>
        <w:t>и жилого дома садовым домом</w:t>
      </w:r>
    </w:p>
    <w:p w:rsidR="009079D9" w:rsidRPr="009079D9" w:rsidRDefault="009079D9" w:rsidP="002D3570">
      <w:pPr>
        <w:spacing w:after="0" w:line="240" w:lineRule="auto"/>
        <w:contextualSpacing/>
        <w:rPr>
          <w:rFonts w:ascii="Times New Roman" w:hAnsi="Times New Roman" w:cs="Times New Roman"/>
          <w:sz w:val="28"/>
          <w:szCs w:val="28"/>
        </w:rPr>
      </w:pPr>
    </w:p>
    <w:p w:rsidR="009079D9" w:rsidRPr="00E02145" w:rsidRDefault="009079D9" w:rsidP="002D3570">
      <w:pPr>
        <w:pStyle w:val="a3"/>
        <w:numPr>
          <w:ilvl w:val="0"/>
          <w:numId w:val="2"/>
        </w:numPr>
        <w:spacing w:after="0" w:line="240" w:lineRule="auto"/>
        <w:ind w:left="0" w:firstLine="720"/>
        <w:jc w:val="both"/>
        <w:rPr>
          <w:rFonts w:ascii="Times New Roman" w:hAnsi="Times New Roman" w:cs="Times New Roman"/>
          <w:sz w:val="28"/>
          <w:szCs w:val="28"/>
        </w:rPr>
      </w:pPr>
      <w:r w:rsidRPr="00E02145">
        <w:rPr>
          <w:rFonts w:ascii="Times New Roman" w:hAnsi="Times New Roman" w:cs="Times New Roman"/>
          <w:sz w:val="28"/>
          <w:szCs w:val="28"/>
        </w:rPr>
        <w:t xml:space="preserve">Настоящий порядок устанавливает требования к организации рассмотрения администрацией </w:t>
      </w:r>
      <w:proofErr w:type="spellStart"/>
      <w:r w:rsidRPr="00E02145">
        <w:rPr>
          <w:rFonts w:ascii="Times New Roman" w:hAnsi="Times New Roman" w:cs="Times New Roman"/>
          <w:sz w:val="28"/>
          <w:szCs w:val="28"/>
        </w:rPr>
        <w:t>Бархатовского</w:t>
      </w:r>
      <w:proofErr w:type="spellEnd"/>
      <w:r w:rsidRPr="00E02145">
        <w:rPr>
          <w:rFonts w:ascii="Times New Roman" w:hAnsi="Times New Roman" w:cs="Times New Roman"/>
          <w:sz w:val="28"/>
          <w:szCs w:val="28"/>
        </w:rPr>
        <w:t xml:space="preserve"> сельсовета заявления собственника садового дома или жилого дома о признании садового дома (далее – заявитель) жилым домом и жилого дома садовым домом.</w:t>
      </w:r>
    </w:p>
    <w:p w:rsidR="00E02145" w:rsidRPr="00E02145" w:rsidRDefault="00E02145" w:rsidP="002D3570">
      <w:pPr>
        <w:spacing w:after="0" w:line="240" w:lineRule="auto"/>
        <w:ind w:firstLine="720"/>
        <w:jc w:val="both"/>
        <w:rPr>
          <w:rFonts w:ascii="Times New Roman" w:hAnsi="Times New Roman" w:cs="Times New Roman"/>
          <w:sz w:val="28"/>
          <w:szCs w:val="28"/>
        </w:rPr>
      </w:pPr>
      <w:r w:rsidRPr="00E02145">
        <w:rPr>
          <w:rFonts w:ascii="Times New Roman" w:hAnsi="Times New Roman" w:cs="Times New Roman"/>
          <w:sz w:val="28"/>
          <w:szCs w:val="28"/>
        </w:rPr>
        <w:t>Жилым помещением признается жилой дом – индивидуально-определённое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02145" w:rsidRPr="00E02145" w:rsidRDefault="00E02145" w:rsidP="002D3570">
      <w:pPr>
        <w:spacing w:after="0" w:line="240" w:lineRule="auto"/>
        <w:ind w:firstLine="720"/>
        <w:jc w:val="both"/>
        <w:rPr>
          <w:rFonts w:ascii="Times New Roman" w:hAnsi="Times New Roman" w:cs="Times New Roman"/>
          <w:sz w:val="28"/>
          <w:szCs w:val="28"/>
        </w:rPr>
      </w:pPr>
      <w:r w:rsidRPr="00E02145">
        <w:rPr>
          <w:rFonts w:ascii="Times New Roman" w:hAnsi="Times New Roman" w:cs="Times New Roman"/>
          <w:sz w:val="28"/>
          <w:szCs w:val="28"/>
        </w:rPr>
        <w:t>-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E02145" w:rsidRPr="00E02145" w:rsidRDefault="00E02145" w:rsidP="002D3570">
      <w:pPr>
        <w:spacing w:after="0" w:line="240" w:lineRule="auto"/>
        <w:ind w:firstLine="720"/>
        <w:jc w:val="both"/>
        <w:rPr>
          <w:rFonts w:ascii="Times New Roman" w:hAnsi="Times New Roman" w:cs="Times New Roman"/>
          <w:sz w:val="28"/>
          <w:szCs w:val="28"/>
        </w:rPr>
      </w:pPr>
      <w:r w:rsidRPr="00E02145">
        <w:rPr>
          <w:rFonts w:ascii="Times New Roman" w:hAnsi="Times New Roman" w:cs="Times New Roman"/>
          <w:sz w:val="28"/>
          <w:szCs w:val="28"/>
        </w:rPr>
        <w:t>- 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rsidR="00E02145" w:rsidRPr="00E02145" w:rsidRDefault="00E02145" w:rsidP="002D3570">
      <w:pPr>
        <w:spacing w:after="0" w:line="240" w:lineRule="auto"/>
        <w:ind w:firstLine="720"/>
        <w:jc w:val="both"/>
        <w:rPr>
          <w:rFonts w:ascii="Times New Roman" w:hAnsi="Times New Roman" w:cs="Times New Roman"/>
          <w:sz w:val="28"/>
          <w:szCs w:val="28"/>
        </w:rPr>
      </w:pPr>
      <w:r w:rsidRPr="00E02145">
        <w:rPr>
          <w:rFonts w:ascii="Times New Roman" w:hAnsi="Times New Roman" w:cs="Times New Roman"/>
          <w:sz w:val="28"/>
          <w:szCs w:val="28"/>
        </w:rPr>
        <w:t>- многоквартирным домом признается здание, соответствующее признакам. Установленным частью 6 статьи 15 Жилищного кодекса Российской Федерации.</w:t>
      </w:r>
    </w:p>
    <w:p w:rsidR="009079D9" w:rsidRPr="009079D9" w:rsidRDefault="009079D9" w:rsidP="002D3570">
      <w:pPr>
        <w:spacing w:after="0"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2. Для рассмотрения вопроса о признании садового дома жилым домом и жилого дома садовым домом заявитель предоставляет в администрацию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079D9" w:rsidRPr="009079D9" w:rsidRDefault="009079D9" w:rsidP="002D3570">
      <w:pPr>
        <w:spacing w:after="0"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 и иных предусмотренных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w:t>
      </w:r>
    </w:p>
    <w:p w:rsidR="009079D9" w:rsidRPr="009079D9" w:rsidRDefault="009079D9" w:rsidP="002D3570">
      <w:pPr>
        <w:spacing w:after="0"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sidRPr="009079D9">
        <w:rPr>
          <w:rFonts w:ascii="Times New Roman" w:hAnsi="Times New Roman" w:cs="Times New Roman"/>
          <w:sz w:val="28"/>
          <w:szCs w:val="28"/>
        </w:rPr>
        <w:lastRenderedPageBreak/>
        <w:t>государственном реестре недвижимости, или нотариально заверенную копию такого документа;</w:t>
      </w:r>
    </w:p>
    <w:p w:rsidR="009079D9" w:rsidRPr="009079D9" w:rsidRDefault="009079D9" w:rsidP="002D3570">
      <w:pPr>
        <w:spacing w:after="0"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9079D9">
          <w:rPr>
            <w:rFonts w:ascii="Times New Roman" w:hAnsi="Times New Roman" w:cs="Times New Roman"/>
            <w:sz w:val="28"/>
            <w:szCs w:val="28"/>
          </w:rPr>
          <w:t>частью 2 статьи 5</w:t>
        </w:r>
      </w:hyperlink>
      <w:r w:rsidRPr="009079D9">
        <w:rPr>
          <w:rFonts w:ascii="Times New Roman" w:hAnsi="Times New Roman" w:cs="Times New Roman"/>
          <w:sz w:val="28"/>
          <w:szCs w:val="28"/>
        </w:rPr>
        <w:t xml:space="preserve">, </w:t>
      </w:r>
      <w:hyperlink r:id="rId14" w:history="1">
        <w:r w:rsidRPr="009079D9">
          <w:rPr>
            <w:rFonts w:ascii="Times New Roman" w:hAnsi="Times New Roman" w:cs="Times New Roman"/>
            <w:sz w:val="28"/>
            <w:szCs w:val="28"/>
          </w:rPr>
          <w:t>статьями 7</w:t>
        </w:r>
      </w:hyperlink>
      <w:r w:rsidRPr="009079D9">
        <w:rPr>
          <w:rFonts w:ascii="Times New Roman" w:hAnsi="Times New Roman" w:cs="Times New Roman"/>
          <w:sz w:val="28"/>
          <w:szCs w:val="28"/>
        </w:rPr>
        <w:t xml:space="preserve">, </w:t>
      </w:r>
      <w:hyperlink r:id="rId15" w:history="1">
        <w:r w:rsidRPr="009079D9">
          <w:rPr>
            <w:rFonts w:ascii="Times New Roman" w:hAnsi="Times New Roman" w:cs="Times New Roman"/>
            <w:sz w:val="28"/>
            <w:szCs w:val="28"/>
          </w:rPr>
          <w:t>8</w:t>
        </w:r>
      </w:hyperlink>
      <w:r w:rsidRPr="009079D9">
        <w:rPr>
          <w:rFonts w:ascii="Times New Roman" w:hAnsi="Times New Roman" w:cs="Times New Roman"/>
          <w:sz w:val="28"/>
          <w:szCs w:val="28"/>
        </w:rPr>
        <w:t xml:space="preserve"> и </w:t>
      </w:r>
      <w:hyperlink r:id="rId16" w:history="1">
        <w:r w:rsidRPr="009079D9">
          <w:rPr>
            <w:rFonts w:ascii="Times New Roman" w:hAnsi="Times New Roman" w:cs="Times New Roman"/>
            <w:sz w:val="28"/>
            <w:szCs w:val="28"/>
          </w:rPr>
          <w:t>10</w:t>
        </w:r>
      </w:hyperlink>
      <w:r w:rsidRPr="009079D9">
        <w:rPr>
          <w:rFonts w:ascii="Times New Roman" w:hAnsi="Times New Roman" w:cs="Times New Roman"/>
          <w:sz w:val="28"/>
          <w:szCs w:val="28"/>
        </w:rPr>
        <w:t xml:space="preserve">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079D9" w:rsidRPr="009079D9" w:rsidRDefault="009079D9" w:rsidP="002D3570">
      <w:pPr>
        <w:spacing w:after="0"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079D9" w:rsidRPr="009079D9" w:rsidRDefault="009079D9" w:rsidP="002D3570">
      <w:pPr>
        <w:spacing w:after="0"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Заявитель вправе не представлять выписку из Единого государственного реестра недвижимости. </w:t>
      </w:r>
    </w:p>
    <w:p w:rsidR="009079D9" w:rsidRPr="009079D9" w:rsidRDefault="009079D9" w:rsidP="002D3570">
      <w:pPr>
        <w:spacing w:after="0" w:line="240" w:lineRule="auto"/>
        <w:ind w:firstLine="720"/>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3. Срок рассмотрения администрацией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 заявления и иных документов составляет 45 дней. </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4. По результатам рассмотрения заявления и иных документов принимает одно из следующих решений:</w:t>
      </w:r>
    </w:p>
    <w:p w:rsidR="009079D9" w:rsidRPr="009079D9" w:rsidRDefault="009079D9" w:rsidP="002D3570">
      <w:pPr>
        <w:spacing w:after="0" w:line="240" w:lineRule="auto"/>
        <w:ind w:firstLine="709"/>
        <w:contextualSpacing/>
        <w:jc w:val="both"/>
        <w:rPr>
          <w:rFonts w:ascii="Times New Roman" w:hAnsi="Times New Roman" w:cs="Times New Roman"/>
          <w:iCs/>
          <w:sz w:val="28"/>
          <w:szCs w:val="28"/>
        </w:rPr>
      </w:pPr>
      <w:r w:rsidRPr="009079D9">
        <w:rPr>
          <w:rFonts w:ascii="Times New Roman" w:hAnsi="Times New Roman" w:cs="Times New Roman"/>
          <w:sz w:val="28"/>
          <w:szCs w:val="28"/>
        </w:rPr>
        <w:t xml:space="preserve">о </w:t>
      </w:r>
      <w:r w:rsidRPr="009079D9">
        <w:rPr>
          <w:rFonts w:ascii="Times New Roman" w:hAnsi="Times New Roman" w:cs="Times New Roman"/>
          <w:iCs/>
          <w:sz w:val="28"/>
          <w:szCs w:val="28"/>
        </w:rPr>
        <w:t>признании садового дома жилым домом или жилого дома садовым домом;</w:t>
      </w:r>
    </w:p>
    <w:p w:rsidR="009079D9" w:rsidRPr="009079D9" w:rsidRDefault="009079D9" w:rsidP="002D3570">
      <w:pPr>
        <w:spacing w:after="0" w:line="240" w:lineRule="auto"/>
        <w:ind w:firstLine="709"/>
        <w:contextualSpacing/>
        <w:jc w:val="both"/>
        <w:rPr>
          <w:rFonts w:ascii="Times New Roman" w:hAnsi="Times New Roman" w:cs="Times New Roman"/>
          <w:iCs/>
          <w:sz w:val="28"/>
          <w:szCs w:val="28"/>
        </w:rPr>
      </w:pPr>
      <w:r w:rsidRPr="009079D9">
        <w:rPr>
          <w:rFonts w:ascii="Times New Roman" w:hAnsi="Times New Roman" w:cs="Times New Roman"/>
          <w:iCs/>
          <w:sz w:val="28"/>
          <w:szCs w:val="28"/>
        </w:rPr>
        <w:t xml:space="preserve">об отказе в признании садового дома жилым домом или жилого дома садовым домом. </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iCs/>
          <w:sz w:val="28"/>
          <w:szCs w:val="28"/>
        </w:rPr>
        <w:t xml:space="preserve">5. </w:t>
      </w:r>
      <w:r w:rsidRPr="009079D9">
        <w:rPr>
          <w:rFonts w:ascii="Times New Roman" w:hAnsi="Times New Roman" w:cs="Times New Roman"/>
          <w:sz w:val="28"/>
          <w:szCs w:val="28"/>
        </w:rPr>
        <w:t xml:space="preserve">Администрация </w:t>
      </w:r>
      <w:proofErr w:type="spellStart"/>
      <w:r w:rsidRPr="009079D9">
        <w:rPr>
          <w:rFonts w:ascii="Times New Roman" w:hAnsi="Times New Roman" w:cs="Times New Roman"/>
          <w:sz w:val="28"/>
          <w:szCs w:val="28"/>
        </w:rPr>
        <w:t>Бархатовского</w:t>
      </w:r>
      <w:proofErr w:type="spellEnd"/>
      <w:r w:rsidRPr="009079D9">
        <w:rPr>
          <w:rFonts w:ascii="Times New Roman" w:hAnsi="Times New Roman" w:cs="Times New Roman"/>
          <w:sz w:val="28"/>
          <w:szCs w:val="28"/>
        </w:rPr>
        <w:t xml:space="preserve"> сельсовета </w:t>
      </w:r>
      <w:r w:rsidRPr="009079D9">
        <w:rPr>
          <w:rFonts w:ascii="Times New Roman" w:hAnsi="Times New Roman" w:cs="Times New Roman"/>
          <w:iCs/>
          <w:sz w:val="28"/>
          <w:szCs w:val="28"/>
        </w:rPr>
        <w:t>н</w:t>
      </w:r>
      <w:r w:rsidRPr="009079D9">
        <w:rPr>
          <w:rFonts w:ascii="Times New Roman" w:hAnsi="Times New Roman" w:cs="Times New Roman"/>
          <w:sz w:val="28"/>
          <w:szCs w:val="28"/>
        </w:rPr>
        <w:t xml:space="preserve">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17" w:history="1">
        <w:r w:rsidRPr="009079D9">
          <w:rPr>
            <w:rFonts w:ascii="Times New Roman" w:hAnsi="Times New Roman" w:cs="Times New Roman"/>
            <w:sz w:val="28"/>
            <w:szCs w:val="28"/>
          </w:rPr>
          <w:t>приложению № 3</w:t>
        </w:r>
      </w:hyperlink>
      <w:r w:rsidRPr="009079D9">
        <w:rPr>
          <w:rFonts w:ascii="Times New Roman" w:hAnsi="Times New Roman" w:cs="Times New Roman"/>
          <w:sz w:val="28"/>
          <w:szCs w:val="28"/>
        </w:rPr>
        <w:t xml:space="preserve"> к постановлению Правительства Российской Федерации №47. </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В случае выбора заявителем в заявлении способа получения лично в многофункциональном центре такое решение направляется в многофункциональный центр </w:t>
      </w:r>
      <w:r w:rsidRPr="009079D9">
        <w:rPr>
          <w:rFonts w:ascii="Times New Roman" w:hAnsi="Times New Roman" w:cs="Times New Roman"/>
          <w:iCs/>
          <w:sz w:val="28"/>
          <w:szCs w:val="28"/>
        </w:rPr>
        <w:t>н</w:t>
      </w:r>
      <w:r w:rsidRPr="009079D9">
        <w:rPr>
          <w:rFonts w:ascii="Times New Roman" w:hAnsi="Times New Roman" w:cs="Times New Roman"/>
          <w:sz w:val="28"/>
          <w:szCs w:val="28"/>
        </w:rPr>
        <w:t>е позднее чем через 3 рабочих дня со дня его принятия.</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6. Исчерпывающий перечень оснований для отказа в признании садового дома жилым домом или жилого дома садовым домом:</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непредставление заявителем документов, предусмотренных абзацем 2 и (или) </w:t>
      </w:r>
      <w:hyperlink r:id="rId18" w:history="1">
        <w:r w:rsidRPr="009079D9">
          <w:rPr>
            <w:rFonts w:ascii="Times New Roman" w:hAnsi="Times New Roman" w:cs="Times New Roman"/>
            <w:sz w:val="28"/>
            <w:szCs w:val="28"/>
          </w:rPr>
          <w:t>4 пункта 2</w:t>
        </w:r>
      </w:hyperlink>
      <w:r w:rsidRPr="009079D9">
        <w:rPr>
          <w:rFonts w:ascii="Times New Roman" w:hAnsi="Times New Roman" w:cs="Times New Roman"/>
          <w:sz w:val="28"/>
          <w:szCs w:val="28"/>
        </w:rPr>
        <w:t xml:space="preserve"> настоящего Порядка;</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поступление в уполномоченный орган местного самоуправления сведений, содержащихся в Едином государственном реестре недвижимости, </w:t>
      </w:r>
      <w:r w:rsidRPr="009079D9">
        <w:rPr>
          <w:rFonts w:ascii="Times New Roman" w:hAnsi="Times New Roman" w:cs="Times New Roman"/>
          <w:sz w:val="28"/>
          <w:szCs w:val="28"/>
        </w:rPr>
        <w:lastRenderedPageBreak/>
        <w:t>о зарегистрированном праве собственности на садовый дом или жилой дом лица, не являющегося заявителем;</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9" w:history="1">
        <w:r w:rsidRPr="009079D9">
          <w:rPr>
            <w:rFonts w:ascii="Times New Roman" w:hAnsi="Times New Roman" w:cs="Times New Roman"/>
            <w:sz w:val="28"/>
            <w:szCs w:val="28"/>
          </w:rPr>
          <w:t xml:space="preserve"> абзацем 3 пункта 2</w:t>
        </w:r>
      </w:hyperlink>
      <w:r w:rsidRPr="009079D9">
        <w:rPr>
          <w:rFonts w:ascii="Times New Roman" w:hAnsi="Times New Roman" w:cs="Times New Roman"/>
          <w:sz w:val="28"/>
          <w:szCs w:val="28"/>
        </w:rPr>
        <w:t xml:space="preserve"> настоящего Порядка, или нотариально заверенная копия такого документа не были представлены заявителем. </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20" w:history="1">
        <w:r w:rsidRPr="009079D9">
          <w:rPr>
            <w:rFonts w:ascii="Times New Roman" w:hAnsi="Times New Roman" w:cs="Times New Roman"/>
            <w:sz w:val="28"/>
            <w:szCs w:val="28"/>
          </w:rPr>
          <w:t>подпунктом «б» пункта 2</w:t>
        </w:r>
      </w:hyperlink>
      <w:r w:rsidRPr="009079D9">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 xml:space="preserve">непредставление заявителем документа, предусмотренного </w:t>
      </w:r>
      <w:hyperlink r:id="rId21" w:history="1">
        <w:r w:rsidRPr="009079D9">
          <w:rPr>
            <w:rFonts w:ascii="Times New Roman" w:hAnsi="Times New Roman" w:cs="Times New Roman"/>
            <w:sz w:val="28"/>
            <w:szCs w:val="28"/>
          </w:rPr>
          <w:t xml:space="preserve">подпунктом «г» пункта </w:t>
        </w:r>
      </w:hyperlink>
      <w:r w:rsidRPr="009079D9">
        <w:rPr>
          <w:rFonts w:ascii="Times New Roman" w:hAnsi="Times New Roman" w:cs="Times New Roman"/>
          <w:sz w:val="28"/>
          <w:szCs w:val="28"/>
        </w:rPr>
        <w:t>2 настоящего Порядка, в случае если садовый дом или жилой дом обременен правами третьих лиц;</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7.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 Порядка</w:t>
      </w:r>
    </w:p>
    <w:p w:rsidR="009079D9" w:rsidRPr="009079D9" w:rsidRDefault="009079D9" w:rsidP="002D3570">
      <w:pPr>
        <w:spacing w:after="0" w:line="240" w:lineRule="auto"/>
        <w:ind w:firstLine="709"/>
        <w:contextualSpacing/>
        <w:jc w:val="both"/>
        <w:rPr>
          <w:rFonts w:ascii="Times New Roman" w:hAnsi="Times New Roman" w:cs="Times New Roman"/>
          <w:sz w:val="28"/>
          <w:szCs w:val="28"/>
        </w:rPr>
      </w:pPr>
      <w:r w:rsidRPr="009079D9">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9079D9" w:rsidRPr="009079D9" w:rsidRDefault="009079D9" w:rsidP="002D3570">
      <w:pPr>
        <w:spacing w:after="0" w:line="240" w:lineRule="auto"/>
        <w:ind w:firstLine="708"/>
        <w:contextualSpacing/>
        <w:jc w:val="both"/>
        <w:rPr>
          <w:rFonts w:ascii="Times New Roman" w:eastAsia="Times New Roman" w:hAnsi="Times New Roman" w:cs="Times New Roman"/>
          <w:sz w:val="28"/>
          <w:szCs w:val="28"/>
        </w:rPr>
      </w:pPr>
      <w:r w:rsidRPr="009079D9">
        <w:rPr>
          <w:rFonts w:ascii="Times New Roman" w:hAnsi="Times New Roman" w:cs="Times New Roman"/>
          <w:sz w:val="28"/>
          <w:szCs w:val="28"/>
        </w:rPr>
        <w:t xml:space="preserve">8. Решение об отказе в признании садового дома жилым домом или жилого дома садовым домом может быть обжаловано заявителем в судебном порядке. </w:t>
      </w:r>
    </w:p>
    <w:p w:rsidR="005F3826" w:rsidRPr="009079D9" w:rsidRDefault="005F3826" w:rsidP="002D3570">
      <w:pPr>
        <w:spacing w:after="0" w:line="240" w:lineRule="auto"/>
      </w:pPr>
    </w:p>
    <w:sectPr w:rsidR="005F3826" w:rsidRPr="009079D9" w:rsidSect="009079D9">
      <w:pgSz w:w="11907" w:h="16839"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EBF"/>
    <w:multiLevelType w:val="hybridMultilevel"/>
    <w:tmpl w:val="2EBE7F0A"/>
    <w:lvl w:ilvl="0" w:tplc="7118092C">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BA57F6"/>
    <w:multiLevelType w:val="hybridMultilevel"/>
    <w:tmpl w:val="75FA798A"/>
    <w:lvl w:ilvl="0" w:tplc="2D3235F2">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5B"/>
    <w:rsid w:val="001F2476"/>
    <w:rsid w:val="00215C84"/>
    <w:rsid w:val="002614DC"/>
    <w:rsid w:val="002D3570"/>
    <w:rsid w:val="004A13F3"/>
    <w:rsid w:val="00576E5C"/>
    <w:rsid w:val="005F3826"/>
    <w:rsid w:val="0089092B"/>
    <w:rsid w:val="008963B1"/>
    <w:rsid w:val="009079D9"/>
    <w:rsid w:val="00957457"/>
    <w:rsid w:val="009E5E85"/>
    <w:rsid w:val="00A32CD8"/>
    <w:rsid w:val="00AF27C4"/>
    <w:rsid w:val="00B06B10"/>
    <w:rsid w:val="00B677B7"/>
    <w:rsid w:val="00C94811"/>
    <w:rsid w:val="00CA4496"/>
    <w:rsid w:val="00CA56CE"/>
    <w:rsid w:val="00D072DC"/>
    <w:rsid w:val="00DB60E3"/>
    <w:rsid w:val="00E02145"/>
    <w:rsid w:val="00E54AA3"/>
    <w:rsid w:val="00F84A5B"/>
    <w:rsid w:val="00FE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FB61"/>
  <w15:docId w15:val="{F6C31D03-9F38-464E-9414-A2F565F7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C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AF27C4"/>
    <w:pPr>
      <w:ind w:left="720"/>
      <w:contextualSpacing/>
    </w:pPr>
  </w:style>
  <w:style w:type="character" w:customStyle="1" w:styleId="2">
    <w:name w:val="Основной текст (2)"/>
    <w:rsid w:val="00AF27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Абзац списка Знак"/>
    <w:aliases w:val="мой Знак"/>
    <w:link w:val="a3"/>
    <w:uiPriority w:val="34"/>
    <w:locked/>
    <w:rsid w:val="00AF27C4"/>
    <w:rPr>
      <w:rFonts w:eastAsiaTheme="minorEastAsia"/>
      <w:lang w:eastAsia="ru-RU"/>
    </w:rPr>
  </w:style>
  <w:style w:type="paragraph" w:customStyle="1" w:styleId="ConsPlusNormal">
    <w:name w:val="ConsPlusNormal"/>
    <w:uiPriority w:val="99"/>
    <w:rsid w:val="00AF2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F27C4"/>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rsid w:val="009079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079D9"/>
    <w:pPr>
      <w:spacing w:after="0" w:line="240" w:lineRule="auto"/>
    </w:pPr>
    <w:rPr>
      <w:rFonts w:ascii="Calibri" w:eastAsia="Calibri" w:hAnsi="Calibri" w:cs="Times New Roman"/>
    </w:rPr>
  </w:style>
  <w:style w:type="paragraph" w:customStyle="1" w:styleId="Default">
    <w:name w:val="Default"/>
    <w:rsid w:val="00907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basedOn w:val="a0"/>
    <w:uiPriority w:val="99"/>
    <w:rsid w:val="009079D9"/>
    <w:rPr>
      <w:rFonts w:cs="Times New Roman"/>
      <w:color w:val="0000FF"/>
      <w:u w:val="single"/>
    </w:rPr>
  </w:style>
  <w:style w:type="paragraph" w:styleId="a7">
    <w:name w:val="Balloon Text"/>
    <w:basedOn w:val="a"/>
    <w:link w:val="a8"/>
    <w:uiPriority w:val="99"/>
    <w:semiHidden/>
    <w:unhideWhenUsed/>
    <w:rsid w:val="00E54A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54AA3"/>
    <w:rPr>
      <w:rFonts w:ascii="Segoe UI" w:eastAsiaTheme="minorEastAsia" w:hAnsi="Segoe UI" w:cs="Segoe UI"/>
      <w:sz w:val="18"/>
      <w:szCs w:val="18"/>
      <w:lang w:eastAsia="ru-RU"/>
    </w:rPr>
  </w:style>
  <w:style w:type="character" w:customStyle="1" w:styleId="a9">
    <w:name w:val="Заголовок Знак"/>
    <w:basedOn w:val="a0"/>
    <w:link w:val="aa"/>
    <w:locked/>
    <w:rsid w:val="001F2476"/>
    <w:rPr>
      <w:rFonts w:ascii="Calibri" w:hAnsi="Calibri" w:cs="Calibri"/>
      <w:sz w:val="32"/>
      <w:szCs w:val="32"/>
    </w:rPr>
  </w:style>
  <w:style w:type="paragraph" w:styleId="aa">
    <w:name w:val="Title"/>
    <w:basedOn w:val="a"/>
    <w:link w:val="a9"/>
    <w:qFormat/>
    <w:rsid w:val="001F2476"/>
    <w:pPr>
      <w:spacing w:after="0" w:line="240" w:lineRule="auto"/>
      <w:jc w:val="center"/>
    </w:pPr>
    <w:rPr>
      <w:rFonts w:ascii="Calibri" w:eastAsiaTheme="minorHAnsi" w:hAnsi="Calibri" w:cs="Calibri"/>
      <w:sz w:val="32"/>
      <w:szCs w:val="32"/>
      <w:lang w:eastAsia="en-US"/>
    </w:rPr>
  </w:style>
  <w:style w:type="character" w:customStyle="1" w:styleId="10">
    <w:name w:val="Название Знак1"/>
    <w:basedOn w:val="a0"/>
    <w:uiPriority w:val="10"/>
    <w:rsid w:val="001F2476"/>
    <w:rPr>
      <w:rFonts w:asciiTheme="majorHAnsi" w:eastAsiaTheme="majorEastAsia" w:hAnsiTheme="majorHAnsi" w:cstheme="majorBidi"/>
      <w:color w:val="323E4F" w:themeColor="text2" w:themeShade="BF"/>
      <w:spacing w:val="5"/>
      <w:kern w:val="28"/>
      <w:sz w:val="52"/>
      <w:szCs w:val="52"/>
      <w:lang w:eastAsia="ru-RU"/>
    </w:rPr>
  </w:style>
  <w:style w:type="table" w:styleId="ab">
    <w:name w:val="Table Grid"/>
    <w:basedOn w:val="a1"/>
    <w:uiPriority w:val="59"/>
    <w:rsid w:val="001F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9DB5146EC9F02A12EECA74B2E93A35C6A4A874E73CE0ECFCC33F4Dh3P1J" TargetMode="External"/><Relationship Id="rId13" Type="http://schemas.openxmlformats.org/officeDocument/2006/relationships/hyperlink" Target="consultantplus://offline/ref=DE2AD007F26FE312B051169FAC705AC5E489F20038392F00C2E9D6AA38747DCE06DAB23AB024C8BA4EF639F767723868FAE240836151D665x5x2D" TargetMode="External"/><Relationship Id="rId18" Type="http://schemas.openxmlformats.org/officeDocument/2006/relationships/hyperlink" Target="consultantplus://offline/ref=3E748BECE0C1EE0F274EC87664B217BC5DA1A9FE6E4351A2968E43BD7D462A1CCF945E5D96F8D1CF63C696744CE8B6B4A0772B2D603909E5dDD0E" TargetMode="External"/><Relationship Id="rId3" Type="http://schemas.openxmlformats.org/officeDocument/2006/relationships/styles" Target="styles.xml"/><Relationship Id="rId21" Type="http://schemas.openxmlformats.org/officeDocument/2006/relationships/hyperlink" Target="consultantplus://offline/ref=3E748BECE0C1EE0F274EC87664B217BC5DA1A9FE6E4351A2968E43BD7D462A1CCF945E5D96F8D1CF62C696744CE8B6B4A0772B2D603909E5dDD0E" TargetMode="External"/><Relationship Id="rId7" Type="http://schemas.openxmlformats.org/officeDocument/2006/relationships/hyperlink" Target="consultantplus://offline/ref=08F69DB5146EC9F02A12EECA74B2E93A35C9A1A87AE63CE0ECFCC33F4Dh3P1J" TargetMode="External"/><Relationship Id="rId12" Type="http://schemas.openxmlformats.org/officeDocument/2006/relationships/hyperlink" Target="consultantplus://offline/ref=DC36F13C997D8B1A7ADBFB397DC331289D27C7C578D4A87665D7EEC921C31E2153CCEFC9825703D8F2DEE" TargetMode="External"/><Relationship Id="rId17" Type="http://schemas.openxmlformats.org/officeDocument/2006/relationships/hyperlink" Target="consultantplus://offline/ref=5026FCFCA25EC95F273337B44C56464482BAB13734EE3DCE7E972E7263FE039FA48BF4A97CE93A3F3DC9C1043189D1B31CE17A690FFB7023c87FD" TargetMode="External"/><Relationship Id="rId2" Type="http://schemas.openxmlformats.org/officeDocument/2006/relationships/numbering" Target="numbering.xml"/><Relationship Id="rId16" Type="http://schemas.openxmlformats.org/officeDocument/2006/relationships/hyperlink" Target="consultantplus://offline/ref=DE2AD007F26FE312B051169FAC705AC5E489F20038392F00C2E9D6AA38747DCE06DAB23AB024C9B34FF639F767723868FAE240836151D665x5x2D" TargetMode="External"/><Relationship Id="rId20" Type="http://schemas.openxmlformats.org/officeDocument/2006/relationships/hyperlink" Target="consultantplus://offline/ref=3E748BECE0C1EE0F274EC87664B217BC5DA1A9FE6E4351A2968E43BD7D462A1CCF945E5D96F8D1CF6CC696744CE8B6B4A0772B2D603909E5dDD0E" TargetMode="External"/><Relationship Id="rId1" Type="http://schemas.openxmlformats.org/officeDocument/2006/relationships/customXml" Target="../customXml/item1.xml"/><Relationship Id="rId6" Type="http://schemas.openxmlformats.org/officeDocument/2006/relationships/hyperlink" Target="consultantplus://offline/ref=08F69DB5146EC9F02A12EECA74B2E93A35C9A1A17BE03CE0ECFCC33F4D3116D26954052252CF3574h2P4J" TargetMode="External"/><Relationship Id="rId11" Type="http://schemas.openxmlformats.org/officeDocument/2006/relationships/hyperlink" Target="consultantplus://offline/ref=4E47319F5A6C0200BEB5C6E271C405EF16093958B7B609177F7096D4988829F89D02B270F7653458111B6F4D3682C8B2A402F9cA2CJ" TargetMode="External"/><Relationship Id="rId5" Type="http://schemas.openxmlformats.org/officeDocument/2006/relationships/webSettings" Target="webSettings.xml"/><Relationship Id="rId15" Type="http://schemas.openxmlformats.org/officeDocument/2006/relationships/hyperlink" Target="consultantplus://offline/ref=DE2AD007F26FE312B051169FAC705AC5E489F20038392F00C2E9D6AA38747DCE06DAB23AB024C9B24CF639F767723868FAE240836151D665x5x2D" TargetMode="External"/><Relationship Id="rId23" Type="http://schemas.openxmlformats.org/officeDocument/2006/relationships/theme" Target="theme/theme1.xml"/><Relationship Id="rId10" Type="http://schemas.openxmlformats.org/officeDocument/2006/relationships/hyperlink" Target="consultantplus://offline/ref=429125044E2AD61BC4C1676EFBF7EEA765166663EE0A7F961A690BCD8F4A194CFA82F9F26523474C5D78D8FFD8DD4679ACD78FF1C3820294mFp6J" TargetMode="External"/><Relationship Id="rId19" Type="http://schemas.openxmlformats.org/officeDocument/2006/relationships/hyperlink" Target="consultantplus://offline/ref=3E748BECE0C1EE0F274EC87664B217BC5DA1A9FE6E4351A2968E43BD7D462A1CCF945E5D96F8D1CF6CC696744CE8B6B4A0772B2D603909E5dDD0E" TargetMode="External"/><Relationship Id="rId4" Type="http://schemas.openxmlformats.org/officeDocument/2006/relationships/settings" Target="settings.xml"/><Relationship Id="rId9" Type="http://schemas.openxmlformats.org/officeDocument/2006/relationships/hyperlink" Target="consultantplus://offline/ref=429125044E2AD61BC4C1676EFBF7EEA765166663EE0A7F961A690BCD8F4A194CFA82F9F26523474D5C78D8FFD8DD4679ACD78FF1C3820294mFp6J" TargetMode="External"/><Relationship Id="rId14" Type="http://schemas.openxmlformats.org/officeDocument/2006/relationships/hyperlink" Target="consultantplus://offline/ref=DE2AD007F26FE312B051169FAC705AC5E489F20038392F00C2E9D6AA38747DCE06DAB23AB024C8BB40F639F767723868FAE240836151D665x5x2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E104-3052-4143-A1F9-CBF8CF2D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7122</Words>
  <Characters>40597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A1</cp:lastModifiedBy>
  <cp:revision>16</cp:revision>
  <cp:lastPrinted>2022-12-15T04:07:00Z</cp:lastPrinted>
  <dcterms:created xsi:type="dcterms:W3CDTF">2022-10-25T07:03:00Z</dcterms:created>
  <dcterms:modified xsi:type="dcterms:W3CDTF">2022-12-26T08:35:00Z</dcterms:modified>
</cp:coreProperties>
</file>